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914" w:rsidRDefault="00FF5914" w:rsidP="00FF5914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 – propozycja zajęć – 01.04.20r.</w:t>
      </w:r>
    </w:p>
    <w:p w:rsidR="00FF5914" w:rsidRDefault="00FF5914" w:rsidP="00FC6AF2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5914" w:rsidRDefault="00FF5914" w:rsidP="00FF5914">
      <w:pPr>
        <w:spacing w:after="12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 kompleksowy: „Wiosenne prace w ogrodzie”</w:t>
      </w:r>
    </w:p>
    <w:p w:rsidR="00FF5914" w:rsidRDefault="00FF5914" w:rsidP="00FF5914">
      <w:pPr>
        <w:shd w:val="clear" w:color="auto" w:fill="FFFFFF"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„</w:t>
      </w:r>
      <w:r w:rsidR="00FE785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Kret mieszka pod ziemią.”</w:t>
      </w:r>
    </w:p>
    <w:p w:rsidR="00FF5914" w:rsidRDefault="00FF5914" w:rsidP="00FF591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FF5914" w:rsidRDefault="00FF5914" w:rsidP="00FF5914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FF5914" w:rsidRPr="00F63F01" w:rsidRDefault="00FF5914" w:rsidP="007663F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F63F01">
        <w:t xml:space="preserve">reaguje na </w:t>
      </w:r>
      <w:r w:rsidR="00F63F01" w:rsidRPr="00F63F01">
        <w:t>uzgodnione</w:t>
      </w:r>
      <w:r w:rsidRPr="00F63F01">
        <w:t xml:space="preserve"> sygnały;</w:t>
      </w:r>
    </w:p>
    <w:p w:rsidR="00FF5914" w:rsidRPr="00F63F01" w:rsidRDefault="00FF5914" w:rsidP="007663F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F63F01">
        <w:t xml:space="preserve">w skupieniu słucha </w:t>
      </w:r>
      <w:r w:rsidR="00F63F01" w:rsidRPr="00F63F01">
        <w:t>wiersza</w:t>
      </w:r>
      <w:r w:rsidRPr="00F63F01">
        <w:t>;</w:t>
      </w:r>
    </w:p>
    <w:p w:rsidR="00FF5914" w:rsidRPr="00F63F01" w:rsidRDefault="00F63F01" w:rsidP="007663F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F63F01">
        <w:t>od</w:t>
      </w:r>
      <w:r w:rsidR="00FF5914" w:rsidRPr="00F63F01">
        <w:t xml:space="preserve">powiada na </w:t>
      </w:r>
      <w:r w:rsidRPr="00F63F01">
        <w:t xml:space="preserve">pytania do treści </w:t>
      </w:r>
      <w:r w:rsidR="00350FCF">
        <w:t>utworu</w:t>
      </w:r>
      <w:r w:rsidR="00FF5914" w:rsidRPr="00F63F01">
        <w:t>;</w:t>
      </w:r>
    </w:p>
    <w:p w:rsidR="00FF5914" w:rsidRPr="00F63F01" w:rsidRDefault="00AF10B0" w:rsidP="007663F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t xml:space="preserve">opisuje </w:t>
      </w:r>
      <w:r w:rsidR="00F63F01" w:rsidRPr="00F63F01">
        <w:t>wygląd</w:t>
      </w:r>
      <w:r w:rsidR="00462844">
        <w:t xml:space="preserve"> </w:t>
      </w:r>
      <w:r w:rsidR="00F63F01" w:rsidRPr="00F63F01">
        <w:t>kret</w:t>
      </w:r>
      <w:r w:rsidR="00462844">
        <w:t xml:space="preserve">a </w:t>
      </w:r>
      <w:r w:rsidR="00F63F01" w:rsidRPr="00F63F01">
        <w:t xml:space="preserve">i </w:t>
      </w:r>
      <w:r>
        <w:t>środowisko, w którym żyje</w:t>
      </w:r>
      <w:r w:rsidR="00FF5914" w:rsidRPr="00F63F01">
        <w:t xml:space="preserve">; </w:t>
      </w:r>
    </w:p>
    <w:p w:rsidR="00FF5914" w:rsidRPr="00F63F01" w:rsidRDefault="00FF5914" w:rsidP="007663F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 w:rsidRPr="00F63F01">
        <w:t>rozpoznaje i nazywa narzędzia ogrodnicze;</w:t>
      </w:r>
    </w:p>
    <w:p w:rsidR="00FF5914" w:rsidRPr="00F63F01" w:rsidRDefault="00FF5914" w:rsidP="007663F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F63F01">
        <w:t xml:space="preserve">chętnie uczestniczy w zabawach </w:t>
      </w:r>
      <w:r w:rsidR="00F63F01" w:rsidRPr="00F63F01">
        <w:t xml:space="preserve">słowno </w:t>
      </w:r>
      <w:r w:rsidRPr="00F63F01">
        <w:t>– ruchowych;</w:t>
      </w:r>
    </w:p>
    <w:p w:rsidR="00FF5914" w:rsidRDefault="00FF5914" w:rsidP="007663F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F63F01">
        <w:t>rozwija ogólną sprawność ruchową;</w:t>
      </w:r>
    </w:p>
    <w:p w:rsidR="00F848E4" w:rsidRPr="00F63F01" w:rsidRDefault="00F848E4" w:rsidP="007663F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>
        <w:t>doskonali słuch muzyczny;</w:t>
      </w:r>
    </w:p>
    <w:p w:rsidR="00FF5914" w:rsidRPr="00F63F01" w:rsidRDefault="00FF5914" w:rsidP="007663F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F63F01">
        <w:t xml:space="preserve">rozwija </w:t>
      </w:r>
      <w:r w:rsidR="00F2066C">
        <w:t xml:space="preserve">zdolności </w:t>
      </w:r>
      <w:r w:rsidRPr="00F63F01">
        <w:t>manualne;</w:t>
      </w:r>
    </w:p>
    <w:p w:rsidR="00EF4790" w:rsidRDefault="00FF5914" w:rsidP="007663F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F63F01">
        <w:t>przelicza elementy w dostępnym zakresie</w:t>
      </w:r>
      <w:r w:rsidR="00EF4790">
        <w:t>;</w:t>
      </w:r>
    </w:p>
    <w:p w:rsidR="00FF5914" w:rsidRPr="00F63F01" w:rsidRDefault="00EF4790" w:rsidP="007663F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>
        <w:t>relaksuje się podczas masażyku</w:t>
      </w:r>
      <w:r w:rsidR="00FF5914" w:rsidRPr="00F63F01">
        <w:t>.</w:t>
      </w:r>
    </w:p>
    <w:p w:rsidR="00F63F01" w:rsidRDefault="00F63F01" w:rsidP="00FC6AF2">
      <w:pPr>
        <w:shd w:val="clear" w:color="auto" w:fill="FFFFFF"/>
        <w:tabs>
          <w:tab w:val="left" w:pos="1886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43435" w:rsidRPr="00243435" w:rsidRDefault="009F171C" w:rsidP="003867F2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120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24343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43435" w:rsidRPr="00243435">
        <w:rPr>
          <w:rFonts w:ascii="Times New Roman" w:hAnsi="Times New Roman" w:cs="Times New Roman"/>
          <w:b/>
          <w:sz w:val="24"/>
          <w:szCs w:val="24"/>
        </w:rPr>
        <w:t>Wieje wiatr</w:t>
      </w:r>
      <w:r w:rsidR="00E82B76">
        <w:rPr>
          <w:rFonts w:ascii="Times New Roman" w:hAnsi="Times New Roman" w:cs="Times New Roman"/>
          <w:b/>
          <w:sz w:val="24"/>
          <w:szCs w:val="24"/>
        </w:rPr>
        <w:t>”</w:t>
      </w:r>
      <w:r w:rsidR="00243435" w:rsidRPr="00243435">
        <w:rPr>
          <w:rFonts w:ascii="Times New Roman" w:hAnsi="Times New Roman" w:cs="Times New Roman"/>
          <w:sz w:val="24"/>
          <w:szCs w:val="24"/>
        </w:rPr>
        <w:t xml:space="preserve"> – zabawa </w:t>
      </w:r>
      <w:r w:rsidR="00243435">
        <w:rPr>
          <w:rFonts w:ascii="Times New Roman" w:hAnsi="Times New Roman" w:cs="Times New Roman"/>
          <w:sz w:val="24"/>
          <w:szCs w:val="24"/>
        </w:rPr>
        <w:t xml:space="preserve">ruchowa </w:t>
      </w:r>
      <w:r w:rsidR="00243435" w:rsidRPr="00243435">
        <w:rPr>
          <w:rFonts w:ascii="Times New Roman" w:hAnsi="Times New Roman" w:cs="Times New Roman"/>
          <w:sz w:val="24"/>
          <w:szCs w:val="24"/>
        </w:rPr>
        <w:t>do muzyki.</w:t>
      </w:r>
    </w:p>
    <w:p w:rsidR="009F171C" w:rsidRDefault="00243435" w:rsidP="002C665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3435">
        <w:rPr>
          <w:rFonts w:ascii="Times New Roman" w:hAnsi="Times New Roman" w:cs="Times New Roman"/>
          <w:sz w:val="24"/>
          <w:szCs w:val="24"/>
        </w:rPr>
        <w:t>Dzieci trzymają</w:t>
      </w:r>
      <w:r>
        <w:rPr>
          <w:rFonts w:ascii="Times New Roman" w:hAnsi="Times New Roman" w:cs="Times New Roman"/>
          <w:sz w:val="24"/>
          <w:szCs w:val="24"/>
        </w:rPr>
        <w:t xml:space="preserve"> w ręku </w:t>
      </w:r>
      <w:r w:rsidRPr="00243435">
        <w:rPr>
          <w:rFonts w:ascii="Times New Roman" w:hAnsi="Times New Roman" w:cs="Times New Roman"/>
          <w:sz w:val="24"/>
          <w:szCs w:val="24"/>
        </w:rPr>
        <w:t>paski bibuły, naśladują wiatr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43435">
        <w:rPr>
          <w:rFonts w:ascii="Times New Roman" w:hAnsi="Times New Roman" w:cs="Times New Roman"/>
          <w:sz w:val="24"/>
          <w:szCs w:val="24"/>
        </w:rPr>
        <w:t>poruszają nimi w zależności od muzyki.</w:t>
      </w:r>
      <w:r>
        <w:rPr>
          <w:rFonts w:ascii="Times New Roman" w:hAnsi="Times New Roman" w:cs="Times New Roman"/>
          <w:sz w:val="24"/>
          <w:szCs w:val="24"/>
        </w:rPr>
        <w:t xml:space="preserve"> Kiedy </w:t>
      </w:r>
      <w:r w:rsidR="005D6597">
        <w:rPr>
          <w:rFonts w:ascii="Times New Roman" w:hAnsi="Times New Roman" w:cs="Times New Roman"/>
          <w:sz w:val="24"/>
          <w:szCs w:val="24"/>
        </w:rPr>
        <w:t xml:space="preserve">słyszą </w:t>
      </w:r>
      <w:r>
        <w:rPr>
          <w:rFonts w:ascii="Times New Roman" w:hAnsi="Times New Roman" w:cs="Times New Roman"/>
          <w:sz w:val="24"/>
          <w:szCs w:val="24"/>
        </w:rPr>
        <w:t>szybk</w:t>
      </w:r>
      <w:r w:rsidR="005D659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muzyk</w:t>
      </w:r>
      <w:r w:rsidR="005D6597">
        <w:rPr>
          <w:rFonts w:ascii="Times New Roman" w:hAnsi="Times New Roman" w:cs="Times New 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– „mocny</w:t>
      </w:r>
      <w:r w:rsidRPr="00243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wiatr” –</w:t>
      </w:r>
      <w:r w:rsidR="005D6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machają szybko rękami                z paskami bibuły, natomiast, kiedy słyszą wolniejszą, spokojną muzykę machają powoli do rytmu.  </w:t>
      </w:r>
    </w:p>
    <w:p w:rsidR="002C665D" w:rsidRPr="00243435" w:rsidRDefault="002C665D" w:rsidP="00FC6AF2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71C" w:rsidRDefault="002C665D" w:rsidP="00DA19C4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ind w:left="567" w:hanging="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„Krecik” – </w:t>
      </w:r>
      <w:r w:rsidRPr="002C665D">
        <w:rPr>
          <w:rFonts w:ascii="Times New Roman" w:hAnsi="Times New Roman" w:cs="Times New Roman"/>
          <w:bCs/>
          <w:sz w:val="24"/>
          <w:szCs w:val="24"/>
        </w:rPr>
        <w:t>słuchanie wiersza Bożeny Formy;</w:t>
      </w:r>
      <w:r w:rsidR="00722070">
        <w:rPr>
          <w:rFonts w:ascii="Times New Roman" w:hAnsi="Times New Roman" w:cs="Times New Roman"/>
          <w:bCs/>
          <w:sz w:val="24"/>
          <w:szCs w:val="24"/>
        </w:rPr>
        <w:t xml:space="preserve"> rozmowa na temat wyglądu kreta oraz środowiska, w którym żyje.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0750A" w:rsidRPr="006F5DA7" w:rsidRDefault="006F5DA7" w:rsidP="00DA19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DA7">
        <w:rPr>
          <w:rFonts w:ascii="Times New Roman" w:hAnsi="Times New Roman" w:cs="Times New Roman"/>
          <w:bCs/>
          <w:sz w:val="24"/>
          <w:szCs w:val="24"/>
        </w:rPr>
        <w:t xml:space="preserve">Pokazujemy dzieciom sylwetę </w:t>
      </w:r>
      <w:r>
        <w:rPr>
          <w:rFonts w:ascii="Times New Roman" w:hAnsi="Times New Roman" w:cs="Times New Roman"/>
          <w:bCs/>
          <w:sz w:val="24"/>
          <w:szCs w:val="24"/>
        </w:rPr>
        <w:t xml:space="preserve">lub ilustrację </w:t>
      </w:r>
      <w:r w:rsidRPr="006F5DA7">
        <w:rPr>
          <w:rFonts w:ascii="Times New Roman" w:hAnsi="Times New Roman" w:cs="Times New Roman"/>
          <w:bCs/>
          <w:sz w:val="24"/>
          <w:szCs w:val="24"/>
        </w:rPr>
        <w:t>kreta</w:t>
      </w:r>
      <w:r>
        <w:rPr>
          <w:rFonts w:ascii="Times New Roman" w:hAnsi="Times New Roman" w:cs="Times New Roman"/>
          <w:bCs/>
          <w:sz w:val="24"/>
          <w:szCs w:val="24"/>
        </w:rPr>
        <w:t>, następnie czytamy poniższy wiersz;</w:t>
      </w:r>
    </w:p>
    <w:p w:rsidR="00FC6AF2" w:rsidRPr="00D93039" w:rsidRDefault="002536D4" w:rsidP="00FC6AF2">
      <w:pPr>
        <w:spacing w:before="120" w:after="0" w:line="240" w:lineRule="auto"/>
        <w:ind w:left="567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4243705</wp:posOffset>
            </wp:positionH>
            <wp:positionV relativeFrom="paragraph">
              <wp:posOffset>142875</wp:posOffset>
            </wp:positionV>
            <wp:extent cx="1469390" cy="1722120"/>
            <wp:effectExtent l="19050" t="0" r="0" b="0"/>
            <wp:wrapTight wrapText="bothSides">
              <wp:wrapPolygon edited="0">
                <wp:start x="-280" y="0"/>
                <wp:lineTo x="-280" y="21265"/>
                <wp:lineTo x="21563" y="21265"/>
                <wp:lineTo x="21563" y="0"/>
                <wp:lineTo x="-280" y="0"/>
              </wp:wrapPolygon>
            </wp:wrapTight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000" w:rsidRPr="006C3000">
        <w:rPr>
          <w:rFonts w:ascii="Times New Roman" w:hAnsi="Times New Roman" w:cs="Times New Roman"/>
          <w:b/>
          <w:bCs/>
          <w:sz w:val="24"/>
          <w:szCs w:val="24"/>
        </w:rPr>
        <w:t>„Krecik” – B. Forma</w:t>
      </w:r>
      <w:r w:rsidR="006C3000" w:rsidRPr="006C3000">
        <w:rPr>
          <w:rFonts w:ascii="Times New Roman" w:hAnsi="Times New Roman" w:cs="Times New Roman"/>
          <w:sz w:val="24"/>
          <w:szCs w:val="24"/>
        </w:rPr>
        <w:br/>
      </w:r>
    </w:p>
    <w:p w:rsidR="00FC6AF2" w:rsidRDefault="006C3000" w:rsidP="009404F8">
      <w:pPr>
        <w:spacing w:after="0"/>
        <w:ind w:left="567"/>
        <w:rPr>
          <w:rFonts w:ascii="Times New Roman" w:hAnsi="Times New Roman" w:cs="Times New Roman"/>
          <w:iCs/>
          <w:sz w:val="24"/>
          <w:szCs w:val="24"/>
        </w:rPr>
      </w:pPr>
      <w:r w:rsidRPr="006C3000">
        <w:rPr>
          <w:rFonts w:ascii="Times New Roman" w:hAnsi="Times New Roman" w:cs="Times New Roman"/>
          <w:iCs/>
          <w:sz w:val="24"/>
          <w:szCs w:val="24"/>
        </w:rPr>
        <w:t>Jestem sobie miły krecik,</w:t>
      </w:r>
      <w:r w:rsidRPr="006C3000">
        <w:rPr>
          <w:rFonts w:ascii="Times New Roman" w:hAnsi="Times New Roman" w:cs="Times New Roman"/>
          <w:iCs/>
          <w:sz w:val="24"/>
          <w:szCs w:val="24"/>
        </w:rPr>
        <w:br/>
        <w:t>chcę by dzieci mnie poznały.</w:t>
      </w:r>
      <w:r w:rsidRPr="006C3000">
        <w:rPr>
          <w:rFonts w:ascii="Times New Roman" w:hAnsi="Times New Roman" w:cs="Times New Roman"/>
          <w:iCs/>
          <w:sz w:val="24"/>
          <w:szCs w:val="24"/>
        </w:rPr>
        <w:br/>
        <w:t>Bardzo miękkie mam futerko,</w:t>
      </w:r>
      <w:r w:rsidRPr="006C3000">
        <w:rPr>
          <w:rFonts w:ascii="Times New Roman" w:hAnsi="Times New Roman" w:cs="Times New Roman"/>
          <w:iCs/>
          <w:sz w:val="24"/>
          <w:szCs w:val="24"/>
        </w:rPr>
        <w:br/>
        <w:t>nim pokryty jestem cały.</w:t>
      </w:r>
      <w:r w:rsidRPr="006C3000">
        <w:rPr>
          <w:rFonts w:ascii="Times New Roman" w:hAnsi="Times New Roman" w:cs="Times New Roman"/>
          <w:iCs/>
          <w:sz w:val="24"/>
          <w:szCs w:val="24"/>
        </w:rPr>
        <w:br/>
      </w:r>
      <w:r w:rsidRPr="006C3000">
        <w:rPr>
          <w:rFonts w:ascii="Times New Roman" w:hAnsi="Times New Roman" w:cs="Times New Roman"/>
          <w:iCs/>
          <w:sz w:val="24"/>
          <w:szCs w:val="24"/>
        </w:rPr>
        <w:br/>
        <w:t>Najśmieszniejsze moje łapki,</w:t>
      </w:r>
      <w:r w:rsidRPr="006C3000">
        <w:rPr>
          <w:rFonts w:ascii="Times New Roman" w:hAnsi="Times New Roman" w:cs="Times New Roman"/>
          <w:iCs/>
          <w:sz w:val="24"/>
          <w:szCs w:val="24"/>
        </w:rPr>
        <w:br/>
        <w:t>ciągle ziemię wypychają.</w:t>
      </w:r>
      <w:r w:rsidRPr="006C3000">
        <w:rPr>
          <w:rFonts w:ascii="Times New Roman" w:hAnsi="Times New Roman" w:cs="Times New Roman"/>
          <w:iCs/>
          <w:sz w:val="24"/>
          <w:szCs w:val="24"/>
        </w:rPr>
        <w:br/>
        <w:t>Silne, płaskie, jak łopatki,</w:t>
      </w:r>
      <w:r w:rsidRPr="006C3000">
        <w:rPr>
          <w:rFonts w:ascii="Times New Roman" w:hAnsi="Times New Roman" w:cs="Times New Roman"/>
          <w:iCs/>
          <w:sz w:val="24"/>
          <w:szCs w:val="24"/>
        </w:rPr>
        <w:br/>
        <w:t>zawsze w pracy pomagają.</w:t>
      </w:r>
    </w:p>
    <w:p w:rsidR="00D60967" w:rsidRDefault="00D60967" w:rsidP="009404F8">
      <w:pPr>
        <w:spacing w:after="0"/>
        <w:ind w:left="567"/>
        <w:rPr>
          <w:rFonts w:ascii="Times New Roman" w:hAnsi="Times New Roman" w:cs="Times New Roman"/>
          <w:iCs/>
          <w:sz w:val="24"/>
          <w:szCs w:val="24"/>
        </w:rPr>
      </w:pPr>
    </w:p>
    <w:p w:rsidR="006C3000" w:rsidRPr="006C3000" w:rsidRDefault="006C3000" w:rsidP="009404F8">
      <w:pPr>
        <w:spacing w:after="240"/>
        <w:ind w:left="567"/>
        <w:rPr>
          <w:rFonts w:ascii="Times New Roman" w:hAnsi="Times New Roman" w:cs="Times New Roman"/>
          <w:sz w:val="24"/>
          <w:szCs w:val="24"/>
        </w:rPr>
      </w:pPr>
      <w:r w:rsidRPr="006C3000">
        <w:rPr>
          <w:rFonts w:ascii="Times New Roman" w:hAnsi="Times New Roman" w:cs="Times New Roman"/>
          <w:iCs/>
          <w:sz w:val="24"/>
          <w:szCs w:val="24"/>
        </w:rPr>
        <w:lastRenderedPageBreak/>
        <w:t>Swoim ryjkiem bardzo lubię</w:t>
      </w:r>
      <w:r w:rsidRPr="006C3000">
        <w:rPr>
          <w:rFonts w:ascii="Times New Roman" w:hAnsi="Times New Roman" w:cs="Times New Roman"/>
          <w:iCs/>
          <w:sz w:val="24"/>
          <w:szCs w:val="24"/>
        </w:rPr>
        <w:br/>
        <w:t>korytarzy drążyć wiele.</w:t>
      </w:r>
      <w:r w:rsidRPr="006C3000">
        <w:rPr>
          <w:rFonts w:ascii="Times New Roman" w:hAnsi="Times New Roman" w:cs="Times New Roman"/>
          <w:iCs/>
          <w:sz w:val="24"/>
          <w:szCs w:val="24"/>
        </w:rPr>
        <w:br/>
        <w:t>Spulchniać zbite bryły ziemi,</w:t>
      </w:r>
      <w:r w:rsidRPr="006C3000">
        <w:rPr>
          <w:rFonts w:ascii="Times New Roman" w:hAnsi="Times New Roman" w:cs="Times New Roman"/>
          <w:iCs/>
          <w:sz w:val="24"/>
          <w:szCs w:val="24"/>
        </w:rPr>
        <w:br/>
        <w:t>wiercić przejścia i tunele.</w:t>
      </w:r>
      <w:r w:rsidRPr="006C3000">
        <w:rPr>
          <w:rFonts w:ascii="Times New Roman" w:hAnsi="Times New Roman" w:cs="Times New Roman"/>
          <w:iCs/>
          <w:sz w:val="24"/>
          <w:szCs w:val="24"/>
        </w:rPr>
        <w:br/>
      </w:r>
      <w:r w:rsidRPr="006C3000">
        <w:rPr>
          <w:rFonts w:ascii="Times New Roman" w:hAnsi="Times New Roman" w:cs="Times New Roman"/>
          <w:iCs/>
          <w:sz w:val="24"/>
          <w:szCs w:val="24"/>
        </w:rPr>
        <w:br/>
        <w:t>Gdy na dworze silne mrozy,</w:t>
      </w:r>
      <w:r w:rsidRPr="006C3000">
        <w:rPr>
          <w:rFonts w:ascii="Times New Roman" w:hAnsi="Times New Roman" w:cs="Times New Roman"/>
          <w:iCs/>
          <w:sz w:val="24"/>
          <w:szCs w:val="24"/>
        </w:rPr>
        <w:br/>
        <w:t>w miłej norce wśród zapasów</w:t>
      </w:r>
      <w:r w:rsidRPr="006C3000">
        <w:rPr>
          <w:rFonts w:ascii="Times New Roman" w:hAnsi="Times New Roman" w:cs="Times New Roman"/>
          <w:iCs/>
          <w:sz w:val="24"/>
          <w:szCs w:val="24"/>
        </w:rPr>
        <w:br/>
        <w:t>siedząc, marzę o przetrwaniu</w:t>
      </w:r>
      <w:r w:rsidRPr="006C3000">
        <w:rPr>
          <w:rFonts w:ascii="Times New Roman" w:hAnsi="Times New Roman" w:cs="Times New Roman"/>
          <w:iCs/>
          <w:sz w:val="24"/>
          <w:szCs w:val="24"/>
        </w:rPr>
        <w:br/>
        <w:t>do wiosennych lepszych czasów</w:t>
      </w:r>
      <w:r w:rsidRPr="006C3000">
        <w:rPr>
          <w:rFonts w:ascii="Times New Roman" w:hAnsi="Times New Roman" w:cs="Times New Roman"/>
          <w:sz w:val="24"/>
          <w:szCs w:val="24"/>
        </w:rPr>
        <w:t>.</w:t>
      </w:r>
    </w:p>
    <w:p w:rsidR="006C3000" w:rsidRPr="006C3000" w:rsidRDefault="006F5DA7" w:rsidP="006F5DA7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 wysłuchaniu </w:t>
      </w:r>
      <w:r w:rsidR="00B17826">
        <w:rPr>
          <w:rFonts w:ascii="Times New Roman" w:hAnsi="Times New Roman" w:cs="Times New Roman"/>
          <w:iCs/>
          <w:sz w:val="24"/>
          <w:szCs w:val="24"/>
        </w:rPr>
        <w:t xml:space="preserve">przypominamy dzieciom, że </w:t>
      </w:r>
      <w:r w:rsidR="005972C4">
        <w:rPr>
          <w:rFonts w:ascii="Times New Roman" w:hAnsi="Times New Roman" w:cs="Times New Roman"/>
          <w:iCs/>
          <w:sz w:val="24"/>
          <w:szCs w:val="24"/>
        </w:rPr>
        <w:t xml:space="preserve">we wczorajszym opowiadaniu też występował kret i pytamy co on zrobił. Następnie zadajemy </w:t>
      </w:r>
      <w:r>
        <w:rPr>
          <w:rFonts w:ascii="Times New Roman" w:hAnsi="Times New Roman" w:cs="Times New Roman"/>
          <w:iCs/>
          <w:sz w:val="24"/>
          <w:szCs w:val="24"/>
        </w:rPr>
        <w:t>dzieck</w:t>
      </w:r>
      <w:r w:rsidR="005972C4">
        <w:rPr>
          <w:rFonts w:ascii="Times New Roman" w:hAnsi="Times New Roman" w:cs="Times New Roman"/>
          <w:iCs/>
          <w:sz w:val="24"/>
          <w:szCs w:val="24"/>
        </w:rPr>
        <w:t xml:space="preserve">u </w:t>
      </w:r>
      <w:r>
        <w:rPr>
          <w:rFonts w:ascii="Times New Roman" w:hAnsi="Times New Roman" w:cs="Times New Roman"/>
          <w:iCs/>
          <w:sz w:val="24"/>
          <w:szCs w:val="24"/>
        </w:rPr>
        <w:t>następujące p</w:t>
      </w:r>
      <w:r w:rsidR="006C3000" w:rsidRPr="006C3000">
        <w:rPr>
          <w:rFonts w:ascii="Times New Roman" w:hAnsi="Times New Roman" w:cs="Times New Roman"/>
          <w:iCs/>
          <w:sz w:val="24"/>
          <w:szCs w:val="24"/>
        </w:rPr>
        <w:t>ytania do utworu:</w:t>
      </w:r>
    </w:p>
    <w:p w:rsidR="008806BE" w:rsidRPr="008806BE" w:rsidRDefault="006C3000" w:rsidP="008806B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806BE">
        <w:rPr>
          <w:rFonts w:ascii="Times New Roman" w:hAnsi="Times New Roman" w:cs="Times New Roman"/>
          <w:i/>
          <w:iCs/>
          <w:sz w:val="24"/>
          <w:szCs w:val="24"/>
        </w:rPr>
        <w:t xml:space="preserve"> Gdzie mieszka kret?</w:t>
      </w:r>
    </w:p>
    <w:p w:rsidR="008806BE" w:rsidRPr="008806BE" w:rsidRDefault="006C3000" w:rsidP="008806B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806BE">
        <w:rPr>
          <w:rFonts w:ascii="Times New Roman" w:hAnsi="Times New Roman" w:cs="Times New Roman"/>
          <w:i/>
          <w:iCs/>
          <w:sz w:val="24"/>
          <w:szCs w:val="24"/>
        </w:rPr>
        <w:t>Dlaczego kret żyje pod ziemią?</w:t>
      </w:r>
    </w:p>
    <w:p w:rsidR="008806BE" w:rsidRPr="008806BE" w:rsidRDefault="006C3000" w:rsidP="008806B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806BE">
        <w:rPr>
          <w:rFonts w:ascii="Times New Roman" w:hAnsi="Times New Roman" w:cs="Times New Roman"/>
          <w:i/>
          <w:iCs/>
          <w:sz w:val="24"/>
          <w:szCs w:val="24"/>
        </w:rPr>
        <w:t>Czym kret się żywi?</w:t>
      </w:r>
    </w:p>
    <w:p w:rsidR="008806BE" w:rsidRPr="008806BE" w:rsidRDefault="006C3000" w:rsidP="008806B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8806BE">
        <w:rPr>
          <w:rFonts w:ascii="Times New Roman" w:hAnsi="Times New Roman" w:cs="Times New Roman"/>
          <w:i/>
          <w:iCs/>
          <w:sz w:val="24"/>
          <w:szCs w:val="24"/>
        </w:rPr>
        <w:t>Jakie kret ma futro?</w:t>
      </w:r>
    </w:p>
    <w:p w:rsidR="006C3000" w:rsidRPr="008806BE" w:rsidRDefault="006C3000" w:rsidP="00FC6AF2">
      <w:pPr>
        <w:pStyle w:val="Akapitzlist"/>
        <w:numPr>
          <w:ilvl w:val="0"/>
          <w:numId w:val="5"/>
        </w:numPr>
        <w:spacing w:after="240"/>
        <w:rPr>
          <w:rFonts w:ascii="Times New Roman" w:hAnsi="Times New Roman" w:cs="Times New Roman"/>
          <w:i/>
          <w:iCs/>
          <w:sz w:val="24"/>
          <w:szCs w:val="24"/>
        </w:rPr>
      </w:pPr>
      <w:r w:rsidRPr="008806BE">
        <w:rPr>
          <w:rFonts w:ascii="Times New Roman" w:hAnsi="Times New Roman" w:cs="Times New Roman"/>
          <w:i/>
          <w:iCs/>
          <w:sz w:val="24"/>
          <w:szCs w:val="24"/>
        </w:rPr>
        <w:t>Po czym można poznać, że w pobliżu jest kret?</w:t>
      </w:r>
    </w:p>
    <w:p w:rsidR="00D0750A" w:rsidRDefault="006F5DA7" w:rsidP="006F5D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DA7">
        <w:rPr>
          <w:rFonts w:ascii="Times New Roman" w:hAnsi="Times New Roman" w:cs="Times New Roman"/>
          <w:sz w:val="24"/>
          <w:szCs w:val="24"/>
        </w:rPr>
        <w:t xml:space="preserve">Na koniec </w:t>
      </w:r>
      <w:r w:rsidR="006C3000" w:rsidRPr="006F5DA7">
        <w:rPr>
          <w:rFonts w:ascii="Times New Roman" w:hAnsi="Times New Roman" w:cs="Times New Roman"/>
          <w:sz w:val="24"/>
          <w:szCs w:val="24"/>
        </w:rPr>
        <w:t>dopełnia</w:t>
      </w:r>
      <w:r w:rsidRPr="006F5DA7">
        <w:rPr>
          <w:rFonts w:ascii="Times New Roman" w:hAnsi="Times New Roman" w:cs="Times New Roman"/>
          <w:sz w:val="24"/>
          <w:szCs w:val="24"/>
        </w:rPr>
        <w:t xml:space="preserve">my </w:t>
      </w:r>
      <w:r w:rsidR="006C3000" w:rsidRPr="006F5DA7">
        <w:rPr>
          <w:rFonts w:ascii="Times New Roman" w:hAnsi="Times New Roman" w:cs="Times New Roman"/>
          <w:sz w:val="24"/>
          <w:szCs w:val="24"/>
        </w:rPr>
        <w:t>informacje, że krety odżywiają się robakami oraz drążą korytarze. Zwraca</w:t>
      </w:r>
      <w:r w:rsidRPr="006F5DA7">
        <w:rPr>
          <w:rFonts w:ascii="Times New Roman" w:hAnsi="Times New Roman" w:cs="Times New Roman"/>
          <w:sz w:val="24"/>
          <w:szCs w:val="24"/>
        </w:rPr>
        <w:t xml:space="preserve">my </w:t>
      </w:r>
      <w:r w:rsidR="006C3000" w:rsidRPr="006F5DA7">
        <w:rPr>
          <w:rFonts w:ascii="Times New Roman" w:hAnsi="Times New Roman" w:cs="Times New Roman"/>
          <w:sz w:val="24"/>
          <w:szCs w:val="24"/>
        </w:rPr>
        <w:t xml:space="preserve">uwagę na jego specyficzny wygląd ryjka oraz łapek, a także </w:t>
      </w:r>
      <w:r w:rsidR="008918EB">
        <w:rPr>
          <w:rFonts w:ascii="Times New Roman" w:hAnsi="Times New Roman" w:cs="Times New Roman"/>
          <w:sz w:val="24"/>
          <w:szCs w:val="24"/>
        </w:rPr>
        <w:t xml:space="preserve">na </w:t>
      </w:r>
      <w:r w:rsidR="00064E84">
        <w:rPr>
          <w:rFonts w:ascii="Times New Roman" w:hAnsi="Times New Roman" w:cs="Times New Roman"/>
          <w:sz w:val="24"/>
          <w:szCs w:val="24"/>
        </w:rPr>
        <w:t>fakt</w:t>
      </w:r>
      <w:r w:rsidR="006C3000" w:rsidRPr="006F5DA7">
        <w:rPr>
          <w:rFonts w:ascii="Times New Roman" w:hAnsi="Times New Roman" w:cs="Times New Roman"/>
          <w:sz w:val="24"/>
          <w:szCs w:val="24"/>
        </w:rPr>
        <w:t>, że krety są ślepe.</w:t>
      </w:r>
    </w:p>
    <w:p w:rsidR="006F5DA7" w:rsidRPr="006F5DA7" w:rsidRDefault="006F5DA7" w:rsidP="00413E1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71C" w:rsidRPr="006C3000" w:rsidRDefault="006C3000" w:rsidP="00FC6AF2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120"/>
        <w:ind w:left="567" w:hanging="14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„Zabawy kreta” – </w:t>
      </w:r>
      <w:r w:rsidRPr="006C3000">
        <w:rPr>
          <w:rFonts w:ascii="Times New Roman" w:hAnsi="Times New Roman" w:cs="Times New Roman"/>
          <w:bCs/>
          <w:sz w:val="24"/>
          <w:szCs w:val="24"/>
        </w:rPr>
        <w:t>ćwiczenia gimna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6C3000">
        <w:rPr>
          <w:rFonts w:ascii="Times New Roman" w:hAnsi="Times New Roman" w:cs="Times New Roman"/>
          <w:bCs/>
          <w:sz w:val="24"/>
          <w:szCs w:val="24"/>
        </w:rPr>
        <w:t>tyczne</w:t>
      </w:r>
      <w:r>
        <w:rPr>
          <w:rFonts w:ascii="Times New Roman" w:hAnsi="Times New Roman" w:cs="Times New Roman"/>
          <w:bCs/>
          <w:sz w:val="24"/>
          <w:szCs w:val="24"/>
        </w:rPr>
        <w:t xml:space="preserve"> w formie zabawowej – zabawy ruchowe:</w:t>
      </w:r>
    </w:p>
    <w:p w:rsidR="00FC6AF2" w:rsidRDefault="00FC6AF2" w:rsidP="00FC6AF2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3000" w:rsidRDefault="006C3000" w:rsidP="00FC6AF2">
      <w:pPr>
        <w:pStyle w:val="Akapitzlist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„Spacer kreta”</w:t>
      </w:r>
      <w:r w:rsidR="00D6463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64631" w:rsidRPr="00D64631">
        <w:rPr>
          <w:rFonts w:ascii="Times New Roman" w:hAnsi="Times New Roman" w:cs="Times New Roman"/>
          <w:bCs/>
          <w:sz w:val="24"/>
          <w:szCs w:val="24"/>
        </w:rPr>
        <w:t>zabawa ruchowa</w:t>
      </w:r>
      <w:r w:rsidR="00D64631">
        <w:rPr>
          <w:rFonts w:ascii="Times New Roman" w:hAnsi="Times New Roman" w:cs="Times New Roman"/>
          <w:bCs/>
          <w:sz w:val="24"/>
          <w:szCs w:val="24"/>
        </w:rPr>
        <w:t>; właściwe reagowanie na umówiony sygnał</w:t>
      </w:r>
      <w:r w:rsidR="00166C47">
        <w:rPr>
          <w:rFonts w:ascii="Times New Roman" w:hAnsi="Times New Roman" w:cs="Times New Roman"/>
          <w:bCs/>
          <w:sz w:val="24"/>
          <w:szCs w:val="24"/>
        </w:rPr>
        <w:t>.</w:t>
      </w:r>
    </w:p>
    <w:p w:rsidR="006C3000" w:rsidRPr="00736E95" w:rsidRDefault="00736E95" w:rsidP="000D428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6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zajmują dowolne miejsca na dywanie. </w:t>
      </w:r>
      <w:r w:rsidR="000D4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Następnie każde z dzieci zostaje „zaczarowane w kreta” – dotknięcie różdżką. Kiedy „krety” słyszą cichą muzykę – </w:t>
      </w:r>
      <w:r w:rsidRPr="00736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siedzą </w:t>
      </w:r>
      <w:r w:rsidR="000D428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36E95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 pod ziemią</w:t>
      </w:r>
      <w:r w:rsidR="000D4286">
        <w:rPr>
          <w:rFonts w:ascii="Times New Roman" w:eastAsia="Times New Roman" w:hAnsi="Times New Roman" w:cs="Times New Roman"/>
          <w:sz w:val="24"/>
          <w:szCs w:val="24"/>
          <w:lang w:eastAsia="pl-PL"/>
        </w:rPr>
        <w:t>” (</w:t>
      </w:r>
      <w:r w:rsidRPr="00736E9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znajdują się w przysiadzie</w:t>
      </w:r>
      <w:r w:rsidR="000D428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36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D4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kiedy muzyka </w:t>
      </w:r>
      <w:r w:rsidR="006575BF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D4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taje się </w:t>
      </w:r>
      <w:r w:rsidRPr="00736E95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głośniejsz</w:t>
      </w:r>
      <w:r w:rsidR="000D428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36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28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36E95">
        <w:rPr>
          <w:rFonts w:ascii="Times New Roman" w:eastAsia="Times New Roman" w:hAnsi="Times New Roman" w:cs="Times New Roman"/>
          <w:sz w:val="24"/>
          <w:szCs w:val="24"/>
          <w:lang w:eastAsia="pl-PL"/>
        </w:rPr>
        <w:t>krety</w:t>
      </w:r>
      <w:r w:rsidR="000D4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736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powoli wychodzą </w:t>
      </w:r>
      <w:r w:rsidR="000D428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36E9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powierzchnię</w:t>
      </w:r>
      <w:r w:rsidR="000D4286">
        <w:rPr>
          <w:rFonts w:ascii="Times New Roman" w:eastAsia="Times New Roman" w:hAnsi="Times New Roman" w:cs="Times New Roman"/>
          <w:sz w:val="24"/>
          <w:szCs w:val="24"/>
          <w:lang w:eastAsia="pl-PL"/>
        </w:rPr>
        <w:t>” (</w:t>
      </w:r>
      <w:r w:rsidRPr="00736E9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stopniowo przechodzą do pozycji stojącej</w:t>
      </w:r>
      <w:r w:rsidR="000D428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36E95">
        <w:rPr>
          <w:rFonts w:ascii="Times New Roman" w:eastAsia="Times New Roman" w:hAnsi="Times New Roman" w:cs="Times New Roman"/>
          <w:sz w:val="24"/>
          <w:szCs w:val="24"/>
          <w:lang w:eastAsia="pl-PL"/>
        </w:rPr>
        <w:t>. Rękami wykonują ruchy przypominające</w:t>
      </w:r>
      <w:r w:rsidR="000D4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6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odgarnianie ziemi. Kiedy </w:t>
      </w:r>
      <w:r w:rsidR="000D4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muzyka ponownie </w:t>
      </w:r>
      <w:r w:rsidRPr="00736E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stają się coraz </w:t>
      </w:r>
      <w:r w:rsidR="000D4286">
        <w:rPr>
          <w:rFonts w:ascii="Times New Roman" w:eastAsia="Times New Roman" w:hAnsi="Times New Roman" w:cs="Times New Roman"/>
          <w:sz w:val="24"/>
          <w:szCs w:val="24"/>
          <w:lang w:eastAsia="pl-PL"/>
        </w:rPr>
        <w:t>cichsza</w:t>
      </w:r>
      <w:r w:rsidRPr="00736E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E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28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736E95">
        <w:rPr>
          <w:rFonts w:ascii="Times New Roman" w:eastAsia="Times New Roman" w:hAnsi="Times New Roman" w:cs="Times New Roman"/>
          <w:sz w:val="24"/>
          <w:szCs w:val="24"/>
          <w:lang w:eastAsia="pl-PL"/>
        </w:rPr>
        <w:t>krety wracają pod ziemię</w:t>
      </w:r>
      <w:r w:rsidR="000D428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CE5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428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736E9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przechodzą do przysiadu</w:t>
      </w:r>
      <w:r w:rsidR="000D428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36E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36E95" w:rsidRPr="00736E95" w:rsidRDefault="006C3000" w:rsidP="00FC6AF2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3000">
        <w:rPr>
          <w:rFonts w:ascii="Times New Roman" w:hAnsi="Times New Roman" w:cs="Times New Roman"/>
          <w:b/>
          <w:bCs/>
          <w:sz w:val="24"/>
          <w:szCs w:val="24"/>
        </w:rPr>
        <w:t>„Korytarz kreta”</w:t>
      </w:r>
      <w:r w:rsidR="00D6463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D64631" w:rsidRPr="00D64631">
        <w:rPr>
          <w:rFonts w:ascii="Times New Roman" w:hAnsi="Times New Roman" w:cs="Times New Roman"/>
          <w:bCs/>
          <w:sz w:val="24"/>
          <w:szCs w:val="24"/>
        </w:rPr>
        <w:t xml:space="preserve">zabawa ruchowa z </w:t>
      </w:r>
      <w:r w:rsidR="00465B2F">
        <w:rPr>
          <w:rFonts w:ascii="Times New Roman" w:hAnsi="Times New Roman" w:cs="Times New Roman"/>
          <w:bCs/>
          <w:sz w:val="24"/>
          <w:szCs w:val="24"/>
        </w:rPr>
        <w:t>elementem pełzania.</w:t>
      </w:r>
      <w:r w:rsidRPr="006C3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000" w:rsidRDefault="00D64631" w:rsidP="00EA393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C3000" w:rsidRPr="00736E95">
        <w:rPr>
          <w:rFonts w:ascii="Times New Roman" w:hAnsi="Times New Roman" w:cs="Times New Roman"/>
          <w:sz w:val="24"/>
          <w:szCs w:val="24"/>
        </w:rPr>
        <w:t>ozkłada</w:t>
      </w:r>
      <w:r w:rsidR="00EA393B">
        <w:rPr>
          <w:rFonts w:ascii="Times New Roman" w:hAnsi="Times New Roman" w:cs="Times New Roman"/>
          <w:sz w:val="24"/>
          <w:szCs w:val="24"/>
        </w:rPr>
        <w:t xml:space="preserve">my </w:t>
      </w:r>
      <w:r w:rsidR="006C3000" w:rsidRPr="00736E95">
        <w:rPr>
          <w:rFonts w:ascii="Times New Roman" w:hAnsi="Times New Roman" w:cs="Times New Roman"/>
          <w:sz w:val="24"/>
          <w:szCs w:val="24"/>
        </w:rPr>
        <w:t>tunel wykonany z połączonych ze sobą worków foliowych</w:t>
      </w:r>
      <w:r w:rsidR="00EA393B">
        <w:rPr>
          <w:rFonts w:ascii="Times New Roman" w:hAnsi="Times New Roman" w:cs="Times New Roman"/>
          <w:sz w:val="24"/>
          <w:szCs w:val="24"/>
        </w:rPr>
        <w:t xml:space="preserve"> (tunel można też wykonać np. z kilku krzeseł zestawionych ze sobą)</w:t>
      </w:r>
      <w:r w:rsidR="006C3000" w:rsidRPr="00736E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6C3000" w:rsidRPr="00736E95">
        <w:rPr>
          <w:rFonts w:ascii="Times New Roman" w:hAnsi="Times New Roman" w:cs="Times New Roman"/>
          <w:sz w:val="24"/>
          <w:szCs w:val="24"/>
        </w:rPr>
        <w:t>zachęca</w:t>
      </w:r>
      <w:r>
        <w:rPr>
          <w:rFonts w:ascii="Times New Roman" w:hAnsi="Times New Roman" w:cs="Times New Roman"/>
          <w:sz w:val="24"/>
          <w:szCs w:val="24"/>
        </w:rPr>
        <w:t>my</w:t>
      </w:r>
      <w:r w:rsidR="00EA393B">
        <w:rPr>
          <w:rFonts w:ascii="Times New Roman" w:hAnsi="Times New Roman" w:cs="Times New Roman"/>
          <w:sz w:val="24"/>
          <w:szCs w:val="24"/>
        </w:rPr>
        <w:t xml:space="preserve"> </w:t>
      </w:r>
      <w:r w:rsidR="006C3000" w:rsidRPr="00736E95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, aby pokonały tunel </w:t>
      </w:r>
      <w:r w:rsidR="006C3000" w:rsidRPr="00736E95">
        <w:rPr>
          <w:rFonts w:ascii="Times New Roman" w:hAnsi="Times New Roman" w:cs="Times New Roman"/>
          <w:sz w:val="24"/>
          <w:szCs w:val="24"/>
        </w:rPr>
        <w:t>naślad</w:t>
      </w:r>
      <w:r>
        <w:rPr>
          <w:rFonts w:ascii="Times New Roman" w:hAnsi="Times New Roman" w:cs="Times New Roman"/>
          <w:sz w:val="24"/>
          <w:szCs w:val="24"/>
        </w:rPr>
        <w:t xml:space="preserve">ując </w:t>
      </w:r>
      <w:r w:rsidR="006C3000" w:rsidRPr="00736E95">
        <w:rPr>
          <w:rFonts w:ascii="Times New Roman" w:hAnsi="Times New Roman" w:cs="Times New Roman"/>
          <w:sz w:val="24"/>
          <w:szCs w:val="24"/>
        </w:rPr>
        <w:t>spos</w:t>
      </w:r>
      <w:r>
        <w:rPr>
          <w:rFonts w:ascii="Times New Roman" w:hAnsi="Times New Roman" w:cs="Times New Roman"/>
          <w:sz w:val="24"/>
          <w:szCs w:val="24"/>
        </w:rPr>
        <w:t>ó</w:t>
      </w:r>
      <w:r w:rsidR="006C3000" w:rsidRPr="00736E95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000" w:rsidRPr="00736E95">
        <w:rPr>
          <w:rFonts w:ascii="Times New Roman" w:hAnsi="Times New Roman" w:cs="Times New Roman"/>
          <w:sz w:val="24"/>
          <w:szCs w:val="24"/>
        </w:rPr>
        <w:t>poruszania się kreta.</w:t>
      </w:r>
    </w:p>
    <w:p w:rsidR="00736E95" w:rsidRPr="00736E95" w:rsidRDefault="00736E95" w:rsidP="00562305">
      <w:pPr>
        <w:pStyle w:val="Akapitzlist"/>
        <w:autoSpaceDE w:val="0"/>
        <w:autoSpaceDN w:val="0"/>
        <w:adjustRightInd w:val="0"/>
        <w:spacing w:after="0" w:line="360" w:lineRule="auto"/>
        <w:ind w:left="709"/>
        <w:rPr>
          <w:rFonts w:ascii="Times New Roman" w:eastAsia="FuturaEUNormal" w:hAnsi="Times New Roman" w:cs="Times New Roman"/>
          <w:color w:val="000000"/>
          <w:sz w:val="24"/>
          <w:szCs w:val="24"/>
        </w:rPr>
      </w:pPr>
    </w:p>
    <w:p w:rsidR="00C815CE" w:rsidRDefault="00C815CE" w:rsidP="00E54B2E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/>
        <w:ind w:left="709" w:hanging="284"/>
        <w:jc w:val="both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B24FE9">
        <w:rPr>
          <w:rFonts w:ascii="Times New Roman" w:eastAsia="FuturaEUNormal" w:hAnsi="Times New Roman" w:cs="Times New Roman"/>
          <w:b/>
          <w:color w:val="000000"/>
          <w:sz w:val="24"/>
          <w:szCs w:val="24"/>
        </w:rPr>
        <w:t>„Krecik</w:t>
      </w:r>
      <w:r w:rsidR="00B24FE9">
        <w:rPr>
          <w:rFonts w:ascii="Times New Roman" w:eastAsia="FuturaEUNormal" w:hAnsi="Times New Roman" w:cs="Times New Roman"/>
          <w:b/>
          <w:color w:val="000000"/>
          <w:sz w:val="24"/>
          <w:szCs w:val="24"/>
        </w:rPr>
        <w:t xml:space="preserve"> na kopcu</w:t>
      </w:r>
      <w:r w:rsidRPr="00B24FE9">
        <w:rPr>
          <w:rFonts w:ascii="Times New Roman" w:eastAsia="FuturaEUNormal" w:hAnsi="Times New Roman" w:cs="Times New Roman"/>
          <w:b/>
          <w:color w:val="000000"/>
          <w:sz w:val="24"/>
          <w:szCs w:val="24"/>
        </w:rPr>
        <w:t>”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– zabawa plastyczna; wypełnianie farbą konturów kreta</w:t>
      </w:r>
      <w:r w:rsidR="002536D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="002536D4">
        <w:rPr>
          <w:rFonts w:ascii="Times New Roman" w:hAnsi="Times New Roman" w:cs="Times New Roman"/>
          <w:sz w:val="24"/>
          <w:szCs w:val="24"/>
        </w:rPr>
        <w:t>(kolorowanka załączona na końcu)</w:t>
      </w:r>
      <w:r>
        <w:rPr>
          <w:rFonts w:ascii="Times New Roman" w:eastAsia="FuturaEUNormal" w:hAnsi="Times New Roman" w:cs="Times New Roman"/>
          <w:color w:val="000000"/>
          <w:sz w:val="24"/>
          <w:szCs w:val="24"/>
        </w:rPr>
        <w:t>.</w:t>
      </w:r>
    </w:p>
    <w:p w:rsidR="00736E95" w:rsidRDefault="001F3734" w:rsidP="006E0645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F3734">
        <w:rPr>
          <w:rFonts w:ascii="Times New Roman" w:hAnsi="Times New Roman" w:cs="Times New Roman"/>
          <w:sz w:val="24"/>
          <w:szCs w:val="24"/>
        </w:rPr>
        <w:t>Dziecko wypełnia kontur</w:t>
      </w:r>
      <w:r w:rsidR="00F72AA5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sylwety kreta farbami </w:t>
      </w:r>
      <w:r w:rsidRPr="001F3734">
        <w:rPr>
          <w:rFonts w:ascii="Times New Roman" w:hAnsi="Times New Roman" w:cs="Times New Roman"/>
          <w:sz w:val="24"/>
          <w:szCs w:val="24"/>
        </w:rPr>
        <w:t xml:space="preserve">wybraną przez siebie </w:t>
      </w:r>
      <w:r>
        <w:rPr>
          <w:rFonts w:ascii="Times New Roman" w:hAnsi="Times New Roman" w:cs="Times New Roman"/>
          <w:sz w:val="24"/>
          <w:szCs w:val="24"/>
        </w:rPr>
        <w:t xml:space="preserve">techniką: </w:t>
      </w:r>
      <w:r w:rsidRPr="001F3734">
        <w:rPr>
          <w:rFonts w:ascii="Times New Roman" w:hAnsi="Times New Roman" w:cs="Times New Roman"/>
          <w:sz w:val="24"/>
          <w:szCs w:val="24"/>
        </w:rPr>
        <w:t>maluje za pomocą pędzla</w:t>
      </w:r>
      <w:r>
        <w:rPr>
          <w:rFonts w:ascii="Times New Roman" w:hAnsi="Times New Roman" w:cs="Times New Roman"/>
          <w:sz w:val="24"/>
          <w:szCs w:val="24"/>
        </w:rPr>
        <w:t xml:space="preserve"> lub palców. </w:t>
      </w:r>
      <w:r w:rsidR="008D6FDA">
        <w:rPr>
          <w:rFonts w:ascii="Times New Roman" w:hAnsi="Times New Roman" w:cs="Times New Roman"/>
          <w:sz w:val="24"/>
          <w:szCs w:val="24"/>
        </w:rPr>
        <w:t>Na wzór kolorystyki kolorowanki bazujemy na ilustracji, z której  korzystaliśmy przy czytaniu wiersza pt.: „Krecik”</w:t>
      </w:r>
    </w:p>
    <w:p w:rsidR="006C3000" w:rsidRPr="006C3000" w:rsidRDefault="006C3000" w:rsidP="00B75693">
      <w:pPr>
        <w:pStyle w:val="Akapitzlist"/>
        <w:numPr>
          <w:ilvl w:val="1"/>
          <w:numId w:val="2"/>
        </w:numPr>
        <w:tabs>
          <w:tab w:val="clear" w:pos="1440"/>
          <w:tab w:val="num" w:pos="709"/>
        </w:tabs>
        <w:autoSpaceDE w:val="0"/>
        <w:autoSpaceDN w:val="0"/>
        <w:adjustRightInd w:val="0"/>
        <w:spacing w:before="120" w:after="0" w:line="240" w:lineRule="auto"/>
        <w:ind w:left="709" w:hanging="284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6C300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„Krecik”</w:t>
      </w:r>
      <w:r w:rsidRPr="006C3000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C3000">
        <w:rPr>
          <w:rFonts w:ascii="Times New Roman" w:eastAsia="FuturaEUNormal" w:hAnsi="Times New Roman" w:cs="Times New Roman"/>
          <w:color w:val="000000"/>
          <w:sz w:val="24"/>
          <w:szCs w:val="24"/>
        </w:rPr>
        <w:t>zabawa z tekstem Joanny Myślińskiej i Iwony Mojsak (masażyk).</w:t>
      </w:r>
    </w:p>
    <w:p w:rsidR="006C3000" w:rsidRPr="006C3000" w:rsidRDefault="006C3000" w:rsidP="002536D4">
      <w:pPr>
        <w:autoSpaceDE w:val="0"/>
        <w:autoSpaceDN w:val="0"/>
        <w:adjustRightInd w:val="0"/>
        <w:spacing w:before="240" w:after="0"/>
        <w:ind w:left="567"/>
        <w:rPr>
          <w:rFonts w:ascii="Times New Roman" w:eastAsia="FuturaEUNormal" w:hAnsi="Times New Roman" w:cs="Times New Roman"/>
          <w:color w:val="000000"/>
        </w:rPr>
      </w:pPr>
      <w:r w:rsidRPr="006C300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Krecik norki kopie,   </w:t>
      </w:r>
      <w:r w:rsidR="009251E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6C300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- </w:t>
      </w:r>
      <w:r w:rsidRPr="006C3000">
        <w:rPr>
          <w:rFonts w:ascii="Times New Roman" w:eastAsia="FuturaEUNormal" w:hAnsi="Times New Roman" w:cs="Times New Roman"/>
          <w:color w:val="000000"/>
        </w:rPr>
        <w:t>lekko drapiemy pal</w:t>
      </w:r>
      <w:r w:rsidR="00334776">
        <w:rPr>
          <w:rFonts w:ascii="Times New Roman" w:eastAsia="FuturaEUNormal" w:hAnsi="Times New Roman" w:cs="Times New Roman"/>
          <w:color w:val="000000"/>
        </w:rPr>
        <w:t>c</w:t>
      </w:r>
      <w:r w:rsidRPr="006C3000">
        <w:rPr>
          <w:rFonts w:ascii="Times New Roman" w:eastAsia="FuturaEUNormal" w:hAnsi="Times New Roman" w:cs="Times New Roman"/>
          <w:color w:val="000000"/>
        </w:rPr>
        <w:t xml:space="preserve">ami w różnych </w:t>
      </w:r>
      <w:r>
        <w:rPr>
          <w:rFonts w:ascii="Times New Roman" w:eastAsia="FuturaEUNormal" w:hAnsi="Times New Roman" w:cs="Times New Roman"/>
          <w:color w:val="000000"/>
        </w:rPr>
        <w:t>miejscach na plecach dziecka</w:t>
      </w:r>
    </w:p>
    <w:p w:rsidR="006C3000" w:rsidRPr="006C3000" w:rsidRDefault="006C3000" w:rsidP="006C3000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6C300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nie wiadomo gdzie.   </w:t>
      </w:r>
      <w:r w:rsidR="009251E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6C300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- </w:t>
      </w:r>
      <w:r w:rsidRPr="006C3000">
        <w:rPr>
          <w:rFonts w:ascii="Times New Roman" w:eastAsia="FuturaEUNormal" w:hAnsi="Times New Roman" w:cs="Times New Roman"/>
          <w:color w:val="000000"/>
        </w:rPr>
        <w:t>lekko uciskamy pal</w:t>
      </w:r>
      <w:r w:rsidR="00334776">
        <w:rPr>
          <w:rFonts w:ascii="Times New Roman" w:eastAsia="FuturaEUNormal" w:hAnsi="Times New Roman" w:cs="Times New Roman"/>
          <w:color w:val="000000"/>
        </w:rPr>
        <w:t>c</w:t>
      </w:r>
      <w:r w:rsidRPr="006C3000">
        <w:rPr>
          <w:rFonts w:ascii="Times New Roman" w:eastAsia="FuturaEUNormal" w:hAnsi="Times New Roman" w:cs="Times New Roman"/>
          <w:color w:val="000000"/>
        </w:rPr>
        <w:t>ami różne punkty na plecach dziecka</w:t>
      </w:r>
    </w:p>
    <w:p w:rsidR="006C3000" w:rsidRPr="006C3000" w:rsidRDefault="006C3000" w:rsidP="006C3000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</w:rPr>
      </w:pPr>
      <w:r w:rsidRPr="006C300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Może tu się schował  </w:t>
      </w:r>
      <w:r w:rsidR="009251E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6C300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- </w:t>
      </w:r>
      <w:r w:rsidRPr="006C3000">
        <w:rPr>
          <w:rFonts w:ascii="Times New Roman" w:eastAsia="FuturaEUNormal" w:hAnsi="Times New Roman" w:cs="Times New Roman"/>
          <w:color w:val="000000"/>
        </w:rPr>
        <w:t>łaskoczemy dziecko w wybranym miejscu na plecach</w:t>
      </w:r>
    </w:p>
    <w:p w:rsidR="006C3000" w:rsidRPr="006C3000" w:rsidRDefault="006C3000" w:rsidP="006C3000">
      <w:pPr>
        <w:autoSpaceDE w:val="0"/>
        <w:autoSpaceDN w:val="0"/>
        <w:adjustRightInd w:val="0"/>
        <w:spacing w:after="12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6C3000">
        <w:rPr>
          <w:rFonts w:ascii="Times New Roman" w:eastAsia="FuturaEUNormal" w:hAnsi="Times New Roman" w:cs="Times New Roman"/>
          <w:color w:val="000000"/>
          <w:sz w:val="24"/>
          <w:szCs w:val="24"/>
        </w:rPr>
        <w:t>– czy ktoś z was to wie?</w:t>
      </w:r>
    </w:p>
    <w:p w:rsidR="006C3000" w:rsidRPr="006C3000" w:rsidRDefault="006C3000" w:rsidP="006C3000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</w:rPr>
      </w:pPr>
      <w:r w:rsidRPr="006C300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Krecik norki kopie,   </w:t>
      </w:r>
      <w:r w:rsidR="009251E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6C300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- </w:t>
      </w:r>
      <w:r w:rsidRPr="006C3000">
        <w:rPr>
          <w:rFonts w:ascii="Times New Roman" w:eastAsia="FuturaEUNormal" w:hAnsi="Times New Roman" w:cs="Times New Roman"/>
          <w:color w:val="000000"/>
        </w:rPr>
        <w:t>lekko drapiemy pal</w:t>
      </w:r>
      <w:r w:rsidR="00334776">
        <w:rPr>
          <w:rFonts w:ascii="Times New Roman" w:eastAsia="FuturaEUNormal" w:hAnsi="Times New Roman" w:cs="Times New Roman"/>
          <w:color w:val="000000"/>
        </w:rPr>
        <w:t>c</w:t>
      </w:r>
      <w:r w:rsidRPr="006C3000">
        <w:rPr>
          <w:rFonts w:ascii="Times New Roman" w:eastAsia="FuturaEUNormal" w:hAnsi="Times New Roman" w:cs="Times New Roman"/>
          <w:color w:val="000000"/>
        </w:rPr>
        <w:t xml:space="preserve">ami w różnych miejscach </w:t>
      </w:r>
      <w:r>
        <w:rPr>
          <w:rFonts w:ascii="Times New Roman" w:eastAsia="FuturaEUNormal" w:hAnsi="Times New Roman" w:cs="Times New Roman"/>
          <w:color w:val="000000"/>
        </w:rPr>
        <w:t>na brzuszku dziecka</w:t>
      </w:r>
    </w:p>
    <w:p w:rsidR="006C3000" w:rsidRPr="006C3000" w:rsidRDefault="006C3000" w:rsidP="006C3000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</w:rPr>
      </w:pPr>
      <w:r w:rsidRPr="006C300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nie wiadomo gdzie.   </w:t>
      </w:r>
      <w:r w:rsidR="009251E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6C300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- </w:t>
      </w:r>
      <w:r w:rsidRPr="006C3000">
        <w:rPr>
          <w:rFonts w:ascii="Times New Roman" w:eastAsia="FuturaEUNormal" w:hAnsi="Times New Roman" w:cs="Times New Roman"/>
          <w:color w:val="000000"/>
        </w:rPr>
        <w:t>lekko uciskamy pal</w:t>
      </w:r>
      <w:r w:rsidR="00334776">
        <w:rPr>
          <w:rFonts w:ascii="Times New Roman" w:eastAsia="FuturaEUNormal" w:hAnsi="Times New Roman" w:cs="Times New Roman"/>
          <w:color w:val="000000"/>
        </w:rPr>
        <w:t>c</w:t>
      </w:r>
      <w:r w:rsidRPr="006C3000">
        <w:rPr>
          <w:rFonts w:ascii="Times New Roman" w:eastAsia="FuturaEUNormal" w:hAnsi="Times New Roman" w:cs="Times New Roman"/>
          <w:color w:val="000000"/>
        </w:rPr>
        <w:t xml:space="preserve">ami różne punkty </w:t>
      </w:r>
      <w:r>
        <w:rPr>
          <w:rFonts w:ascii="Times New Roman" w:eastAsia="FuturaEUNormal" w:hAnsi="Times New Roman" w:cs="Times New Roman"/>
          <w:color w:val="000000"/>
        </w:rPr>
        <w:t>na brzuszku dziecka</w:t>
      </w:r>
    </w:p>
    <w:p w:rsidR="006C3000" w:rsidRPr="006C3000" w:rsidRDefault="006C3000" w:rsidP="006C3000">
      <w:pPr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</w:rPr>
      </w:pPr>
      <w:r w:rsidRPr="006C300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Może tu się schował  </w:t>
      </w:r>
      <w:r w:rsidR="009251E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6C300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- </w:t>
      </w:r>
      <w:r w:rsidRPr="006C3000">
        <w:rPr>
          <w:rFonts w:ascii="Times New Roman" w:eastAsia="FuturaEUNormal" w:hAnsi="Times New Roman" w:cs="Times New Roman"/>
          <w:color w:val="000000"/>
        </w:rPr>
        <w:t xml:space="preserve">łaskoczemy dziecko w wybranym miejscu </w:t>
      </w:r>
      <w:r>
        <w:rPr>
          <w:rFonts w:ascii="Times New Roman" w:eastAsia="FuturaEUNormal" w:hAnsi="Times New Roman" w:cs="Times New Roman"/>
          <w:color w:val="000000"/>
        </w:rPr>
        <w:t>na brzuszku</w:t>
      </w:r>
    </w:p>
    <w:p w:rsidR="006C3000" w:rsidRPr="006C3000" w:rsidRDefault="006C3000" w:rsidP="006C3000">
      <w:pPr>
        <w:autoSpaceDE w:val="0"/>
        <w:autoSpaceDN w:val="0"/>
        <w:adjustRightInd w:val="0"/>
        <w:spacing w:after="120"/>
        <w:ind w:left="567"/>
        <w:rPr>
          <w:rFonts w:ascii="Times New Roman" w:eastAsia="FuturaEUNormal" w:hAnsi="Times New Roman" w:cs="Times New Roman"/>
          <w:color w:val="000000"/>
          <w:sz w:val="24"/>
          <w:szCs w:val="24"/>
        </w:rPr>
      </w:pPr>
      <w:r w:rsidRPr="006C3000">
        <w:rPr>
          <w:rFonts w:ascii="Times New Roman" w:eastAsia="FuturaEUNormal" w:hAnsi="Times New Roman" w:cs="Times New Roman"/>
          <w:color w:val="000000"/>
          <w:sz w:val="24"/>
          <w:szCs w:val="24"/>
        </w:rPr>
        <w:t>– czy ktoś z was to wie?</w:t>
      </w:r>
    </w:p>
    <w:p w:rsidR="006C3000" w:rsidRPr="006C3000" w:rsidRDefault="006C3000" w:rsidP="006C3000">
      <w:pPr>
        <w:pStyle w:val="Akapitzlist"/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</w:rPr>
      </w:pPr>
      <w:r w:rsidRPr="006C300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Krecik norki kopie,   </w:t>
      </w:r>
      <w:r w:rsidR="009251E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6C300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- </w:t>
      </w:r>
      <w:r w:rsidRPr="006C3000">
        <w:rPr>
          <w:rFonts w:ascii="Times New Roman" w:eastAsia="FuturaEUNormal" w:hAnsi="Times New Roman" w:cs="Times New Roman"/>
          <w:color w:val="000000"/>
        </w:rPr>
        <w:t>lekko drapiemy pal</w:t>
      </w:r>
      <w:r w:rsidR="00334776">
        <w:rPr>
          <w:rFonts w:ascii="Times New Roman" w:eastAsia="FuturaEUNormal" w:hAnsi="Times New Roman" w:cs="Times New Roman"/>
          <w:color w:val="000000"/>
        </w:rPr>
        <w:t>c</w:t>
      </w:r>
      <w:r w:rsidRPr="006C3000">
        <w:rPr>
          <w:rFonts w:ascii="Times New Roman" w:eastAsia="FuturaEUNormal" w:hAnsi="Times New Roman" w:cs="Times New Roman"/>
          <w:color w:val="000000"/>
        </w:rPr>
        <w:t>ami w różnych miejscach na główce i szyjce</w:t>
      </w:r>
    </w:p>
    <w:p w:rsidR="006C3000" w:rsidRPr="006C3000" w:rsidRDefault="006C3000" w:rsidP="009251E4">
      <w:pPr>
        <w:pStyle w:val="Akapitzlist"/>
        <w:tabs>
          <w:tab w:val="left" w:pos="1985"/>
          <w:tab w:val="left" w:pos="2835"/>
        </w:tabs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</w:rPr>
      </w:pPr>
      <w:r w:rsidRPr="006C300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nie wiadomo gdzie.   </w:t>
      </w:r>
      <w:r w:rsidR="009251E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6C300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- </w:t>
      </w:r>
      <w:r w:rsidRPr="006C3000">
        <w:rPr>
          <w:rFonts w:ascii="Times New Roman" w:eastAsia="FuturaEUNormal" w:hAnsi="Times New Roman" w:cs="Times New Roman"/>
          <w:color w:val="000000"/>
        </w:rPr>
        <w:t>lekko uciskamy pal</w:t>
      </w:r>
      <w:r w:rsidR="00334776">
        <w:rPr>
          <w:rFonts w:ascii="Times New Roman" w:eastAsia="FuturaEUNormal" w:hAnsi="Times New Roman" w:cs="Times New Roman"/>
          <w:color w:val="000000"/>
        </w:rPr>
        <w:t>c</w:t>
      </w:r>
      <w:r w:rsidRPr="006C3000">
        <w:rPr>
          <w:rFonts w:ascii="Times New Roman" w:eastAsia="FuturaEUNormal" w:hAnsi="Times New Roman" w:cs="Times New Roman"/>
          <w:color w:val="000000"/>
        </w:rPr>
        <w:t>ami różne punkty na głó</w:t>
      </w:r>
      <w:r>
        <w:rPr>
          <w:rFonts w:ascii="Times New Roman" w:eastAsia="FuturaEUNormal" w:hAnsi="Times New Roman" w:cs="Times New Roman"/>
          <w:color w:val="000000"/>
        </w:rPr>
        <w:t>wce i szyjce dziecka</w:t>
      </w:r>
    </w:p>
    <w:p w:rsidR="006C3000" w:rsidRPr="006C3000" w:rsidRDefault="006C3000" w:rsidP="006C3000">
      <w:pPr>
        <w:pStyle w:val="Akapitzlist"/>
        <w:autoSpaceDE w:val="0"/>
        <w:autoSpaceDN w:val="0"/>
        <w:adjustRightInd w:val="0"/>
        <w:spacing w:after="0"/>
        <w:ind w:left="567"/>
        <w:rPr>
          <w:rFonts w:ascii="Times New Roman" w:eastAsia="FuturaEUNormal" w:hAnsi="Times New Roman" w:cs="Times New Roman"/>
          <w:color w:val="000000"/>
        </w:rPr>
      </w:pPr>
      <w:r w:rsidRPr="006C300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Może tu się schował  </w:t>
      </w:r>
      <w:r w:rsidR="009251E4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 </w:t>
      </w:r>
      <w:r w:rsidRPr="006C3000">
        <w:rPr>
          <w:rFonts w:ascii="Times New Roman" w:eastAsia="FuturaEUNormal" w:hAnsi="Times New Roman" w:cs="Times New Roman"/>
          <w:color w:val="000000"/>
          <w:sz w:val="24"/>
          <w:szCs w:val="24"/>
        </w:rPr>
        <w:t xml:space="preserve">- </w:t>
      </w:r>
      <w:r w:rsidRPr="006C3000">
        <w:rPr>
          <w:rFonts w:ascii="Times New Roman" w:eastAsia="FuturaEUNormal" w:hAnsi="Times New Roman" w:cs="Times New Roman"/>
          <w:color w:val="000000"/>
        </w:rPr>
        <w:t>łaskoczemy dziecko w wybranym miejscu na głó</w:t>
      </w:r>
      <w:r>
        <w:rPr>
          <w:rFonts w:ascii="Times New Roman" w:eastAsia="FuturaEUNormal" w:hAnsi="Times New Roman" w:cs="Times New Roman"/>
          <w:color w:val="000000"/>
        </w:rPr>
        <w:t>wce i szyjce dziecka</w:t>
      </w:r>
    </w:p>
    <w:p w:rsidR="006C3000" w:rsidRPr="006C3000" w:rsidRDefault="006C3000" w:rsidP="006C3000">
      <w:pPr>
        <w:pStyle w:val="Akapitzlist"/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000">
        <w:rPr>
          <w:rFonts w:ascii="Times New Roman" w:eastAsia="FuturaEUNormal" w:hAnsi="Times New Roman" w:cs="Times New Roman"/>
          <w:color w:val="000000"/>
          <w:sz w:val="24"/>
          <w:szCs w:val="24"/>
        </w:rPr>
        <w:t>– czy ktoś z was to wie?</w:t>
      </w:r>
    </w:p>
    <w:p w:rsidR="006C3000" w:rsidRDefault="006C3000" w:rsidP="00736E95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815CE" w:rsidRPr="00C815CE" w:rsidRDefault="00C815CE" w:rsidP="00C815CE">
      <w:pPr>
        <w:pStyle w:val="Akapitzlist"/>
        <w:numPr>
          <w:ilvl w:val="1"/>
          <w:numId w:val="2"/>
        </w:numPr>
        <w:tabs>
          <w:tab w:val="clear" w:pos="1440"/>
          <w:tab w:val="num" w:pos="567"/>
        </w:tabs>
        <w:spacing w:after="257" w:line="240" w:lineRule="auto"/>
        <w:ind w:left="567" w:hanging="141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815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„Krecik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C815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ogrodnikiem”</w:t>
      </w:r>
      <w:r w:rsidRPr="00C81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bajka dla dzieci na DVD</w:t>
      </w:r>
      <w:r w:rsidRPr="00C815CE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C815CE">
        <w:rPr>
          <w:rFonts w:ascii="Times New Roman" w:eastAsia="Times New Roman" w:hAnsi="Times New Roman" w:cs="Times New Roman"/>
          <w:sz w:val="24"/>
          <w:szCs w:val="24"/>
          <w:lang w:eastAsia="pl-PL"/>
        </w:rPr>
        <w:t>(dostępna na YOU TUBE)</w:t>
      </w:r>
    </w:p>
    <w:p w:rsidR="006C3000" w:rsidRPr="006C3000" w:rsidRDefault="006C3000" w:rsidP="006C3000">
      <w:pPr>
        <w:pStyle w:val="Akapitzlist"/>
        <w:spacing w:after="257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736E95" w:rsidRDefault="00736E95" w:rsidP="00B23F7C">
      <w:pPr>
        <w:pStyle w:val="Akapitzlist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zakończenie dzieci oglądają bajkę o Kreciku – ogrodniku …</w:t>
      </w:r>
    </w:p>
    <w:p w:rsidR="009F171C" w:rsidRDefault="00736E95" w:rsidP="00B23F7C">
      <w:pPr>
        <w:pStyle w:val="Akapitzlist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736E95">
        <w:rPr>
          <w:rFonts w:ascii="Times New Roman" w:hAnsi="Times New Roman" w:cs="Times New Roman"/>
          <w:sz w:val="24"/>
          <w:szCs w:val="24"/>
        </w:rPr>
        <w:t>Krecik odpoczywa w ogrodzie wśród kwiatów i zieleni; nagle wszystkie kwiaty więdną</w:t>
      </w:r>
      <w:r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736E95" w:rsidRPr="00736E95" w:rsidRDefault="00736E95" w:rsidP="00736E95">
      <w:pPr>
        <w:pStyle w:val="Akapitzlist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F5914" w:rsidRDefault="00FF5914">
      <w:pPr>
        <w:rPr>
          <w:b/>
          <w:bCs/>
        </w:rPr>
      </w:pPr>
    </w:p>
    <w:p w:rsidR="00FF5914" w:rsidRDefault="00FF5914">
      <w:pPr>
        <w:rPr>
          <w:b/>
          <w:bCs/>
        </w:rPr>
      </w:pPr>
    </w:p>
    <w:tbl>
      <w:tblPr>
        <w:tblW w:w="48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00"/>
      </w:tblGrid>
      <w:tr w:rsidR="005F1CEE" w:rsidRPr="005F1CEE" w:rsidTr="005F1CEE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66A" w:rsidRPr="00E9362F" w:rsidRDefault="002B766A" w:rsidP="002B766A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766A" w:rsidRDefault="002B766A" w:rsidP="002B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Życzymy miłej zabawy, </w:t>
            </w:r>
          </w:p>
          <w:p w:rsidR="002B766A" w:rsidRDefault="002B766A" w:rsidP="002B7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wychowawczynie z gr. I</w:t>
            </w:r>
          </w:p>
          <w:p w:rsidR="005F1CEE" w:rsidRPr="005F1CEE" w:rsidRDefault="005F1CEE" w:rsidP="00FA580A">
            <w:pPr>
              <w:pStyle w:val="NormalnyWeb"/>
              <w:rPr>
                <w:sz w:val="21"/>
                <w:szCs w:val="21"/>
              </w:rPr>
            </w:pPr>
          </w:p>
        </w:tc>
      </w:tr>
    </w:tbl>
    <w:p w:rsidR="00F87CF6" w:rsidRDefault="00F87CF6" w:rsidP="00E02100">
      <w:pPr>
        <w:pStyle w:val="NormalnyWeb"/>
        <w:ind w:left="-567" w:right="-709"/>
        <w:jc w:val="center"/>
        <w:rPr>
          <w:rStyle w:val="Pogrubienie"/>
        </w:rPr>
      </w:pPr>
      <w:r>
        <w:rPr>
          <w:noProof/>
        </w:rPr>
        <w:lastRenderedPageBreak/>
        <w:drawing>
          <wp:inline distT="0" distB="0" distL="0" distR="0">
            <wp:extent cx="6422892" cy="8542421"/>
            <wp:effectExtent l="19050" t="0" r="0" b="0"/>
            <wp:docPr id="1" name="Obraz 1" descr="Nadający się do druku] Krecik Kolorowanki - Najlepsze kolorowan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ający się do druku] Krecik Kolorowanki - Najlepsze kolorowank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90" t="8953" r="9383" b="8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892" cy="854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80A" w:rsidRPr="00F87CF6" w:rsidRDefault="00FA580A" w:rsidP="00FA580A">
      <w:pPr>
        <w:pStyle w:val="NormalnyWeb"/>
        <w:jc w:val="right"/>
        <w:rPr>
          <w:rStyle w:val="Pogrubienie"/>
          <w:b w:val="0"/>
          <w:sz w:val="20"/>
          <w:szCs w:val="20"/>
        </w:rPr>
      </w:pPr>
      <w:r>
        <w:rPr>
          <w:rStyle w:val="Pogrubienie"/>
          <w:b w:val="0"/>
          <w:sz w:val="20"/>
          <w:szCs w:val="20"/>
        </w:rPr>
        <w:t>źr</w:t>
      </w:r>
      <w:r w:rsidRPr="00F87CF6">
        <w:rPr>
          <w:rStyle w:val="Pogrubienie"/>
          <w:b w:val="0"/>
          <w:sz w:val="20"/>
          <w:szCs w:val="20"/>
        </w:rPr>
        <w:t>ódło:</w:t>
      </w:r>
      <w:r>
        <w:rPr>
          <w:rStyle w:val="Pogrubienie"/>
          <w:b w:val="0"/>
          <w:sz w:val="20"/>
          <w:szCs w:val="20"/>
        </w:rPr>
        <w:t xml:space="preserve"> kolorowanki-dla-</w:t>
      </w:r>
      <w:r w:rsidRPr="00F87CF6">
        <w:rPr>
          <w:rStyle w:val="Pogrubienie"/>
          <w:b w:val="0"/>
          <w:sz w:val="20"/>
          <w:szCs w:val="20"/>
        </w:rPr>
        <w:t>dzieci.org</w:t>
      </w:r>
    </w:p>
    <w:sectPr w:rsidR="00FA580A" w:rsidRPr="00F87CF6" w:rsidSect="00FA580A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EUNormal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487"/>
    <w:multiLevelType w:val="hybridMultilevel"/>
    <w:tmpl w:val="86422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AE7997"/>
    <w:multiLevelType w:val="hybridMultilevel"/>
    <w:tmpl w:val="D9F8B6C6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0B82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D94E5E"/>
    <w:multiLevelType w:val="hybridMultilevel"/>
    <w:tmpl w:val="84EE37A4"/>
    <w:lvl w:ilvl="0" w:tplc="33EA1218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473E9"/>
    <w:rsid w:val="00000E74"/>
    <w:rsid w:val="00002E60"/>
    <w:rsid w:val="00064E84"/>
    <w:rsid w:val="000A3EA3"/>
    <w:rsid w:val="000D1A82"/>
    <w:rsid w:val="000D4286"/>
    <w:rsid w:val="00106FA2"/>
    <w:rsid w:val="001110EF"/>
    <w:rsid w:val="00166C47"/>
    <w:rsid w:val="00180073"/>
    <w:rsid w:val="00193FF8"/>
    <w:rsid w:val="001971E4"/>
    <w:rsid w:val="001B1C80"/>
    <w:rsid w:val="001D5F03"/>
    <w:rsid w:val="001F3734"/>
    <w:rsid w:val="001F5541"/>
    <w:rsid w:val="0023132A"/>
    <w:rsid w:val="00243435"/>
    <w:rsid w:val="00245C0B"/>
    <w:rsid w:val="00246883"/>
    <w:rsid w:val="002536D4"/>
    <w:rsid w:val="002B5D1B"/>
    <w:rsid w:val="002B766A"/>
    <w:rsid w:val="002C665D"/>
    <w:rsid w:val="002E35D4"/>
    <w:rsid w:val="00312AA2"/>
    <w:rsid w:val="00334776"/>
    <w:rsid w:val="00345FA6"/>
    <w:rsid w:val="003504C2"/>
    <w:rsid w:val="00350FCF"/>
    <w:rsid w:val="00357C64"/>
    <w:rsid w:val="00377AE2"/>
    <w:rsid w:val="003867F2"/>
    <w:rsid w:val="0039413E"/>
    <w:rsid w:val="003E248F"/>
    <w:rsid w:val="00413E1D"/>
    <w:rsid w:val="00416F37"/>
    <w:rsid w:val="00435530"/>
    <w:rsid w:val="00462844"/>
    <w:rsid w:val="00465B2F"/>
    <w:rsid w:val="004A5189"/>
    <w:rsid w:val="004E0591"/>
    <w:rsid w:val="004E353C"/>
    <w:rsid w:val="004F670C"/>
    <w:rsid w:val="005176C5"/>
    <w:rsid w:val="005622F7"/>
    <w:rsid w:val="00562305"/>
    <w:rsid w:val="0058305C"/>
    <w:rsid w:val="0058659B"/>
    <w:rsid w:val="00592D9B"/>
    <w:rsid w:val="005972C4"/>
    <w:rsid w:val="005A10C4"/>
    <w:rsid w:val="005A556F"/>
    <w:rsid w:val="005B0863"/>
    <w:rsid w:val="005B2713"/>
    <w:rsid w:val="005C53BA"/>
    <w:rsid w:val="005C7F9D"/>
    <w:rsid w:val="005D6597"/>
    <w:rsid w:val="005F1CEE"/>
    <w:rsid w:val="006025F5"/>
    <w:rsid w:val="00630A53"/>
    <w:rsid w:val="00646EB9"/>
    <w:rsid w:val="006575BF"/>
    <w:rsid w:val="00682BDB"/>
    <w:rsid w:val="006B3CAD"/>
    <w:rsid w:val="006C3000"/>
    <w:rsid w:val="006C65D9"/>
    <w:rsid w:val="006E0645"/>
    <w:rsid w:val="006E5649"/>
    <w:rsid w:val="006F5DA7"/>
    <w:rsid w:val="00722066"/>
    <w:rsid w:val="00722070"/>
    <w:rsid w:val="00736E95"/>
    <w:rsid w:val="007473E9"/>
    <w:rsid w:val="00747A25"/>
    <w:rsid w:val="00761745"/>
    <w:rsid w:val="007663FE"/>
    <w:rsid w:val="00771D16"/>
    <w:rsid w:val="00775CAA"/>
    <w:rsid w:val="007833C4"/>
    <w:rsid w:val="00785C4B"/>
    <w:rsid w:val="00786408"/>
    <w:rsid w:val="00797526"/>
    <w:rsid w:val="007B74FF"/>
    <w:rsid w:val="0081651C"/>
    <w:rsid w:val="0084015F"/>
    <w:rsid w:val="00844EDD"/>
    <w:rsid w:val="00857D53"/>
    <w:rsid w:val="00862783"/>
    <w:rsid w:val="008806BE"/>
    <w:rsid w:val="008918EB"/>
    <w:rsid w:val="00894222"/>
    <w:rsid w:val="008968EC"/>
    <w:rsid w:val="008B3774"/>
    <w:rsid w:val="008C4D75"/>
    <w:rsid w:val="008D3BEA"/>
    <w:rsid w:val="008D6FDA"/>
    <w:rsid w:val="008E1191"/>
    <w:rsid w:val="009251E4"/>
    <w:rsid w:val="00936E70"/>
    <w:rsid w:val="009404F8"/>
    <w:rsid w:val="00984989"/>
    <w:rsid w:val="00990425"/>
    <w:rsid w:val="009B1DB6"/>
    <w:rsid w:val="009B7EBB"/>
    <w:rsid w:val="009C3E60"/>
    <w:rsid w:val="009D4C24"/>
    <w:rsid w:val="009F171C"/>
    <w:rsid w:val="00A1202F"/>
    <w:rsid w:val="00A21F2F"/>
    <w:rsid w:val="00A40C77"/>
    <w:rsid w:val="00A55599"/>
    <w:rsid w:val="00AB7973"/>
    <w:rsid w:val="00AF10B0"/>
    <w:rsid w:val="00B17826"/>
    <w:rsid w:val="00B2073A"/>
    <w:rsid w:val="00B23F7C"/>
    <w:rsid w:val="00B24FE9"/>
    <w:rsid w:val="00B46862"/>
    <w:rsid w:val="00B75693"/>
    <w:rsid w:val="00B77AC1"/>
    <w:rsid w:val="00BA3689"/>
    <w:rsid w:val="00BC24BB"/>
    <w:rsid w:val="00BD6B98"/>
    <w:rsid w:val="00C07552"/>
    <w:rsid w:val="00C13B22"/>
    <w:rsid w:val="00C2293A"/>
    <w:rsid w:val="00C613E9"/>
    <w:rsid w:val="00C8088A"/>
    <w:rsid w:val="00C815CE"/>
    <w:rsid w:val="00C81C97"/>
    <w:rsid w:val="00CB6F1C"/>
    <w:rsid w:val="00CC34B1"/>
    <w:rsid w:val="00CD0414"/>
    <w:rsid w:val="00CD729F"/>
    <w:rsid w:val="00CE573F"/>
    <w:rsid w:val="00D0750A"/>
    <w:rsid w:val="00D166F7"/>
    <w:rsid w:val="00D362E5"/>
    <w:rsid w:val="00D45D19"/>
    <w:rsid w:val="00D60967"/>
    <w:rsid w:val="00D64631"/>
    <w:rsid w:val="00D7480D"/>
    <w:rsid w:val="00D75750"/>
    <w:rsid w:val="00D91C49"/>
    <w:rsid w:val="00D93039"/>
    <w:rsid w:val="00DA19C4"/>
    <w:rsid w:val="00DA3DCF"/>
    <w:rsid w:val="00DF2BAD"/>
    <w:rsid w:val="00E02100"/>
    <w:rsid w:val="00E14606"/>
    <w:rsid w:val="00E54B2E"/>
    <w:rsid w:val="00E62340"/>
    <w:rsid w:val="00E6597E"/>
    <w:rsid w:val="00E65E9B"/>
    <w:rsid w:val="00E82B76"/>
    <w:rsid w:val="00E83D78"/>
    <w:rsid w:val="00E85101"/>
    <w:rsid w:val="00EA393B"/>
    <w:rsid w:val="00EA3DEB"/>
    <w:rsid w:val="00EB7F64"/>
    <w:rsid w:val="00EF0207"/>
    <w:rsid w:val="00EF4790"/>
    <w:rsid w:val="00F2066C"/>
    <w:rsid w:val="00F23EC7"/>
    <w:rsid w:val="00F23FE6"/>
    <w:rsid w:val="00F250A8"/>
    <w:rsid w:val="00F3521C"/>
    <w:rsid w:val="00F42F37"/>
    <w:rsid w:val="00F56245"/>
    <w:rsid w:val="00F63F01"/>
    <w:rsid w:val="00F72AA5"/>
    <w:rsid w:val="00F82CA9"/>
    <w:rsid w:val="00F848E4"/>
    <w:rsid w:val="00F87CF6"/>
    <w:rsid w:val="00FA580A"/>
    <w:rsid w:val="00FC6AF2"/>
    <w:rsid w:val="00FE0F04"/>
    <w:rsid w:val="00FE7853"/>
    <w:rsid w:val="00FF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6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73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C3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3E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4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F5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642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73</cp:revision>
  <dcterms:created xsi:type="dcterms:W3CDTF">2020-03-29T16:03:00Z</dcterms:created>
  <dcterms:modified xsi:type="dcterms:W3CDTF">2020-03-31T12:06:00Z</dcterms:modified>
</cp:coreProperties>
</file>