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AB" w:rsidRPr="00E61436" w:rsidRDefault="00191F4D" w:rsidP="00BE63AB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PONIEDZIAŁEK  27.</w:t>
      </w:r>
      <w:r w:rsidR="004427F4">
        <w:rPr>
          <w:rFonts w:cs="Times New Roman"/>
          <w:b/>
          <w:bCs/>
        </w:rPr>
        <w:t>04</w:t>
      </w:r>
      <w:r w:rsidR="00BE63AB" w:rsidRPr="00E61436">
        <w:rPr>
          <w:rFonts w:cs="Times New Roman"/>
          <w:b/>
          <w:bCs/>
        </w:rPr>
        <w:t>.2020</w:t>
      </w:r>
    </w:p>
    <w:p w:rsidR="00191F4D" w:rsidRDefault="00BE63AB" w:rsidP="00BE63AB">
      <w:pPr>
        <w:spacing w:line="360" w:lineRule="auto"/>
        <w:rPr>
          <w:rFonts w:cs="Times New Roman"/>
          <w:bCs/>
        </w:rPr>
      </w:pPr>
      <w:r w:rsidRPr="00E61436">
        <w:rPr>
          <w:rFonts w:cs="Times New Roman"/>
          <w:b/>
          <w:bCs/>
        </w:rPr>
        <w:t>Temat tygodnia:</w:t>
      </w:r>
      <w:r w:rsidR="00CD78FA" w:rsidRPr="00E61436">
        <w:rPr>
          <w:rFonts w:cs="Times New Roman"/>
          <w:b/>
          <w:bCs/>
        </w:rPr>
        <w:t xml:space="preserve"> </w:t>
      </w:r>
      <w:r w:rsidR="00191F4D" w:rsidRPr="00191F4D">
        <w:rPr>
          <w:rFonts w:cs="Times New Roman"/>
          <w:bCs/>
        </w:rPr>
        <w:t>Bawimy się kolorami.</w:t>
      </w:r>
    </w:p>
    <w:p w:rsidR="00BE63AB" w:rsidRPr="00191F4D" w:rsidRDefault="00BE63AB" w:rsidP="00BE63AB">
      <w:pPr>
        <w:spacing w:line="360" w:lineRule="auto"/>
        <w:rPr>
          <w:rFonts w:cs="Times New Roman"/>
          <w:bCs/>
        </w:rPr>
      </w:pPr>
      <w:r w:rsidRPr="00E61436">
        <w:rPr>
          <w:rFonts w:cs="Times New Roman"/>
          <w:b/>
          <w:bCs/>
        </w:rPr>
        <w:t xml:space="preserve">Temat dnia: </w:t>
      </w:r>
      <w:r w:rsidR="00191F4D" w:rsidRPr="00191F4D">
        <w:rPr>
          <w:rFonts w:cs="Times New Roman"/>
          <w:bCs/>
        </w:rPr>
        <w:t>Kolory wokół nas.</w:t>
      </w:r>
    </w:p>
    <w:p w:rsidR="00ED3A70" w:rsidRPr="004427F4" w:rsidRDefault="00CD78FA" w:rsidP="004427F4">
      <w:pPr>
        <w:spacing w:line="360" w:lineRule="auto"/>
        <w:rPr>
          <w:rFonts w:cs="Times New Roman"/>
        </w:rPr>
      </w:pPr>
      <w:r w:rsidRPr="00E61436">
        <w:rPr>
          <w:rFonts w:cs="Times New Roman"/>
          <w:u w:val="single"/>
        </w:rPr>
        <w:t xml:space="preserve">Cele </w:t>
      </w:r>
      <w:r w:rsidR="00BE63AB" w:rsidRPr="00E61436">
        <w:rPr>
          <w:rFonts w:cs="Times New Roman"/>
          <w:u w:val="single"/>
        </w:rPr>
        <w:t>:</w:t>
      </w:r>
    </w:p>
    <w:p w:rsidR="00191F4D" w:rsidRDefault="00191F4D" w:rsidP="00CD78FA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rozpoznaje i nazywa kolory tęczy,</w:t>
      </w:r>
    </w:p>
    <w:p w:rsidR="00191F4D" w:rsidRDefault="00191F4D" w:rsidP="00CD78FA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poznaje odcienie różnych kolorów,</w:t>
      </w:r>
    </w:p>
    <w:p w:rsidR="00191F4D" w:rsidRDefault="00191F4D" w:rsidP="00CD78FA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ćwiczy spostrzegawczość,</w:t>
      </w:r>
    </w:p>
    <w:p w:rsidR="008E0C7D" w:rsidRDefault="008E0C7D" w:rsidP="00CD78FA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rozwijają umiejętność przeliczania,</w:t>
      </w:r>
    </w:p>
    <w:p w:rsidR="00191F4D" w:rsidRDefault="00191F4D" w:rsidP="00CD78FA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rozwija logiczne myślenie.</w:t>
      </w:r>
    </w:p>
    <w:p w:rsidR="00CD78FA" w:rsidRPr="00E61436" w:rsidRDefault="00CD78FA" w:rsidP="00CD78FA">
      <w:pPr>
        <w:pStyle w:val="Akapitzlist"/>
        <w:spacing w:line="360" w:lineRule="auto"/>
        <w:jc w:val="both"/>
        <w:rPr>
          <w:rFonts w:cs="Times New Roman"/>
          <w:color w:val="000000"/>
          <w:szCs w:val="24"/>
        </w:rPr>
      </w:pPr>
    </w:p>
    <w:p w:rsidR="00BE63AB" w:rsidRPr="00E61436" w:rsidRDefault="00BE63AB" w:rsidP="00BE63AB">
      <w:pPr>
        <w:spacing w:line="360" w:lineRule="auto"/>
        <w:rPr>
          <w:rFonts w:cs="Times New Roman"/>
          <w:b/>
          <w:bCs/>
        </w:rPr>
      </w:pPr>
      <w:r w:rsidRPr="00E61436">
        <w:rPr>
          <w:rFonts w:cs="Times New Roman"/>
          <w:b/>
          <w:bCs/>
        </w:rPr>
        <w:t>Propozycje aktywności i zabaw:</w:t>
      </w:r>
    </w:p>
    <w:p w:rsidR="00191F4D" w:rsidRPr="008E0C7D" w:rsidRDefault="00191F4D" w:rsidP="00ED3A70">
      <w:pPr>
        <w:pStyle w:val="Akapitzlist"/>
        <w:numPr>
          <w:ilvl w:val="0"/>
          <w:numId w:val="1"/>
        </w:numPr>
        <w:spacing w:line="360" w:lineRule="auto"/>
        <w:rPr>
          <w:rFonts w:cs="Times New Roman"/>
        </w:rPr>
      </w:pPr>
      <w:r w:rsidRPr="00191F4D">
        <w:rPr>
          <w:rFonts w:cs="Times New Roman"/>
          <w:b/>
        </w:rPr>
        <w:t>Gimnastyka buzi i języka</w:t>
      </w:r>
      <w:r w:rsidRPr="008E0C7D">
        <w:rPr>
          <w:rFonts w:cs="Times New Roman"/>
        </w:rPr>
        <w:t>.</w:t>
      </w:r>
      <w:r w:rsidR="008E0C7D" w:rsidRPr="008E0C7D">
        <w:rPr>
          <w:rFonts w:cs="Times New Roman"/>
        </w:rPr>
        <w:t xml:space="preserve"> Czytamy wiersz dziecku i prosimy o powtarzanie za nami.</w:t>
      </w:r>
    </w:p>
    <w:p w:rsidR="008E0C7D" w:rsidRPr="008E0C7D" w:rsidRDefault="008E0C7D" w:rsidP="008E0C7D">
      <w:pPr>
        <w:spacing w:line="360" w:lineRule="auto"/>
        <w:rPr>
          <w:rFonts w:cs="Times New Roman"/>
          <w:b/>
        </w:rPr>
      </w:pPr>
      <w:r>
        <w:rPr>
          <w:noProof/>
          <w:lang w:eastAsia="pl-PL" w:bidi="ar-SA"/>
        </w:rPr>
        <w:drawing>
          <wp:inline distT="0" distB="0" distL="0" distR="0">
            <wp:extent cx="3038475" cy="3971863"/>
            <wp:effectExtent l="19050" t="0" r="9525" b="0"/>
            <wp:docPr id="4" name="Obraz 4" descr="Wierszyki ćwiczące języki, czyli rymowanki logopedyczne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rszyki ćwiczące języki, czyli rymowanki logopedyczne dla dziec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7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87" w:rsidRPr="00191F4D" w:rsidRDefault="00191F4D" w:rsidP="00ED3A70">
      <w:pPr>
        <w:pStyle w:val="Akapitzlist"/>
        <w:numPr>
          <w:ilvl w:val="0"/>
          <w:numId w:val="1"/>
        </w:numPr>
        <w:spacing w:line="360" w:lineRule="auto"/>
        <w:rPr>
          <w:rFonts w:cs="Times New Roman"/>
        </w:rPr>
      </w:pPr>
      <w:r>
        <w:rPr>
          <w:rFonts w:cs="Times New Roman"/>
          <w:b/>
        </w:rPr>
        <w:t>Rozwiązywanie zagadek o kolorach.</w:t>
      </w:r>
    </w:p>
    <w:p w:rsidR="00191F4D" w:rsidRDefault="00191F4D" w:rsidP="00191F4D">
      <w:pPr>
        <w:pStyle w:val="Akapitzlist"/>
        <w:spacing w:line="360" w:lineRule="auto"/>
        <w:rPr>
          <w:rFonts w:cs="Times New Roman"/>
        </w:rPr>
      </w:pPr>
      <w:r w:rsidRPr="00191F4D">
        <w:rPr>
          <w:rFonts w:cs="Times New Roman"/>
        </w:rPr>
        <w:t xml:space="preserve">Ten kolor mają pyszne soki: </w:t>
      </w:r>
    </w:p>
    <w:p w:rsidR="00191F4D" w:rsidRDefault="00191F4D" w:rsidP="00191F4D">
      <w:pPr>
        <w:pStyle w:val="Akapitzlist"/>
        <w:spacing w:line="360" w:lineRule="auto"/>
        <w:rPr>
          <w:rFonts w:cs="Times New Roman"/>
        </w:rPr>
      </w:pPr>
      <w:r w:rsidRPr="00191F4D">
        <w:rPr>
          <w:rFonts w:cs="Times New Roman"/>
        </w:rPr>
        <w:t>marchewkowy i dyniowy,</w:t>
      </w:r>
    </w:p>
    <w:p w:rsidR="00E40722" w:rsidRDefault="00191F4D" w:rsidP="00191F4D">
      <w:pPr>
        <w:pStyle w:val="Akapitzlist"/>
        <w:spacing w:line="360" w:lineRule="auto"/>
        <w:rPr>
          <w:rFonts w:cs="Times New Roman"/>
        </w:rPr>
      </w:pPr>
      <w:r w:rsidRPr="00191F4D">
        <w:rPr>
          <w:rFonts w:cs="Times New Roman"/>
        </w:rPr>
        <w:t xml:space="preserve"> z pomarańczy, mandarynki </w:t>
      </w:r>
    </w:p>
    <w:p w:rsidR="00E40722" w:rsidRPr="00E40722" w:rsidRDefault="00191F4D" w:rsidP="00E40722">
      <w:pPr>
        <w:pStyle w:val="Akapitzlist"/>
        <w:spacing w:line="360" w:lineRule="auto"/>
        <w:rPr>
          <w:rFonts w:cs="Times New Roman"/>
        </w:rPr>
      </w:pPr>
      <w:r w:rsidRPr="00191F4D">
        <w:rPr>
          <w:rFonts w:cs="Times New Roman"/>
        </w:rPr>
        <w:t xml:space="preserve">lubią go niezwykle chłopcy i dziewczynki.                         </w:t>
      </w:r>
      <w:r w:rsidR="00E40722">
        <w:rPr>
          <w:rFonts w:cs="Times New Roman"/>
        </w:rPr>
        <w:t xml:space="preserve">                             </w:t>
      </w:r>
      <w:r w:rsidRPr="00191F4D">
        <w:rPr>
          <w:rFonts w:cs="Times New Roman"/>
        </w:rPr>
        <w:t>(pomarańczowy)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lastRenderedPageBreak/>
        <w:t>Lata mały motyl po zielonej łące.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>„Chciałbym być tak piękny jak wiosenne słońce!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>Powiedzcie mi dzieci, to zagadka wielka: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>Jaki kolor złapać muszę w swe skrzydełka?”   (żółty)</w:t>
      </w:r>
    </w:p>
    <w:p w:rsidR="00E40722" w:rsidRPr="00E40722" w:rsidRDefault="00E40722" w:rsidP="00E40722">
      <w:pPr>
        <w:pStyle w:val="Akapitzlist"/>
        <w:spacing w:line="360" w:lineRule="auto"/>
        <w:rPr>
          <w:rFonts w:cs="Times New Roman"/>
        </w:rPr>
      </w:pP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  <w:r w:rsidRPr="00E40722">
        <w:rPr>
          <w:rFonts w:cs="Times New Roman"/>
        </w:rPr>
        <w:t xml:space="preserve">To barwa przyrody –  listków, żabki, trawy. </w:t>
      </w: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  <w:r w:rsidRPr="00E40722">
        <w:rPr>
          <w:rFonts w:cs="Times New Roman"/>
        </w:rPr>
        <w:t>Jaki to jest kolor? Czy jesteś ciekawy?   (zielony)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 xml:space="preserve">To kolor pogodnego nieba, 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 xml:space="preserve">przylaszczek na łące. 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 xml:space="preserve">Morza szumiącego </w:t>
      </w:r>
    </w:p>
    <w:p w:rsidR="00E40722" w:rsidRP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>i rzeki płynącej.   (niebieski)</w:t>
      </w: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  <w:r w:rsidRPr="00E40722">
        <w:rPr>
          <w:rFonts w:cs="Times New Roman"/>
        </w:rPr>
        <w:t xml:space="preserve">Gwiazdki na nim migocą, </w:t>
      </w:r>
    </w:p>
    <w:p w:rsidR="00E40722" w:rsidRPr="00E40722" w:rsidRDefault="00E40722" w:rsidP="00E40722">
      <w:pPr>
        <w:pStyle w:val="Akapitzlist"/>
        <w:spacing w:line="360" w:lineRule="auto"/>
        <w:rPr>
          <w:rFonts w:cs="Times New Roman"/>
        </w:rPr>
      </w:pPr>
      <w:r w:rsidRPr="00E40722">
        <w:rPr>
          <w:rFonts w:cs="Times New Roman"/>
        </w:rPr>
        <w:t>bo taki kolor ma często niebo ciemną nocą.   (granatowy)</w:t>
      </w:r>
    </w:p>
    <w:p w:rsidR="00E40722" w:rsidRP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 xml:space="preserve">Ma go śliwka, ma go fiołek, winogrono ma go trochę. </w:t>
      </w:r>
    </w:p>
    <w:p w:rsid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  <w:r w:rsidRPr="00E40722">
        <w:rPr>
          <w:rFonts w:cs="Times New Roman"/>
        </w:rPr>
        <w:t>Jaki to jest kolor? Powiedz szybko! Proszę.   (fioletowy)</w:t>
      </w:r>
    </w:p>
    <w:p w:rsidR="00E40722" w:rsidRPr="00E40722" w:rsidRDefault="00E40722" w:rsidP="00E40722">
      <w:pPr>
        <w:pStyle w:val="Akapitzlist"/>
        <w:spacing w:line="360" w:lineRule="auto"/>
        <w:jc w:val="right"/>
        <w:rPr>
          <w:rFonts w:cs="Times New Roman"/>
        </w:rPr>
      </w:pP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  <w:r w:rsidRPr="00E40722">
        <w:rPr>
          <w:rFonts w:cs="Times New Roman"/>
        </w:rPr>
        <w:t xml:space="preserve">Kolor słodki jak malina! </w:t>
      </w: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  <w:r w:rsidRPr="00E40722">
        <w:rPr>
          <w:rFonts w:cs="Times New Roman"/>
        </w:rPr>
        <w:t xml:space="preserve">Cudny jak truskawka! </w:t>
      </w: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  <w:r w:rsidRPr="00E40722">
        <w:rPr>
          <w:rFonts w:cs="Times New Roman"/>
        </w:rPr>
        <w:t>Czy zgadniecie drogie dzieci jaka jego nazwa?   (czerwony)</w:t>
      </w:r>
      <w:r>
        <w:rPr>
          <w:rFonts w:cs="Times New Roman"/>
        </w:rPr>
        <w:t>.</w:t>
      </w: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</w:p>
    <w:p w:rsidR="00E40722" w:rsidRDefault="00E40722" w:rsidP="00E40722">
      <w:pPr>
        <w:pStyle w:val="Akapitzlist"/>
        <w:spacing w:line="360" w:lineRule="auto"/>
        <w:rPr>
          <w:rFonts w:cs="Times New Roman"/>
        </w:rPr>
      </w:pPr>
      <w:r>
        <w:rPr>
          <w:rFonts w:cs="Times New Roman"/>
        </w:rPr>
        <w:t>Następnie pytamy dzieci</w:t>
      </w:r>
      <w:r w:rsidRPr="00E40722">
        <w:rPr>
          <w:rFonts w:cs="Times New Roman"/>
        </w:rPr>
        <w:t>: Co utworzyły nam te kolory? Wymieńmy ich nazwy po kolei, zaczynając od czerwonego. Policzmy je. Doprowadzenie do zrozumienia, ile kolorów i jakie ma tęcza.</w:t>
      </w:r>
    </w:p>
    <w:p w:rsidR="00E40722" w:rsidRDefault="008A035D" w:rsidP="00E40722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/>
        </w:rPr>
      </w:pPr>
      <w:r w:rsidRPr="008A035D">
        <w:rPr>
          <w:rFonts w:cs="Times New Roman"/>
          <w:b/>
        </w:rPr>
        <w:t>Zabawa dydaktyczna „Gra w kolory”.</w:t>
      </w:r>
    </w:p>
    <w:p w:rsidR="008A035D" w:rsidRDefault="008A035D" w:rsidP="008A035D">
      <w:pPr>
        <w:pStyle w:val="Akapitzlist"/>
        <w:spacing w:line="360" w:lineRule="auto"/>
        <w:rPr>
          <w:rFonts w:cs="Times New Roman"/>
        </w:rPr>
      </w:pPr>
      <w:r w:rsidRPr="008A035D">
        <w:rPr>
          <w:rFonts w:cs="Times New Roman"/>
        </w:rPr>
        <w:t>Dziecko układa na podłodze kartki w kolorach tęczy i kolejności w jakiej występują</w:t>
      </w:r>
    </w:p>
    <w:p w:rsidR="008A035D" w:rsidRPr="002205C4" w:rsidRDefault="008A035D" w:rsidP="008A035D">
      <w:pPr>
        <w:pStyle w:val="Akapitzlist"/>
        <w:spacing w:line="360" w:lineRule="auto"/>
        <w:rPr>
          <w:rFonts w:cs="Times New Roman"/>
          <w:u w:val="single"/>
        </w:rPr>
      </w:pPr>
      <w:r w:rsidRPr="002205C4">
        <w:rPr>
          <w:rFonts w:cs="Times New Roman"/>
          <w:u w:val="single"/>
        </w:rPr>
        <w:t xml:space="preserve">Zadanie 1. </w:t>
      </w:r>
    </w:p>
    <w:p w:rsidR="008A035D" w:rsidRDefault="002205C4" w:rsidP="008A035D">
      <w:pPr>
        <w:pStyle w:val="Akapitzlist"/>
        <w:spacing w:line="360" w:lineRule="auto"/>
        <w:rPr>
          <w:rFonts w:cs="Times New Roman"/>
        </w:rPr>
      </w:pPr>
      <w:r>
        <w:rPr>
          <w:rFonts w:cs="Times New Roman"/>
        </w:rPr>
        <w:t>P</w:t>
      </w:r>
      <w:r w:rsidR="008A035D" w:rsidRPr="008A035D">
        <w:rPr>
          <w:rFonts w:cs="Times New Roman"/>
        </w:rPr>
        <w:t>odaje</w:t>
      </w:r>
      <w:r>
        <w:rPr>
          <w:rFonts w:cs="Times New Roman"/>
        </w:rPr>
        <w:t>my</w:t>
      </w:r>
      <w:r w:rsidR="008A035D" w:rsidRPr="008A035D">
        <w:rPr>
          <w:rFonts w:cs="Times New Roman"/>
        </w:rPr>
        <w:t xml:space="preserve"> polecenie: Rozejrzyjcie się uważ</w:t>
      </w:r>
      <w:r>
        <w:rPr>
          <w:rFonts w:cs="Times New Roman"/>
        </w:rPr>
        <w:t xml:space="preserve">nie dookoła. Poszukajcie </w:t>
      </w:r>
      <w:r w:rsidR="008A035D" w:rsidRPr="008A035D">
        <w:rPr>
          <w:rFonts w:cs="Times New Roman"/>
        </w:rPr>
        <w:t>zabawki/przedmiotu w takim</w:t>
      </w:r>
      <w:r>
        <w:rPr>
          <w:rFonts w:cs="Times New Roman"/>
        </w:rPr>
        <w:t xml:space="preserve"> samym kolorze jak kartka</w:t>
      </w:r>
      <w:r w:rsidR="008A035D" w:rsidRPr="008A035D">
        <w:rPr>
          <w:rFonts w:cs="Times New Roman"/>
        </w:rPr>
        <w:t>. Przedmiot nie może zawierać innych kolorów. Musi być cały w tym samym kolorze, np. czerwonym. Połóżcie</w:t>
      </w:r>
      <w:r>
        <w:rPr>
          <w:rFonts w:cs="Times New Roman"/>
        </w:rPr>
        <w:t xml:space="preserve"> znaleziony przedmiot na kartce</w:t>
      </w:r>
      <w:r w:rsidR="008A035D" w:rsidRPr="008A035D">
        <w:rPr>
          <w:rFonts w:cs="Times New Roman"/>
        </w:rPr>
        <w:t xml:space="preserve">. </w:t>
      </w:r>
      <w:r>
        <w:rPr>
          <w:rFonts w:cs="Times New Roman"/>
        </w:rPr>
        <w:t>Postarajcie się znaleźć jak najwięcej przedmiotów.</w:t>
      </w:r>
      <w:r w:rsidR="008A035D" w:rsidRPr="008A035D">
        <w:rPr>
          <w:rFonts w:cs="Times New Roman"/>
        </w:rPr>
        <w:t xml:space="preserve"> Dzieci wykonują zadanie w </w:t>
      </w:r>
      <w:r>
        <w:rPr>
          <w:rFonts w:cs="Times New Roman"/>
        </w:rPr>
        <w:t>wyznaczonym czasie. Z pomocą przeliczają przedmioty. P</w:t>
      </w:r>
      <w:r w:rsidR="008A035D" w:rsidRPr="008A035D">
        <w:rPr>
          <w:rFonts w:cs="Times New Roman"/>
        </w:rPr>
        <w:t>yta</w:t>
      </w:r>
      <w:r>
        <w:rPr>
          <w:rFonts w:cs="Times New Roman"/>
        </w:rPr>
        <w:t>my</w:t>
      </w:r>
      <w:r w:rsidR="008A035D" w:rsidRPr="008A035D">
        <w:rPr>
          <w:rFonts w:cs="Times New Roman"/>
        </w:rPr>
        <w:t>: Czy wszystkie odszukane przez was przedmioty</w:t>
      </w:r>
      <w:r>
        <w:rPr>
          <w:rFonts w:cs="Times New Roman"/>
        </w:rPr>
        <w:t xml:space="preserve"> mają taki sam kolor jak kartka?</w:t>
      </w:r>
      <w:r w:rsidR="008A035D" w:rsidRPr="008A035D">
        <w:rPr>
          <w:rFonts w:cs="Times New Roman"/>
        </w:rPr>
        <w:t xml:space="preserve"> Dzieci wyszukują przedmiot w</w:t>
      </w:r>
      <w:r>
        <w:rPr>
          <w:rFonts w:cs="Times New Roman"/>
        </w:rPr>
        <w:t xml:space="preserve"> kolorze identycznym jak kartka</w:t>
      </w:r>
      <w:r w:rsidR="008A035D" w:rsidRPr="008A035D">
        <w:rPr>
          <w:rFonts w:cs="Times New Roman"/>
        </w:rPr>
        <w:t xml:space="preserve">. Czy dobrze widać ten przedmiot? A </w:t>
      </w:r>
      <w:r>
        <w:rPr>
          <w:rFonts w:cs="Times New Roman"/>
        </w:rPr>
        <w:t>pozostałe? Czym się różnią? Z</w:t>
      </w:r>
      <w:r w:rsidR="008A035D" w:rsidRPr="008A035D">
        <w:rPr>
          <w:rFonts w:cs="Times New Roman"/>
        </w:rPr>
        <w:t>wraca</w:t>
      </w:r>
      <w:r>
        <w:rPr>
          <w:rFonts w:cs="Times New Roman"/>
        </w:rPr>
        <w:t>my</w:t>
      </w:r>
      <w:r w:rsidR="008A035D" w:rsidRPr="008A035D">
        <w:rPr>
          <w:rFonts w:cs="Times New Roman"/>
        </w:rPr>
        <w:t xml:space="preserve"> uwagę dzieci na </w:t>
      </w:r>
      <w:r w:rsidR="008A035D" w:rsidRPr="008A035D">
        <w:rPr>
          <w:rFonts w:cs="Times New Roman"/>
        </w:rPr>
        <w:lastRenderedPageBreak/>
        <w:t xml:space="preserve">różne odcienie tego samego koloru. </w:t>
      </w:r>
    </w:p>
    <w:p w:rsidR="008A035D" w:rsidRPr="002205C4" w:rsidRDefault="008A035D" w:rsidP="008A035D">
      <w:pPr>
        <w:pStyle w:val="Akapitzlist"/>
        <w:spacing w:line="360" w:lineRule="auto"/>
        <w:rPr>
          <w:rFonts w:cs="Times New Roman"/>
          <w:u w:val="single"/>
        </w:rPr>
      </w:pPr>
      <w:r w:rsidRPr="002205C4">
        <w:rPr>
          <w:rFonts w:cs="Times New Roman"/>
          <w:u w:val="single"/>
        </w:rPr>
        <w:t xml:space="preserve">Zadanie 2. </w:t>
      </w:r>
    </w:p>
    <w:p w:rsidR="008A035D" w:rsidRDefault="002205C4" w:rsidP="008A035D">
      <w:pPr>
        <w:pStyle w:val="Akapitzlist"/>
        <w:spacing w:line="360" w:lineRule="auto"/>
        <w:rPr>
          <w:rFonts w:cs="Times New Roman"/>
        </w:rPr>
      </w:pPr>
      <w:r>
        <w:rPr>
          <w:rFonts w:cs="Times New Roman"/>
        </w:rPr>
        <w:t>P</w:t>
      </w:r>
      <w:r w:rsidR="008A035D" w:rsidRPr="008A035D">
        <w:rPr>
          <w:rFonts w:cs="Times New Roman"/>
        </w:rPr>
        <w:t>odaje polecenie: Powiedzcie, jakiego koloru jest najwięcej wokół nas. Jak możemy to sprawdzić? Dzieci przeliczają przedmioty i porównują liczebność zbiorów.</w:t>
      </w:r>
    </w:p>
    <w:p w:rsidR="002205C4" w:rsidRDefault="002205C4" w:rsidP="002205C4">
      <w:pPr>
        <w:pStyle w:val="Akapitzlist"/>
        <w:numPr>
          <w:ilvl w:val="0"/>
          <w:numId w:val="1"/>
        </w:numPr>
        <w:spacing w:line="360" w:lineRule="auto"/>
        <w:rPr>
          <w:rFonts w:cs="Times New Roman"/>
        </w:rPr>
      </w:pPr>
      <w:r w:rsidRPr="002205C4">
        <w:rPr>
          <w:rFonts w:cs="Times New Roman"/>
          <w:b/>
        </w:rPr>
        <w:t>Zabawa ruchowa „Kolorowe baloniki”.</w:t>
      </w:r>
      <w:r w:rsidRPr="002205C4">
        <w:rPr>
          <w:rFonts w:cs="Times New Roman"/>
        </w:rPr>
        <w:t xml:space="preserve"> Dzieci w parach</w:t>
      </w:r>
      <w:r>
        <w:rPr>
          <w:rFonts w:cs="Times New Roman"/>
        </w:rPr>
        <w:t xml:space="preserve"> (lub z rodzicem)</w:t>
      </w:r>
      <w:r w:rsidRPr="002205C4">
        <w:rPr>
          <w:rFonts w:cs="Times New Roman"/>
        </w:rPr>
        <w:t xml:space="preserve"> odbijają kolorowy balonik, tak aby nie spadł na podłogę.</w:t>
      </w:r>
    </w:p>
    <w:p w:rsidR="002205C4" w:rsidRPr="008E0C7D" w:rsidRDefault="002205C4" w:rsidP="002205C4">
      <w:pPr>
        <w:pStyle w:val="Akapitzlist"/>
        <w:numPr>
          <w:ilvl w:val="0"/>
          <w:numId w:val="1"/>
        </w:numPr>
        <w:spacing w:line="360" w:lineRule="auto"/>
        <w:rPr>
          <w:rFonts w:cs="Times New Roman"/>
          <w:b/>
        </w:rPr>
      </w:pPr>
      <w:r w:rsidRPr="002205C4">
        <w:rPr>
          <w:rFonts w:cs="Times New Roman"/>
          <w:b/>
        </w:rPr>
        <w:t>Praca plastyczna – wyklejanka tęczy.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Dzieci wyklejają kolorowym papierem </w:t>
      </w:r>
      <w:r w:rsidR="008E0C7D">
        <w:rPr>
          <w:rFonts w:cs="Times New Roman"/>
        </w:rPr>
        <w:t>kontur tęczy.</w:t>
      </w:r>
    </w:p>
    <w:p w:rsidR="008E0C7D" w:rsidRPr="008E0C7D" w:rsidRDefault="008E0C7D" w:rsidP="008E0C7D">
      <w:pPr>
        <w:spacing w:line="360" w:lineRule="auto"/>
        <w:rPr>
          <w:rFonts w:cs="Times New Roman"/>
          <w:b/>
        </w:rPr>
      </w:pPr>
      <w:r>
        <w:rPr>
          <w:noProof/>
          <w:lang w:eastAsia="pl-PL" w:bidi="ar-SA"/>
        </w:rPr>
        <w:drawing>
          <wp:inline distT="0" distB="0" distL="0" distR="0">
            <wp:extent cx="5760720" cy="5760720"/>
            <wp:effectExtent l="19050" t="0" r="0" b="0"/>
            <wp:docPr id="2" name="Obraz 1" descr="tęcza kolorowanka - Szukaj w Google | Kolorowanki, Tę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cza kolorowanka - Szukaj w Google | Kolorowanki, Tęcz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C4" w:rsidRPr="008A035D" w:rsidRDefault="002205C4" w:rsidP="002205C4">
      <w:pPr>
        <w:pStyle w:val="Akapitzlist"/>
        <w:spacing w:line="360" w:lineRule="auto"/>
        <w:rPr>
          <w:rFonts w:cs="Times New Roman"/>
        </w:rPr>
      </w:pPr>
    </w:p>
    <w:sectPr w:rsidR="002205C4" w:rsidRPr="008A035D" w:rsidSect="002844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257" w:rsidRDefault="00E35257" w:rsidP="00E61436">
      <w:r>
        <w:separator/>
      </w:r>
    </w:p>
  </w:endnote>
  <w:endnote w:type="continuationSeparator" w:id="0">
    <w:p w:rsidR="00E35257" w:rsidRDefault="00E35257" w:rsidP="00E6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30469"/>
      <w:docPartObj>
        <w:docPartGallery w:val="Page Numbers (Bottom of Page)"/>
        <w:docPartUnique/>
      </w:docPartObj>
    </w:sdtPr>
    <w:sdtContent>
      <w:p w:rsidR="00E61436" w:rsidRDefault="0096771E">
        <w:pPr>
          <w:pStyle w:val="Stopka"/>
          <w:jc w:val="right"/>
        </w:pPr>
        <w:fldSimple w:instr=" PAGE   \* MERGEFORMAT ">
          <w:r w:rsidR="008E0C7D">
            <w:rPr>
              <w:noProof/>
            </w:rPr>
            <w:t>3</w:t>
          </w:r>
        </w:fldSimple>
      </w:p>
    </w:sdtContent>
  </w:sdt>
  <w:p w:rsidR="00E61436" w:rsidRDefault="00E614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257" w:rsidRDefault="00E35257" w:rsidP="00E61436">
      <w:r>
        <w:separator/>
      </w:r>
    </w:p>
  </w:footnote>
  <w:footnote w:type="continuationSeparator" w:id="0">
    <w:p w:rsidR="00E35257" w:rsidRDefault="00E35257" w:rsidP="00E61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13D8B"/>
    <w:multiLevelType w:val="hybridMultilevel"/>
    <w:tmpl w:val="8A4E6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96D60"/>
    <w:multiLevelType w:val="hybridMultilevel"/>
    <w:tmpl w:val="9C0AC35A"/>
    <w:lvl w:ilvl="0" w:tplc="1562A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C3750"/>
    <w:multiLevelType w:val="hybridMultilevel"/>
    <w:tmpl w:val="E8CC5FC4"/>
    <w:lvl w:ilvl="0" w:tplc="7E701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3AB"/>
    <w:rsid w:val="000245FE"/>
    <w:rsid w:val="00101EE1"/>
    <w:rsid w:val="00160CB2"/>
    <w:rsid w:val="00177FE5"/>
    <w:rsid w:val="00191F4D"/>
    <w:rsid w:val="001D7F55"/>
    <w:rsid w:val="002205C4"/>
    <w:rsid w:val="00274002"/>
    <w:rsid w:val="00284487"/>
    <w:rsid w:val="002A078A"/>
    <w:rsid w:val="004427F4"/>
    <w:rsid w:val="004C1BF1"/>
    <w:rsid w:val="004E1714"/>
    <w:rsid w:val="00536668"/>
    <w:rsid w:val="00670C9A"/>
    <w:rsid w:val="0088381B"/>
    <w:rsid w:val="008A035D"/>
    <w:rsid w:val="008E0C7D"/>
    <w:rsid w:val="0096771E"/>
    <w:rsid w:val="0097345C"/>
    <w:rsid w:val="009B224E"/>
    <w:rsid w:val="00B2408F"/>
    <w:rsid w:val="00BE63AB"/>
    <w:rsid w:val="00CD78FA"/>
    <w:rsid w:val="00DB270E"/>
    <w:rsid w:val="00E14D21"/>
    <w:rsid w:val="00E35257"/>
    <w:rsid w:val="00E40722"/>
    <w:rsid w:val="00E61436"/>
    <w:rsid w:val="00ED3A70"/>
    <w:rsid w:val="00FA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3A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3A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E614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6143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614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6143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70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70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2020-03-25T10:35:00Z</dcterms:created>
  <dcterms:modified xsi:type="dcterms:W3CDTF">2020-04-21T17:12:00Z</dcterms:modified>
</cp:coreProperties>
</file>