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77" w:rsidRPr="00175AA5" w:rsidRDefault="00FC3377" w:rsidP="00175A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A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CZWARTEK  30.04.2020 </w:t>
      </w:r>
      <w:r w:rsidRPr="00175AA5">
        <w:rPr>
          <w:rFonts w:ascii="Times New Roman" w:hAnsi="Times New Roman" w:cs="Times New Roman"/>
          <w:b/>
          <w:bCs/>
          <w:sz w:val="24"/>
          <w:szCs w:val="24"/>
        </w:rPr>
        <w:t xml:space="preserve">-  propozycje działań i aktywności dzieci w domu dla dzieci </w:t>
      </w:r>
      <w:r w:rsidR="007E250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75AA5">
        <w:rPr>
          <w:rFonts w:ascii="Times New Roman" w:hAnsi="Times New Roman" w:cs="Times New Roman"/>
          <w:b/>
          <w:bCs/>
          <w:sz w:val="24"/>
          <w:szCs w:val="24"/>
        </w:rPr>
        <w:t>z grupy II</w:t>
      </w:r>
    </w:p>
    <w:p w:rsidR="00FC3377" w:rsidRPr="00175AA5" w:rsidRDefault="00FC3377" w:rsidP="00175AA5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377" w:rsidRPr="00175AA5" w:rsidRDefault="00FC3377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b/>
          <w:sz w:val="24"/>
          <w:szCs w:val="24"/>
        </w:rPr>
        <w:t>Temat kompleksowy: Świat w książkach zapisany!</w:t>
      </w:r>
    </w:p>
    <w:p w:rsidR="00FC3377" w:rsidRPr="00175AA5" w:rsidRDefault="00FC3377" w:rsidP="00175A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AA5">
        <w:rPr>
          <w:rFonts w:ascii="Times New Roman" w:hAnsi="Times New Roman" w:cs="Times New Roman"/>
          <w:b/>
          <w:sz w:val="24"/>
          <w:szCs w:val="24"/>
        </w:rPr>
        <w:t xml:space="preserve">Temat dnia: Szanujemy książki. </w:t>
      </w:r>
    </w:p>
    <w:p w:rsidR="00FC3377" w:rsidRPr="00175AA5" w:rsidRDefault="00FC3377" w:rsidP="00175A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377" w:rsidRPr="00175AA5" w:rsidRDefault="00FC3377" w:rsidP="00175AA5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Cele: dziecko</w:t>
      </w:r>
      <w:r w:rsidRPr="00175AA5">
        <w:rPr>
          <w:rFonts w:ascii="Times New Roman" w:hAnsi="Times New Roman" w:cs="Times New Roman"/>
          <w:sz w:val="24"/>
          <w:szCs w:val="24"/>
        </w:rPr>
        <w:tab/>
      </w:r>
    </w:p>
    <w:p w:rsidR="002D6E77" w:rsidRDefault="009D5163" w:rsidP="009D51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aparat artykulacyjny, poprzez naukę rymowanki,</w:t>
      </w:r>
    </w:p>
    <w:p w:rsidR="009D5163" w:rsidRDefault="009D5163" w:rsidP="009D51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inteligencję językową,</w:t>
      </w:r>
    </w:p>
    <w:p w:rsidR="009D5163" w:rsidRDefault="009D5163" w:rsidP="009D51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sprawność słuchową,</w:t>
      </w:r>
    </w:p>
    <w:p w:rsidR="009D5163" w:rsidRDefault="009D5163" w:rsidP="009D51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jak powstaje papier,</w:t>
      </w:r>
    </w:p>
    <w:p w:rsidR="009D5163" w:rsidRDefault="009D5163" w:rsidP="009D51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że należy szanować</w:t>
      </w:r>
      <w:r w:rsidR="00A472AC">
        <w:rPr>
          <w:rFonts w:ascii="Times New Roman" w:hAnsi="Times New Roman" w:cs="Times New Roman"/>
          <w:sz w:val="24"/>
          <w:szCs w:val="24"/>
        </w:rPr>
        <w:t xml:space="preserve"> drzewa i </w:t>
      </w:r>
      <w:r>
        <w:rPr>
          <w:rFonts w:ascii="Times New Roman" w:hAnsi="Times New Roman" w:cs="Times New Roman"/>
          <w:sz w:val="24"/>
          <w:szCs w:val="24"/>
        </w:rPr>
        <w:t xml:space="preserve"> papier,</w:t>
      </w:r>
    </w:p>
    <w:p w:rsidR="008F1214" w:rsidRPr="00C919D4" w:rsidRDefault="008F1214" w:rsidP="008F121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>doskonali sprawność ruchową,</w:t>
      </w:r>
    </w:p>
    <w:p w:rsidR="008F1214" w:rsidRPr="00C919D4" w:rsidRDefault="008F1214" w:rsidP="008F121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19D4">
        <w:rPr>
          <w:rFonts w:ascii="Times New Roman" w:hAnsi="Times New Roman" w:cs="Times New Roman"/>
          <w:sz w:val="24"/>
          <w:szCs w:val="24"/>
        </w:rPr>
        <w:t xml:space="preserve"> doskonali koordynację wzorkowo-ruchową,</w:t>
      </w:r>
    </w:p>
    <w:p w:rsidR="009D5163" w:rsidRDefault="00A472AC" w:rsidP="009D51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 twórcze myślenie,</w:t>
      </w:r>
    </w:p>
    <w:p w:rsidR="00A472AC" w:rsidRPr="009D5163" w:rsidRDefault="00A472AC" w:rsidP="009D516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doskonali sprawność manualną,</w:t>
      </w:r>
    </w:p>
    <w:p w:rsidR="00C6162D" w:rsidRDefault="00C6162D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A5" w:rsidRPr="00175AA5" w:rsidRDefault="00175AA5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b/>
          <w:sz w:val="24"/>
          <w:szCs w:val="24"/>
        </w:rPr>
        <w:t>1. „Kolorowe rymowanki”</w:t>
      </w:r>
      <w:r w:rsidRPr="00175AA5">
        <w:rPr>
          <w:rFonts w:ascii="Times New Roman" w:hAnsi="Times New Roman" w:cs="Times New Roman"/>
          <w:sz w:val="24"/>
          <w:szCs w:val="24"/>
        </w:rPr>
        <w:t xml:space="preserve"> – nauka rymowanki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AA5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Powtórzcie głośno poprzednio poznaną rymowankę, a następnie nauczcie się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kolejnej: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5AA5">
        <w:rPr>
          <w:rFonts w:ascii="Times New Roman" w:hAnsi="Times New Roman" w:cs="Times New Roman"/>
          <w:i/>
          <w:iCs/>
          <w:sz w:val="24"/>
          <w:szCs w:val="24"/>
        </w:rPr>
        <w:t>Chodzi baj po ścianie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5AA5">
        <w:rPr>
          <w:rFonts w:ascii="Times New Roman" w:hAnsi="Times New Roman" w:cs="Times New Roman"/>
          <w:i/>
          <w:iCs/>
          <w:sz w:val="24"/>
          <w:szCs w:val="24"/>
        </w:rPr>
        <w:t>W szerokim kaftanie.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5AA5">
        <w:rPr>
          <w:rFonts w:ascii="Times New Roman" w:hAnsi="Times New Roman" w:cs="Times New Roman"/>
          <w:i/>
          <w:iCs/>
          <w:sz w:val="24"/>
          <w:szCs w:val="24"/>
        </w:rPr>
        <w:t>Baj, baj kaftan długi ma,</w:t>
      </w:r>
    </w:p>
    <w:p w:rsidR="00C6162D" w:rsidRPr="00175AA5" w:rsidRDefault="00C6162D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i/>
          <w:iCs/>
          <w:sz w:val="24"/>
          <w:szCs w:val="24"/>
        </w:rPr>
        <w:t>Baj, baj pięknie sobie gra.</w:t>
      </w:r>
    </w:p>
    <w:p w:rsidR="00C6162D" w:rsidRPr="00175AA5" w:rsidRDefault="00C6162D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666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15666" w:rsidRPr="00175AA5">
        <w:rPr>
          <w:rFonts w:ascii="Times New Roman" w:hAnsi="Times New Roman" w:cs="Times New Roman"/>
          <w:b/>
          <w:sz w:val="24"/>
          <w:szCs w:val="24"/>
        </w:rPr>
        <w:t>„Opowiadamy bajki”</w:t>
      </w:r>
      <w:r w:rsidR="00B15666" w:rsidRPr="00175AA5">
        <w:rPr>
          <w:rFonts w:ascii="Times New Roman" w:hAnsi="Times New Roman" w:cs="Times New Roman"/>
          <w:sz w:val="24"/>
          <w:szCs w:val="24"/>
        </w:rPr>
        <w:t xml:space="preserve"> – zabawa z chustą animacyjną</w:t>
      </w:r>
    </w:p>
    <w:p w:rsidR="00B15666" w:rsidRPr="00175AA5" w:rsidRDefault="00B15666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AA5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B15666" w:rsidRPr="00175AA5" w:rsidRDefault="00B15666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Wszyscy uczestnicy zabawy siadają w kole i łapią kawałek chusty animacyjnej.</w:t>
      </w:r>
    </w:p>
    <w:p w:rsidR="00B15666" w:rsidRPr="00175AA5" w:rsidRDefault="00B15666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Ty, jako główny bajarz, rozpocznij zabawę. Na chustę wrzuć dowolny przedmiot</w:t>
      </w:r>
    </w:p>
    <w:p w:rsidR="00B15666" w:rsidRPr="00175AA5" w:rsidRDefault="00B15666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(który stanie się głównym bohaterem bajki) i rozpocznij opowieść. Zadaniem każdego</w:t>
      </w:r>
    </w:p>
    <w:p w:rsidR="00B15666" w:rsidRPr="00175AA5" w:rsidRDefault="00B15666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malucha biorącego udział w zabawie jest dopisanie (dopowiedzenie) dalszej części</w:t>
      </w:r>
    </w:p>
    <w:p w:rsidR="00B15666" w:rsidRPr="00175AA5" w:rsidRDefault="00B15666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lastRenderedPageBreak/>
        <w:t>Twojej opowieści. Opowiadacie po kolei, tak jak siedzicie. Wykorzystajcie chustę,</w:t>
      </w:r>
    </w:p>
    <w:p w:rsidR="00B15666" w:rsidRPr="00175AA5" w:rsidRDefault="00B15666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jako element scenografii do Waszej bajki. Jeśli poruszacie nią silnie, w tle opowieści</w:t>
      </w:r>
    </w:p>
    <w:p w:rsidR="00B15666" w:rsidRPr="00175AA5" w:rsidRDefault="00B15666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pojawia się wiatr. Uruchomcie wszystkie pokłady Waszej wyobraźni, by stworzyć</w:t>
      </w:r>
    </w:p>
    <w:p w:rsidR="00B15666" w:rsidRPr="00175AA5" w:rsidRDefault="00B15666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piękną opowieść.</w:t>
      </w:r>
    </w:p>
    <w:p w:rsidR="00C6162D" w:rsidRPr="00175AA5" w:rsidRDefault="00C6162D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2DB" w:rsidRPr="00175AA5" w:rsidRDefault="00B15666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512DB" w:rsidRPr="00175AA5">
        <w:rPr>
          <w:rFonts w:ascii="Times New Roman" w:hAnsi="Times New Roman" w:cs="Times New Roman"/>
          <w:b/>
          <w:sz w:val="24"/>
          <w:szCs w:val="24"/>
        </w:rPr>
        <w:t>„Orientuj się!”</w:t>
      </w:r>
      <w:r w:rsidR="009512DB" w:rsidRPr="00175AA5">
        <w:rPr>
          <w:rFonts w:ascii="Times New Roman" w:hAnsi="Times New Roman" w:cs="Times New Roman"/>
          <w:sz w:val="24"/>
          <w:szCs w:val="24"/>
        </w:rPr>
        <w:t xml:space="preserve"> – zabawa orientacyjno-porządkowa</w:t>
      </w:r>
    </w:p>
    <w:p w:rsidR="009512DB" w:rsidRPr="00175AA5" w:rsidRDefault="009512DB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AA5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9512DB" w:rsidRPr="00175AA5" w:rsidRDefault="009512DB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Każdemu maluchowi wręcz szarfę w dowolnym kolorze. Wszyscy uczestnicy</w:t>
      </w:r>
    </w:p>
    <w:p w:rsidR="009512DB" w:rsidRPr="00175AA5" w:rsidRDefault="009512DB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przekładają je przez ramię. Włącz dowolną piosenkę. Dzieci spacerują swobodnie</w:t>
      </w:r>
    </w:p>
    <w:p w:rsidR="009512DB" w:rsidRPr="00175AA5" w:rsidRDefault="009512DB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po sali, dopóty, dopóki nie wyłączysz muzyki, podając hasło: „orientuj się!”. Gdy tylko</w:t>
      </w:r>
    </w:p>
    <w:p w:rsidR="009512DB" w:rsidRPr="00175AA5" w:rsidRDefault="009512DB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muzyka umilknie i zabrzmi hasło, uczestnicy muszą zdjąć szarfę (UWAGA! Muszą to</w:t>
      </w:r>
    </w:p>
    <w:p w:rsidR="009512DB" w:rsidRPr="00175AA5" w:rsidRDefault="009512DB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zrobić od dołu, czyli przewlec ją po całym ciele i dopiero potem ściągnąć przez nogi).</w:t>
      </w:r>
    </w:p>
    <w:p w:rsidR="009512DB" w:rsidRPr="00175AA5" w:rsidRDefault="009512DB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Kiedy wszystkim się uda, ponownie włącz muzykę. Jeśli chcesz, możesz wprowadzić</w:t>
      </w:r>
    </w:p>
    <w:p w:rsidR="009512DB" w:rsidRPr="00175AA5" w:rsidRDefault="009512DB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do zabawy element rywalizacji. Każdy, kto ściągnie szafę jako ostatni, odpada,</w:t>
      </w:r>
    </w:p>
    <w:p w:rsidR="00B15666" w:rsidRPr="00175AA5" w:rsidRDefault="009512DB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a wygrywa ten, kto zostanie z szarfą po wszystkich rundach.</w:t>
      </w:r>
    </w:p>
    <w:p w:rsidR="009512DB" w:rsidRPr="00175AA5" w:rsidRDefault="009512DB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3F0" w:rsidRPr="00175AA5" w:rsidRDefault="009512DB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073F0" w:rsidRPr="00175AA5">
        <w:rPr>
          <w:rFonts w:ascii="Times New Roman" w:hAnsi="Times New Roman" w:cs="Times New Roman"/>
          <w:b/>
          <w:color w:val="000000"/>
          <w:sz w:val="24"/>
          <w:szCs w:val="24"/>
        </w:rPr>
        <w:t>„Z czego zrobione są książki?</w:t>
      </w:r>
      <w:r w:rsidR="007073F0" w:rsidRPr="00175AA5">
        <w:rPr>
          <w:rFonts w:ascii="Times New Roman" w:hAnsi="Times New Roman" w:cs="Times New Roman"/>
          <w:color w:val="000000"/>
          <w:sz w:val="24"/>
          <w:szCs w:val="24"/>
        </w:rPr>
        <w:t xml:space="preserve"> – pogadanka ekologiczna</w:t>
      </w:r>
    </w:p>
    <w:p w:rsidR="007073F0" w:rsidRPr="00175AA5" w:rsidRDefault="007073F0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7073F0" w:rsidRPr="00175AA5" w:rsidRDefault="007073F0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Podczas rozmowy z maluchami na temat książek i gazet warto przemycić kilka</w:t>
      </w:r>
    </w:p>
    <w:p w:rsidR="007073F0" w:rsidRPr="00175AA5" w:rsidRDefault="007073F0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informacji na temat tego, z czego powstaje papier. Może uda Ci się zdobyć ilustracje</w:t>
      </w:r>
    </w:p>
    <w:p w:rsidR="007073F0" w:rsidRPr="00175AA5" w:rsidRDefault="007073F0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przedstawiające sposób jego powstawania. Najważniejszą jednak informacją,</w:t>
      </w:r>
    </w:p>
    <w:p w:rsidR="007073F0" w:rsidRPr="00175AA5" w:rsidRDefault="007073F0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którą dzieci powinny otrzymać, jest fakt, że papier pozyskuje się, wycinając drzewa.</w:t>
      </w:r>
    </w:p>
    <w:p w:rsidR="007073F0" w:rsidRPr="00175AA5" w:rsidRDefault="007073F0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Dlatego tak ważne jest ekologiczne podejście do życia i wpajanie go od najmłodszych</w:t>
      </w:r>
    </w:p>
    <w:p w:rsidR="007073F0" w:rsidRPr="00175AA5" w:rsidRDefault="007073F0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lat. Wiecie, jak cenne jest każde drzewo, dlatego właśnie postarajcie się zbierać</w:t>
      </w:r>
    </w:p>
    <w:p w:rsidR="007073F0" w:rsidRPr="00175AA5" w:rsidRDefault="007073F0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makulaturę i albo oddawać ją do skupu, albo jak najczęściej wykorzystywać na</w:t>
      </w:r>
    </w:p>
    <w:p w:rsidR="007073F0" w:rsidRPr="00175AA5" w:rsidRDefault="007073F0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zajęciach. W ciekawostkach marcowych jest przepis na masę papierową zrobioną</w:t>
      </w:r>
    </w:p>
    <w:p w:rsidR="007073F0" w:rsidRPr="00175AA5" w:rsidRDefault="007073F0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z gazet. Jej zrobienie wymaga troszkę większego wysiłku, ale pozwala wykorzystać</w:t>
      </w:r>
    </w:p>
    <w:p w:rsidR="007073F0" w:rsidRPr="00175AA5" w:rsidRDefault="007073F0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makulaturę! A podczas następnych zajęć wspólnie wykonacie własny papier</w:t>
      </w:r>
    </w:p>
    <w:p w:rsidR="00C6162D" w:rsidRPr="00175AA5" w:rsidRDefault="007073F0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z surowców wtórnych!</w:t>
      </w:r>
    </w:p>
    <w:p w:rsidR="007073F0" w:rsidRPr="00175AA5" w:rsidRDefault="007073F0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3E8" w:rsidRPr="00175AA5" w:rsidRDefault="009C73E8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b/>
          <w:sz w:val="24"/>
          <w:szCs w:val="24"/>
        </w:rPr>
        <w:t>5. „Smażymy naleśniki”</w:t>
      </w:r>
      <w:r w:rsidRPr="00175AA5">
        <w:rPr>
          <w:rFonts w:ascii="Times New Roman" w:hAnsi="Times New Roman" w:cs="Times New Roman"/>
          <w:sz w:val="24"/>
          <w:szCs w:val="24"/>
        </w:rPr>
        <w:t xml:space="preserve"> – zabawa ruchowa doskonaląca koordynację wzrokowo - ruchową</w:t>
      </w:r>
    </w:p>
    <w:p w:rsidR="009C73E8" w:rsidRPr="00175AA5" w:rsidRDefault="009C73E8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5AA5">
        <w:rPr>
          <w:rFonts w:ascii="Times New Roman" w:hAnsi="Times New Roman" w:cs="Times New Roman"/>
          <w:sz w:val="24"/>
          <w:szCs w:val="24"/>
          <w:u w:val="single"/>
        </w:rPr>
        <w:t>Przebieg:</w:t>
      </w:r>
    </w:p>
    <w:p w:rsidR="009C73E8" w:rsidRPr="00175AA5" w:rsidRDefault="009C73E8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Każdemu maluchowi wręcz „patelnię” (krążek lub paletkę do ping-ponga)</w:t>
      </w:r>
    </w:p>
    <w:p w:rsidR="009C73E8" w:rsidRPr="00175AA5" w:rsidRDefault="009C73E8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i naleśnik (woreczek z grochem). Dzieci kładą naleśniki na patelnię. Ich zadaniem jest</w:t>
      </w:r>
    </w:p>
    <w:p w:rsidR="009C73E8" w:rsidRPr="00175AA5" w:rsidRDefault="009C73E8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lastRenderedPageBreak/>
        <w:t>przewrócenie naleśnika. Za pomocą krążka lub paletki dzieci podrzucają woreczek</w:t>
      </w:r>
    </w:p>
    <w:p w:rsidR="00C6162D" w:rsidRPr="00175AA5" w:rsidRDefault="009C73E8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i starają się złapać go z powrotem na krążek lub paletkę. Jak Wam idzie?</w:t>
      </w:r>
    </w:p>
    <w:p w:rsidR="00C6162D" w:rsidRPr="00175AA5" w:rsidRDefault="00C6162D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b/>
          <w:color w:val="000000"/>
          <w:sz w:val="24"/>
          <w:szCs w:val="24"/>
        </w:rPr>
        <w:t>6. „Robimy papier”</w:t>
      </w:r>
      <w:r w:rsidRPr="00175AA5">
        <w:rPr>
          <w:rFonts w:ascii="Times New Roman" w:hAnsi="Times New Roman" w:cs="Times New Roman"/>
          <w:color w:val="000000"/>
          <w:sz w:val="24"/>
          <w:szCs w:val="24"/>
        </w:rPr>
        <w:t xml:space="preserve"> – eksperyment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  <w:u w:val="single"/>
        </w:rPr>
        <w:t>Przebieg: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Do zrobienia ekologicznego papieru potrzebne Wam będą zużyte już gazety,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papier, tektura, wytłoczki po jajkach (ogólnie szeroko pojęta makulatura), ciepła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woda, ramka (taka, jak zwykle używana jest do oprawiania obrazów, możesz jednak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zbić ją sama, wykorzystując 4 listewki), kawałek firanki lub siateczki trochę większej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niż ramka, pinezki, dwa kawałki tektury większe od ramki, wałek.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Firankę mocno naciągnij na ramkę i przymocuj pinezkami na stałe. Wszystkie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artykuły, określane tu jako „makulatura”, porwijcie na jak najmniejsze kawałki. To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doskonała zabawa! Następnie wszystkie te skrawki wrzućcie do miski i zalejcie ciepłą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wodą, tak by dokładnie namokły. Kiedy już namokną wystarczająco, wyrabiajcie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je rękoma, jakbyście wyrabiali ciasto (możesz je zmiksować, będzie szybciej). Tak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powstałą papkę wyłóżcie na ramkę i rozsmarujcie, tworząc jak najcieńszą warstwę.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Ramkę odwróćcie i odciśnijcie pulpę z papieru na tekturę, na nią połóżcie drugą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tekturę i przejedźcie po niej wałkiem. W ten sposób odciśniecie nadmiar wody.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Wasz papier przełóżcie ponownie na gazetę i połóżcie w jakimś ciepłym, dobrze</w:t>
      </w:r>
    </w:p>
    <w:p w:rsidR="00C6162D" w:rsidRPr="00175AA5" w:rsidRDefault="00C6162D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5AA5">
        <w:rPr>
          <w:rFonts w:ascii="Times New Roman" w:hAnsi="Times New Roman" w:cs="Times New Roman"/>
          <w:color w:val="000000"/>
          <w:sz w:val="24"/>
          <w:szCs w:val="24"/>
        </w:rPr>
        <w:t>nasłonecznionym miejscu. Pozostaje tylko poczekać, aż wyschnie!</w:t>
      </w:r>
    </w:p>
    <w:p w:rsidR="00C6162D" w:rsidRPr="00175AA5" w:rsidRDefault="00C6162D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A5" w:rsidRDefault="00175AA5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A5" w:rsidRPr="00DD6275" w:rsidRDefault="00175AA5" w:rsidP="00175A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</w:pPr>
      <w:r w:rsidRPr="00DD62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Poniżej załączamy </w:t>
      </w:r>
      <w:r w:rsidRPr="00DD6275">
        <w:rPr>
          <w:rFonts w:ascii="Times New Roman" w:eastAsia="Century751No2EU-Normal" w:hAnsi="Times New Roman" w:cs="Times New Roman"/>
          <w:color w:val="000000"/>
          <w:sz w:val="24"/>
          <w:szCs w:val="24"/>
          <w:u w:val="single"/>
        </w:rPr>
        <w:t>dodatkowe pomoce i propozycje zadań:</w:t>
      </w:r>
    </w:p>
    <w:p w:rsidR="00175AA5" w:rsidRDefault="00175AA5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A5" w:rsidRPr="00175AA5" w:rsidRDefault="00175AA5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3F0" w:rsidRPr="00175AA5" w:rsidRDefault="007073F0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Film edukacyjny – „Jak powstaje papier?”</w:t>
      </w:r>
    </w:p>
    <w:p w:rsidR="007073F0" w:rsidRPr="00175AA5" w:rsidRDefault="00475682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73F0" w:rsidRPr="00175A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https://www.youtube.com/watch?v=Ge1yuShI30k</w:t>
        </w:r>
      </w:hyperlink>
    </w:p>
    <w:p w:rsidR="00175AA5" w:rsidRPr="00175AA5" w:rsidRDefault="00175AA5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AA5" w:rsidRPr="00175AA5" w:rsidRDefault="00175AA5" w:rsidP="00175AA5">
      <w:pPr>
        <w:pStyle w:val="Nagwek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175AA5">
        <w:rPr>
          <w:b w:val="0"/>
          <w:sz w:val="24"/>
          <w:szCs w:val="24"/>
        </w:rPr>
        <w:t>Filmik edukacyjny – „Dlaczego? Po co? Jak? - Liście, skrzydła, papier”</w:t>
      </w:r>
    </w:p>
    <w:p w:rsidR="00175AA5" w:rsidRPr="00175AA5" w:rsidRDefault="00475682" w:rsidP="00175AA5">
      <w:pPr>
        <w:pStyle w:val="Nagwek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hyperlink r:id="rId6" w:history="1">
        <w:r w:rsidR="00175AA5" w:rsidRPr="00175AA5">
          <w:rPr>
            <w:rStyle w:val="Hipercze"/>
            <w:b w:val="0"/>
            <w:sz w:val="24"/>
            <w:szCs w:val="24"/>
          </w:rPr>
          <w:t>https://www.youtube.com/watch?v=-syVkvEKaqw</w:t>
        </w:r>
      </w:hyperlink>
    </w:p>
    <w:p w:rsidR="00175AA5" w:rsidRDefault="00175AA5" w:rsidP="00175AA5">
      <w:pPr>
        <w:pStyle w:val="Nagwek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175AA5" w:rsidRPr="00175AA5" w:rsidRDefault="00175AA5" w:rsidP="00175AA5">
      <w:pPr>
        <w:pStyle w:val="Nagwek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175AA5" w:rsidRPr="00175AA5" w:rsidRDefault="00175AA5" w:rsidP="00175A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>Życzymy miłej zabawy</w:t>
      </w:r>
    </w:p>
    <w:p w:rsidR="00175AA5" w:rsidRPr="00175AA5" w:rsidRDefault="00175AA5" w:rsidP="00175AA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5AA5">
        <w:rPr>
          <w:rFonts w:ascii="Times New Roman" w:hAnsi="Times New Roman" w:cs="Times New Roman"/>
          <w:sz w:val="24"/>
          <w:szCs w:val="24"/>
        </w:rPr>
        <w:t xml:space="preserve">Wychowawczynie z </w:t>
      </w:r>
      <w:proofErr w:type="spellStart"/>
      <w:r w:rsidRPr="00175AA5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175AA5">
        <w:rPr>
          <w:rFonts w:ascii="Times New Roman" w:hAnsi="Times New Roman" w:cs="Times New Roman"/>
          <w:sz w:val="24"/>
          <w:szCs w:val="24"/>
        </w:rPr>
        <w:t xml:space="preserve"> II </w:t>
      </w:r>
    </w:p>
    <w:p w:rsidR="00175AA5" w:rsidRPr="00175AA5" w:rsidRDefault="00175AA5" w:rsidP="00175AA5">
      <w:pPr>
        <w:pStyle w:val="Nagwek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</w:p>
    <w:p w:rsidR="007073F0" w:rsidRDefault="002115ED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592749" cy="8160026"/>
            <wp:effectExtent l="19050" t="0" r="7951" b="0"/>
            <wp:docPr id="1" name="Obraz 1" descr="Plansza - skąd się bierze papier? - książka | Księgarnia Book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sza - skąd się bierze papier? - książka | Księgarnia BookMast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291" cy="816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8BC" w:rsidRDefault="00DF68BC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8BC" w:rsidRDefault="00716626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74246" cy="4969216"/>
            <wp:effectExtent l="19050" t="0" r="7454" b="0"/>
            <wp:docPr id="4" name="Obraz 4" descr="C:\Users\KATARZ~1\AppData\Local\Temp\LIBRA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TARZ~1\AppData\Local\Temp\LIBRARY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576" cy="497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63" w:rsidRDefault="009D5163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163" w:rsidRDefault="009D5163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163" w:rsidRDefault="009D5163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26" w:rsidRDefault="00716626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26" w:rsidRDefault="00716626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26" w:rsidRDefault="00716626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26" w:rsidRDefault="00716626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26" w:rsidRDefault="00716626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26" w:rsidRDefault="00716626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26" w:rsidRDefault="00716626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26" w:rsidRDefault="00716626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26" w:rsidRDefault="00716626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26" w:rsidRDefault="00716626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26" w:rsidRDefault="00716626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626" w:rsidRDefault="00F45903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796451" cy="7941365"/>
            <wp:effectExtent l="19050" t="0" r="0" b="0"/>
            <wp:docPr id="5" name="Obraz 5" descr="C:\Users\Katarzyna\AppData\Local\Temp\fumira_book_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arzyna\AppData\Local\Temp\fumira_book_lin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976" cy="7943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903" w:rsidRDefault="00F45903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903" w:rsidRDefault="00F45903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903" w:rsidRPr="00175AA5" w:rsidRDefault="00F45903" w:rsidP="00175A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5903" w:rsidRPr="00175AA5" w:rsidSect="00AE3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751No2EU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B67B1"/>
    <w:multiLevelType w:val="multilevel"/>
    <w:tmpl w:val="7B2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7F4E2F"/>
    <w:multiLevelType w:val="hybridMultilevel"/>
    <w:tmpl w:val="494A3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FC3377"/>
    <w:rsid w:val="00175AA5"/>
    <w:rsid w:val="002115ED"/>
    <w:rsid w:val="002D6E77"/>
    <w:rsid w:val="00475682"/>
    <w:rsid w:val="007073F0"/>
    <w:rsid w:val="00716626"/>
    <w:rsid w:val="007E250F"/>
    <w:rsid w:val="008F1214"/>
    <w:rsid w:val="00943B3E"/>
    <w:rsid w:val="009512DB"/>
    <w:rsid w:val="009C73E8"/>
    <w:rsid w:val="009D5163"/>
    <w:rsid w:val="00A466EC"/>
    <w:rsid w:val="00A472AC"/>
    <w:rsid w:val="00AE31B9"/>
    <w:rsid w:val="00B15666"/>
    <w:rsid w:val="00C6162D"/>
    <w:rsid w:val="00C83F93"/>
    <w:rsid w:val="00C94CBB"/>
    <w:rsid w:val="00DF68BC"/>
    <w:rsid w:val="00F45903"/>
    <w:rsid w:val="00FA3EC3"/>
    <w:rsid w:val="00FC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1B9"/>
  </w:style>
  <w:style w:type="paragraph" w:styleId="Nagwek1">
    <w:name w:val="heading 1"/>
    <w:basedOn w:val="Normalny"/>
    <w:link w:val="Nagwek1Znak"/>
    <w:uiPriority w:val="9"/>
    <w:qFormat/>
    <w:rsid w:val="00175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73F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5A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9D51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syVkvEKaq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e1yuShI30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715</Words>
  <Characters>4295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21</cp:revision>
  <dcterms:created xsi:type="dcterms:W3CDTF">2020-04-22T21:05:00Z</dcterms:created>
  <dcterms:modified xsi:type="dcterms:W3CDTF">2020-04-24T12:30:00Z</dcterms:modified>
</cp:coreProperties>
</file>