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1CA" w:rsidRPr="00347593" w:rsidRDefault="00C501CA" w:rsidP="003475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75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CZWARTEK 16.04.2020 </w:t>
      </w:r>
      <w:r w:rsidRPr="00347593">
        <w:rPr>
          <w:rFonts w:ascii="Times New Roman" w:hAnsi="Times New Roman" w:cs="Times New Roman"/>
          <w:b/>
          <w:bCs/>
          <w:sz w:val="24"/>
          <w:szCs w:val="24"/>
        </w:rPr>
        <w:t xml:space="preserve">-  propozycje działań i aktywności dzieci w domu dla dzieci </w:t>
      </w:r>
      <w:r w:rsidRPr="00347593">
        <w:rPr>
          <w:rFonts w:ascii="Times New Roman" w:hAnsi="Times New Roman" w:cs="Times New Roman"/>
          <w:b/>
          <w:bCs/>
          <w:sz w:val="24"/>
          <w:szCs w:val="24"/>
        </w:rPr>
        <w:br/>
        <w:t>z grupy II</w:t>
      </w:r>
    </w:p>
    <w:p w:rsidR="00C501CA" w:rsidRPr="00347593" w:rsidRDefault="00C501CA" w:rsidP="00347593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01CA" w:rsidRPr="00347593" w:rsidRDefault="00C501CA" w:rsidP="003475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7593">
        <w:rPr>
          <w:rFonts w:ascii="Times New Roman" w:hAnsi="Times New Roman" w:cs="Times New Roman"/>
          <w:b/>
          <w:sz w:val="24"/>
          <w:szCs w:val="24"/>
        </w:rPr>
        <w:t>Temat kompleksowy: Nieodgadniony świat Kosmosu.</w:t>
      </w:r>
    </w:p>
    <w:p w:rsidR="00C501CA" w:rsidRPr="00347593" w:rsidRDefault="00C501CA" w:rsidP="003475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7593">
        <w:rPr>
          <w:rFonts w:ascii="Times New Roman" w:hAnsi="Times New Roman" w:cs="Times New Roman"/>
          <w:b/>
          <w:sz w:val="24"/>
          <w:szCs w:val="24"/>
        </w:rPr>
        <w:t xml:space="preserve">Temat dnia:  Księżyc i Słońce. </w:t>
      </w:r>
    </w:p>
    <w:p w:rsidR="00C501CA" w:rsidRPr="00347593" w:rsidRDefault="00C501CA" w:rsidP="003475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01CA" w:rsidRPr="00347593" w:rsidRDefault="00C501CA" w:rsidP="00347593">
      <w:pPr>
        <w:tabs>
          <w:tab w:val="left" w:pos="12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Cele: dziecko</w:t>
      </w:r>
      <w:r w:rsidRPr="00347593">
        <w:rPr>
          <w:rFonts w:ascii="Times New Roman" w:hAnsi="Times New Roman" w:cs="Times New Roman"/>
          <w:sz w:val="24"/>
          <w:szCs w:val="24"/>
        </w:rPr>
        <w:tab/>
      </w:r>
    </w:p>
    <w:p w:rsidR="00B929EF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 xml:space="preserve"> </w:t>
      </w:r>
      <w:r w:rsidR="00B929EF">
        <w:rPr>
          <w:rFonts w:ascii="Times New Roman" w:hAnsi="Times New Roman" w:cs="Times New Roman"/>
          <w:sz w:val="24"/>
          <w:szCs w:val="24"/>
        </w:rPr>
        <w:t>wie</w:t>
      </w:r>
      <w:r w:rsidRPr="00347593">
        <w:rPr>
          <w:rFonts w:ascii="Times New Roman" w:hAnsi="Times New Roman" w:cs="Times New Roman"/>
          <w:sz w:val="24"/>
          <w:szCs w:val="24"/>
        </w:rPr>
        <w:t>,</w:t>
      </w:r>
      <w:r w:rsidR="00B929EF">
        <w:rPr>
          <w:rFonts w:ascii="Times New Roman" w:hAnsi="Times New Roman" w:cs="Times New Roman"/>
          <w:sz w:val="24"/>
          <w:szCs w:val="24"/>
        </w:rPr>
        <w:t xml:space="preserve"> że Słońce jest gwiazdą,</w:t>
      </w:r>
    </w:p>
    <w:p w:rsidR="00C501CA" w:rsidRDefault="00B929EF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wie, że Ziemia krąży wokół Słońca,</w:t>
      </w:r>
      <w:r w:rsidR="00C501CA" w:rsidRPr="003475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1CA" w:rsidRPr="00B929EF" w:rsidRDefault="00C501CA" w:rsidP="00B929EF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29EF">
        <w:rPr>
          <w:rFonts w:ascii="Times New Roman" w:hAnsi="Times New Roman" w:cs="Times New Roman"/>
          <w:sz w:val="24"/>
          <w:szCs w:val="24"/>
        </w:rPr>
        <w:t>doskonali sprawność ruchową,</w:t>
      </w:r>
    </w:p>
    <w:p w:rsidR="00C501CA" w:rsidRPr="00347593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 xml:space="preserve"> doskonali koordynację wzorkowo-ruchową,</w:t>
      </w:r>
    </w:p>
    <w:p w:rsidR="00C501CA" w:rsidRPr="00347593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z uwagą słucha tekstu czytanego przez osobę dorosłą,</w:t>
      </w:r>
    </w:p>
    <w:p w:rsidR="00C501CA" w:rsidRPr="00347593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rozwija twórcze myślenie,</w:t>
      </w:r>
    </w:p>
    <w:p w:rsidR="00C501CA" w:rsidRPr="00B929EF" w:rsidRDefault="00B929EF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29EF">
        <w:rPr>
          <w:rFonts w:ascii="Times New Roman" w:hAnsi="Times New Roman" w:cs="Times New Roman"/>
          <w:sz w:val="24"/>
          <w:szCs w:val="24"/>
        </w:rPr>
        <w:t>klasyfikuje obrazki wg podanego kryterium,</w:t>
      </w:r>
    </w:p>
    <w:p w:rsidR="00C501CA" w:rsidRPr="00347593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słucha</w:t>
      </w:r>
      <w:r w:rsidR="00887D14">
        <w:rPr>
          <w:rFonts w:ascii="Times New Roman" w:hAnsi="Times New Roman" w:cs="Times New Roman"/>
          <w:sz w:val="24"/>
          <w:szCs w:val="24"/>
        </w:rPr>
        <w:t xml:space="preserve"> z zaciekawieniem informacji o K</w:t>
      </w:r>
      <w:r w:rsidRPr="00347593">
        <w:rPr>
          <w:rFonts w:ascii="Times New Roman" w:hAnsi="Times New Roman" w:cs="Times New Roman"/>
          <w:sz w:val="24"/>
          <w:szCs w:val="24"/>
        </w:rPr>
        <w:t>osmosie,</w:t>
      </w:r>
    </w:p>
    <w:p w:rsidR="00B929EF" w:rsidRDefault="00C501CA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rozwija sprawności manualne</w:t>
      </w:r>
      <w:r w:rsidR="00B929EF">
        <w:rPr>
          <w:rFonts w:ascii="Times New Roman" w:hAnsi="Times New Roman" w:cs="Times New Roman"/>
          <w:sz w:val="24"/>
          <w:szCs w:val="24"/>
        </w:rPr>
        <w:t>,</w:t>
      </w:r>
    </w:p>
    <w:p w:rsidR="00C501CA" w:rsidRPr="00347593" w:rsidRDefault="00B929EF" w:rsidP="0034759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wykonuje pracę plastyczną wg instrukcji osoby dorosłej</w:t>
      </w:r>
      <w:r w:rsidR="00C501CA" w:rsidRPr="00347593">
        <w:rPr>
          <w:rFonts w:ascii="Times New Roman" w:hAnsi="Times New Roman" w:cs="Times New Roman"/>
          <w:sz w:val="24"/>
          <w:szCs w:val="24"/>
        </w:rPr>
        <w:t>.</w:t>
      </w:r>
    </w:p>
    <w:p w:rsidR="00C501CA" w:rsidRPr="00347593" w:rsidRDefault="00C501CA" w:rsidP="0034759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4C29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A4C29" w:rsidRPr="00347593">
        <w:rPr>
          <w:rFonts w:ascii="Times New Roman" w:hAnsi="Times New Roman" w:cs="Times New Roman"/>
          <w:b/>
          <w:sz w:val="24"/>
          <w:szCs w:val="24"/>
        </w:rPr>
        <w:t>„Statki” – ćwiczenia oddechowe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Przygotuj jak największą miskę wypełnioną do połowy wodą, postaw ją na stoliku.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Po przeciwnych stronach stolika ustaw krzesełka. Na wodę połóż korek od wina, który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na chwilę stanie się statkiem (żeby urozmaicić zabawę, możesz z korka zrobić statek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z prawdziwego zdarzenia, wbijając wykałaczkę i mocując na niej żagiel z karteczki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samoprzylepnej). Dzieci siadają naprzeciwko siebie przy stoliku, nabierają powietrze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nosem i energicznie wypuszczają je ustami. Czy któremuś kapitanowi statku uda się</w:t>
      </w:r>
    </w:p>
    <w:p w:rsidR="002A4C29" w:rsidRPr="00347593" w:rsidRDefault="002A4C29" w:rsidP="00887D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przybić do brzegu? Zabawa trwa aż do momentu, kiedy wszystkie dzieci wcielą się</w:t>
      </w:r>
    </w:p>
    <w:p w:rsidR="00E67D16" w:rsidRPr="00347593" w:rsidRDefault="002A4C29" w:rsidP="00887D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w kapitana.</w:t>
      </w:r>
    </w:p>
    <w:p w:rsidR="009E3E53" w:rsidRPr="00347593" w:rsidRDefault="009E3E5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E53" w:rsidRPr="00B929EF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929EF">
        <w:rPr>
          <w:rFonts w:ascii="Times New Roman" w:hAnsi="Times New Roman" w:cs="Times New Roman"/>
          <w:b/>
          <w:sz w:val="24"/>
          <w:szCs w:val="24"/>
        </w:rPr>
        <w:t>2. „Księżyc i ja” – wspólne słuchanie wiersza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2A4C29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Przeczytaj maluchom wiersz: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Zobaczyłem kiedyś księżyc</w:t>
      </w:r>
    </w:p>
    <w:p w:rsidR="009E3E53" w:rsidRPr="00347593" w:rsidRDefault="009E3E53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I mam pewność, że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lastRenderedPageBreak/>
        <w:t>On tak samo w tym momencie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Dojrzał z góry mnie.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Patrzyliśmy tak na siebie,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Z dwóch przeciwnych stron.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Ja na ziemi, a na niebie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Znajdował się on.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On srebrzystym blaskiem płonął,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Bo dar taki ma.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A latarką zapaloną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Kiwałem mu ja.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Mógł mnie widzieć niewyraźnie,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Trochę jak przez mgłę,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Pomyślałem wtedy właśnie,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Wiem, co zrobię, wiem!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Gdy następna pełnia taka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Roztoczy swój blask,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Wypożyczę od strażaka</w:t>
      </w:r>
    </w:p>
    <w:p w:rsidR="009E3E53" w:rsidRPr="00347593" w:rsidRDefault="009E3E53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Piękny, lśniący kask.</w:t>
      </w:r>
    </w:p>
    <w:p w:rsidR="009E3E53" w:rsidRPr="00347593" w:rsidRDefault="009E3E53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9E3E53" w:rsidRPr="00B929EF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929EF">
        <w:rPr>
          <w:rFonts w:ascii="Times New Roman" w:hAnsi="Times New Roman" w:cs="Times New Roman"/>
          <w:b/>
          <w:iCs/>
          <w:sz w:val="24"/>
          <w:szCs w:val="24"/>
        </w:rPr>
        <w:t xml:space="preserve">3. </w:t>
      </w:r>
      <w:r w:rsidRPr="00B929EF">
        <w:rPr>
          <w:rFonts w:ascii="Times New Roman" w:hAnsi="Times New Roman" w:cs="Times New Roman"/>
          <w:b/>
          <w:sz w:val="24"/>
          <w:szCs w:val="24"/>
        </w:rPr>
        <w:t>„Słońce i księżyc – dzień i noc” – opowieść ruchowa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Do zabawy potrzebne będą szarfy w dwóch kolorach: żółtym i niebieskim. Dzieci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stają w kole, podejdź do każdego malucha i wręcz mu szarfę. Obdarowuj szarfą na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zmianę: jedno dziecko otrzymuje żółtą, drugie niebieską i tak dalej, aż każdy uczestnik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zabawy będzie ją miał. Teraz zrób kolejną rundę, podejdź do każdego i ustal, czy jest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słońcem (szarfa żółta), czy księżycem (niebieska). Wszystkie słońca symbolizują dzień,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księżyce zaś – noc. Wyjaśnij „słoneczkom”, że kiedy o sobie usłyszą, wykonują Twoje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polecenia. To samo „księżyce”. Zatem zadaniem wszystkich uczestników zabawy jest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uważne słuchanie tego, o czym opowiadasz, i odpowiednie reagowanie ruchowe na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Twoje słowa.</w:t>
      </w:r>
    </w:p>
    <w:p w:rsidR="009E3E53" w:rsidRPr="00347593" w:rsidRDefault="009E3E5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A oto opowieść dla Was: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Słońce wstało, przeciągnęło się powoli i uśmiechnęło do wszystkich. Rozpoczyna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się dzień. Słońce wędruje po niebie, przechadza się wesoło, maszeruje raźnie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i z uśmiechem na buzi. Wędrowało tak godzinę, dwie, trzy, i jeszcze więcej, aż się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lastRenderedPageBreak/>
        <w:t>zmęczyło i postanowiło zwolnić krok. Przechadza się teraz powoli, coraz bardziej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zgarbione, chyli się ku zachodowi. Dzień się kończy. Słońce idzie spać. Niebo</w:t>
      </w:r>
    </w:p>
    <w:p w:rsidR="009E3E53" w:rsidRPr="00347593" w:rsidRDefault="009E3E53" w:rsidP="0034759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ciemnieje i rozpoczyna się noc. Księżyc wędruje po niebie, przechadza się wesoło,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maszeruje raźnie i z uśmiechem na buzi. Wędrował tak godzinę, dwie, trzy i jeszcze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więcej, aż się zmęczył i postanowił zwolnić krok. Przechadza się teraz powoli, coraz</w:t>
      </w:r>
    </w:p>
    <w:p w:rsidR="009E3E53" w:rsidRPr="00347593" w:rsidRDefault="009E3E5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bardziej zgarbiony. Noc przemija, księżyc idzie spać, bo idzie dzień i wschodzi</w:t>
      </w:r>
    </w:p>
    <w:p w:rsidR="009E3E53" w:rsidRPr="00347593" w:rsidRDefault="009E3E53" w:rsidP="0034759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593">
        <w:rPr>
          <w:rFonts w:ascii="Times New Roman" w:hAnsi="Times New Roman" w:cs="Times New Roman"/>
          <w:i/>
          <w:iCs/>
          <w:sz w:val="24"/>
          <w:szCs w:val="24"/>
        </w:rPr>
        <w:t>słońce....</w:t>
      </w:r>
    </w:p>
    <w:p w:rsidR="002A4C29" w:rsidRPr="00347593" w:rsidRDefault="002A4C29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A4C29" w:rsidRPr="00B929EF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929EF">
        <w:rPr>
          <w:rFonts w:ascii="Times New Roman" w:hAnsi="Times New Roman" w:cs="Times New Roman"/>
          <w:b/>
          <w:iCs/>
          <w:sz w:val="24"/>
          <w:szCs w:val="24"/>
        </w:rPr>
        <w:t xml:space="preserve">4. </w:t>
      </w:r>
      <w:r w:rsidRPr="00B929EF">
        <w:rPr>
          <w:rFonts w:ascii="Times New Roman" w:hAnsi="Times New Roman" w:cs="Times New Roman"/>
          <w:b/>
          <w:sz w:val="24"/>
          <w:szCs w:val="24"/>
        </w:rPr>
        <w:t>„Rytmy” – zabawa matematyczna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Rozłóż na podłodze małe słońca i półksiężyce wycięte z kolorowego papieru.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Zadaniem uczestników zabawy jest samodzielne ułożenie rytmu: dzień – noc na</w:t>
      </w:r>
    </w:p>
    <w:p w:rsidR="002A4C29" w:rsidRDefault="002A4C29" w:rsidP="003475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planie koła, które symbolizuje niezmienność nadchodzenia dnia po nocy.</w:t>
      </w:r>
    </w:p>
    <w:p w:rsidR="00347593" w:rsidRPr="00347593" w:rsidRDefault="00347593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47593" w:rsidRPr="00347593" w:rsidRDefault="002A4C29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5. </w:t>
      </w:r>
      <w:r w:rsidR="00347593" w:rsidRPr="00347593">
        <w:rPr>
          <w:rFonts w:ascii="Times New Roman" w:hAnsi="Times New Roman" w:cs="Times New Roman"/>
          <w:b/>
          <w:sz w:val="24"/>
          <w:szCs w:val="24"/>
        </w:rPr>
        <w:t>Ćwiczenie nóg „Jak sprężynka”.</w:t>
      </w:r>
      <w:r w:rsidR="00347593" w:rsidRPr="003475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593" w:rsidRP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2A4C29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Dzieci wykonują rytmiczne przysiady i wspięcia w tempie uderzeń  w bębenek.</w:t>
      </w:r>
    </w:p>
    <w:p w:rsidR="00347593" w:rsidRPr="00347593" w:rsidRDefault="00347593" w:rsidP="003475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7593">
        <w:rPr>
          <w:rFonts w:ascii="Times New Roman" w:hAnsi="Times New Roman" w:cs="Times New Roman"/>
          <w:b/>
          <w:i/>
          <w:iCs/>
          <w:sz w:val="24"/>
          <w:szCs w:val="24"/>
        </w:rPr>
        <w:t>6.</w:t>
      </w:r>
      <w:r w:rsidRPr="00347593">
        <w:rPr>
          <w:rFonts w:ascii="Times New Roman" w:hAnsi="Times New Roman" w:cs="Times New Roman"/>
          <w:b/>
          <w:sz w:val="24"/>
          <w:szCs w:val="24"/>
        </w:rPr>
        <w:t xml:space="preserve"> „Słonko” – praca plastyczna.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47593">
        <w:rPr>
          <w:rFonts w:ascii="Times New Roman" w:hAnsi="Times New Roman" w:cs="Times New Roman"/>
          <w:sz w:val="24"/>
          <w:szCs w:val="24"/>
          <w:u w:val="single"/>
        </w:rPr>
        <w:t>Przebieg: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Poproś dzieci o wykonanie polecenia:</w:t>
      </w:r>
    </w:p>
    <w:p w:rsidR="002A4C29" w:rsidRPr="00347593" w:rsidRDefault="002A4C29" w:rsidP="003475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Żółtą świecową kredką pokoloruj słońce i jego promyki. Pędzlem umoczonym</w:t>
      </w:r>
    </w:p>
    <w:p w:rsidR="002A4C29" w:rsidRDefault="002A4C29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sz w:val="24"/>
          <w:szCs w:val="24"/>
        </w:rPr>
        <w:t>w niebieskiej farbie zamaluj cały rysunek. Widzisz, słoneczko nie dało się zamalować!</w:t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Pr="001804BF" w:rsidRDefault="00347593" w:rsidP="003475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</w:pPr>
      <w:r w:rsidRPr="001804B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Poniżej załączamy </w:t>
      </w:r>
      <w:r w:rsidRPr="001804BF">
        <w:rPr>
          <w:rFonts w:ascii="Times New Roman" w:eastAsia="Century751No2EU-Normal" w:hAnsi="Times New Roman" w:cs="Times New Roman"/>
          <w:color w:val="000000"/>
          <w:sz w:val="24"/>
          <w:szCs w:val="24"/>
          <w:u w:val="single"/>
        </w:rPr>
        <w:t>dodatkowe pomoce i propozycje zadań:</w:t>
      </w:r>
    </w:p>
    <w:p w:rsidR="00347593" w:rsidRPr="00D51436" w:rsidRDefault="00507216" w:rsidP="00D51436">
      <w:pPr>
        <w:pStyle w:val="Nagwek1"/>
        <w:rPr>
          <w:b w:val="0"/>
          <w:sz w:val="24"/>
          <w:szCs w:val="24"/>
        </w:rPr>
      </w:pPr>
      <w:r w:rsidRPr="00D51436">
        <w:rPr>
          <w:b w:val="0"/>
          <w:sz w:val="24"/>
          <w:szCs w:val="24"/>
        </w:rPr>
        <w:t>Filmik edukacyjny</w:t>
      </w:r>
      <w:r w:rsidR="00D51436" w:rsidRPr="00D51436">
        <w:rPr>
          <w:b w:val="0"/>
          <w:sz w:val="24"/>
          <w:szCs w:val="24"/>
        </w:rPr>
        <w:t xml:space="preserve"> „</w:t>
      </w:r>
      <w:proofErr w:type="spellStart"/>
      <w:r w:rsidR="00D51436" w:rsidRPr="00D51436">
        <w:rPr>
          <w:b w:val="0"/>
          <w:sz w:val="24"/>
          <w:szCs w:val="24"/>
        </w:rPr>
        <w:t>Paxi</w:t>
      </w:r>
      <w:proofErr w:type="spellEnd"/>
      <w:r w:rsidR="00D51436" w:rsidRPr="00D51436">
        <w:rPr>
          <w:b w:val="0"/>
          <w:sz w:val="24"/>
          <w:szCs w:val="24"/>
        </w:rPr>
        <w:t xml:space="preserve"> bada Księżyc!” </w:t>
      </w:r>
      <w:r w:rsidRPr="00D51436">
        <w:rPr>
          <w:b w:val="0"/>
          <w:sz w:val="24"/>
          <w:szCs w:val="24"/>
        </w:rPr>
        <w:t>:</w:t>
      </w:r>
    </w:p>
    <w:p w:rsidR="00507216" w:rsidRDefault="00E67D16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507216" w:rsidRPr="00EF4EA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https://www.youtube.com/watch?v=DYdAR2F7KTY</w:t>
        </w:r>
      </w:hyperlink>
      <w:r w:rsidR="0050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431" w:rsidRPr="00C12431" w:rsidRDefault="00C12431" w:rsidP="00C12431">
      <w:pPr>
        <w:pStyle w:val="Nagwek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Piosenka </w:t>
      </w:r>
      <w:r w:rsidR="00507216" w:rsidRPr="00C12431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„</w:t>
      </w:r>
      <w:r w:rsidRPr="00C12431">
        <w:rPr>
          <w:b w:val="0"/>
          <w:sz w:val="24"/>
          <w:szCs w:val="24"/>
        </w:rPr>
        <w:t>Układ Słoneczny</w:t>
      </w:r>
      <w:r>
        <w:rPr>
          <w:b w:val="0"/>
          <w:sz w:val="24"/>
          <w:szCs w:val="24"/>
        </w:rPr>
        <w:t>”</w:t>
      </w:r>
    </w:p>
    <w:p w:rsidR="00507216" w:rsidRDefault="00E67D16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507216" w:rsidRPr="00EF4EA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https://www.youtube.com/watch?v=MqrAV8D2zMg</w:t>
        </w:r>
      </w:hyperlink>
      <w:r w:rsidR="0050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436" w:rsidRDefault="00D51436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507216" w:rsidP="005072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Życzymy miłej zabawy</w:t>
      </w:r>
    </w:p>
    <w:p w:rsidR="00507216" w:rsidRDefault="00507216" w:rsidP="0050721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Wychowawczynie z </w:t>
      </w:r>
      <w:proofErr w:type="spellStart"/>
      <w:r>
        <w:rPr>
          <w:rFonts w:ascii="Times New Roman" w:hAnsi="Times New Roman" w:cs="Times New Roman"/>
          <w:sz w:val="24"/>
          <w:szCs w:val="24"/>
        </w:rPr>
        <w:t>gr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7312782"/>
            <wp:effectExtent l="19050" t="0" r="0" b="0"/>
            <wp:docPr id="23" name="Obraz 15" descr="C:\Users\Irena\AppData\Local\Temp\zdjęcie1 018 Słoń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ena\AppData\Local\Temp\zdjęcie1 018 Słoń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501658"/>
            <wp:effectExtent l="19050" t="0" r="0" b="0"/>
            <wp:docPr id="24" name="Obraz 16" descr="C:\Users\Irena\AppData\Local\Temp\zdjęcie1 019 Słoń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ena\AppData\Local\Temp\zdjęcie1 019 Słońc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172630"/>
            <wp:effectExtent l="19050" t="0" r="0" b="0"/>
            <wp:docPr id="28" name="Obraz 20" descr="C:\Users\Irena\AppData\Local\Temp\zdjęcie1 012 Książ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ena\AppData\Local\Temp\zdjęcie1 012 Książy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5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6819676"/>
            <wp:effectExtent l="19050" t="0" r="0" b="0"/>
            <wp:docPr id="27" name="Obraz 19" descr="C:\Users\Irena\AppData\Local\Temp\zdjęcie1 013 Ksiaż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ena\AppData\Local\Temp\zdjęcie1 013 Ksiaży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93" w:rsidRDefault="00347593" w:rsidP="003475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7593" w:rsidRPr="00347593" w:rsidRDefault="00347593" w:rsidP="003475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87165" cy="6887817"/>
            <wp:effectExtent l="19050" t="0" r="8835" b="0"/>
            <wp:docPr id="1" name="Obraz 1" descr="Kolorowanka Sl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Slon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32" cy="68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593" w:rsidRPr="00347593" w:rsidSect="00E67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751No2EU-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B67B1"/>
    <w:multiLevelType w:val="multilevel"/>
    <w:tmpl w:val="7B20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>
    <w:useFELayout/>
  </w:compat>
  <w:rsids>
    <w:rsidRoot w:val="00C501CA"/>
    <w:rsid w:val="002A4C29"/>
    <w:rsid w:val="00347593"/>
    <w:rsid w:val="00507216"/>
    <w:rsid w:val="00887D14"/>
    <w:rsid w:val="009E3E53"/>
    <w:rsid w:val="00B929EF"/>
    <w:rsid w:val="00C12431"/>
    <w:rsid w:val="00C501CA"/>
    <w:rsid w:val="00D51436"/>
    <w:rsid w:val="00E67D16"/>
    <w:rsid w:val="00FB6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7D16"/>
  </w:style>
  <w:style w:type="paragraph" w:styleId="Nagwek1">
    <w:name w:val="heading 1"/>
    <w:basedOn w:val="Normalny"/>
    <w:link w:val="Nagwek1Znak"/>
    <w:uiPriority w:val="9"/>
    <w:qFormat/>
    <w:rsid w:val="00C12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7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59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721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1243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qrAV8D2zM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DYdAR2F7KTY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617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19</cp:revision>
  <dcterms:created xsi:type="dcterms:W3CDTF">2020-04-13T16:22:00Z</dcterms:created>
  <dcterms:modified xsi:type="dcterms:W3CDTF">2020-04-14T09:23:00Z</dcterms:modified>
</cp:coreProperties>
</file>