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CB" w:rsidRDefault="00D508CB" w:rsidP="00DB58A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152900" cy="1619250"/>
            <wp:effectExtent l="19050" t="0" r="0" b="0"/>
            <wp:docPr id="49" name="Obraz 49" descr="C:\Users\Anna\Desktop\szczęśliwa-rodzina-4460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na\Desktop\szczęśliwa-rodzina-44607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A1" w:rsidRPr="00EB5CBD" w:rsidRDefault="00DB58A1" w:rsidP="00DB58A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 xml:space="preserve">upy </w:t>
      </w:r>
      <w:r w:rsidRPr="00EB5CBD">
        <w:rPr>
          <w:rFonts w:ascii="Times New Roman" w:hAnsi="Times New Roman" w:cs="Times New Roman"/>
          <w:b/>
          <w:sz w:val="36"/>
          <w:szCs w:val="36"/>
        </w:rPr>
        <w:t>V</w:t>
      </w:r>
    </w:p>
    <w:p w:rsidR="00DB58A1" w:rsidRPr="00EB5CBD" w:rsidRDefault="00DB58A1" w:rsidP="00DB58A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8A1" w:rsidRPr="0066482F" w:rsidRDefault="00DB58A1" w:rsidP="00DB5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Duże i małe rodziny w akcji</w:t>
      </w:r>
    </w:p>
    <w:p w:rsidR="00DB58A1" w:rsidRDefault="00101188" w:rsidP="00DB58A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 25</w:t>
      </w:r>
      <w:r w:rsidR="00DB58A1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DB58A1"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DB58A1" w:rsidRDefault="00DB58A1" w:rsidP="00DB58A1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DB58A1" w:rsidRDefault="00DB58A1" w:rsidP="00DB5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770">
        <w:rPr>
          <w:rFonts w:ascii="Times New Roman" w:eastAsia="Calibri" w:hAnsi="Times New Roman" w:cs="Times New Roman"/>
          <w:b/>
        </w:rPr>
        <w:t>Temat dnia: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 </w:t>
      </w:r>
      <w:r w:rsidRPr="00DB58A1">
        <w:rPr>
          <w:rFonts w:ascii="Times New Roman" w:hAnsi="Times New Roman" w:cs="Times New Roman"/>
          <w:sz w:val="24"/>
          <w:szCs w:val="24"/>
        </w:rPr>
        <w:t>Rodziny duże, rodziny małe – wszystkie wspaniałe ..</w:t>
      </w:r>
    </w:p>
    <w:p w:rsidR="00DB58A1" w:rsidRPr="000F0063" w:rsidRDefault="00DB58A1" w:rsidP="00DB5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8A1" w:rsidRDefault="00DB58A1" w:rsidP="00DB5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rozwiązuje zagadki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A1">
        <w:rPr>
          <w:rFonts w:ascii="Times New Roman" w:hAnsi="Times New Roman" w:cs="Times New Roman"/>
          <w:sz w:val="24"/>
          <w:szCs w:val="24"/>
        </w:rPr>
        <w:t>słowne i układa z liter rozwiązania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rozwiązuje krzyżówkę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cieszy się z własnego zwycięstwa, ale również docenia i honoruje cudze zwycięstwo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przestrzega ustalonych reguł gry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wskazuje zbiory spełniające określone kryterium ilościowe i jakościowe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aktywnie słucha czytanego tekstu, koncentruje się na jego znaczeniu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realizuje zadania na podstawie analizy słuchanego tekstu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rozumie wartość i społeczną rolę rodziny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DB58A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słucha utworów z różnych gatunków muzycznych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8A1">
        <w:rPr>
          <w:rFonts w:ascii="Arial" w:hAnsi="Arial" w:cs="Arial"/>
          <w:sz w:val="24"/>
          <w:szCs w:val="24"/>
        </w:rPr>
        <w:t></w:t>
      </w:r>
    </w:p>
    <w:p w:rsidR="00DB58A1" w:rsidRPr="00135981" w:rsidRDefault="00DB58A1" w:rsidP="00DB58A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A1">
        <w:rPr>
          <w:rFonts w:ascii="Times New Roman" w:hAnsi="Times New Roman" w:cs="Times New Roman"/>
          <w:sz w:val="24"/>
          <w:szCs w:val="24"/>
        </w:rPr>
        <w:t>wypowiada się na temat upodobań i zainteresowań muzycznych w swojej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981" w:rsidRPr="00DB58A1" w:rsidRDefault="00135981" w:rsidP="0013598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E5" w:rsidRPr="002C05B0" w:rsidRDefault="00DB58A1" w:rsidP="00DB58A1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C05B0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135981" w:rsidRPr="00135981" w:rsidRDefault="00135981" w:rsidP="0013598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Idzie, idzie maj</w:t>
      </w: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rozwiązywanie krzyżówki.</w:t>
      </w:r>
    </w:p>
    <w:p w:rsidR="00135981" w:rsidRPr="00135981" w:rsidRDefault="00135981" w:rsidP="0013598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powietrzu się unosi, ludzi z miejsca na miejsce przenosi.</w:t>
      </w:r>
      <w:r w:rsidR="006A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4E5" w:rsidRPr="006A14E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samolot</w:t>
      </w:r>
    </w:p>
    <w:p w:rsidR="00135981" w:rsidRPr="00135981" w:rsidRDefault="00135981" w:rsidP="0013598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 do przedszkola przychodzimy, to się w niej bawimy.</w:t>
      </w:r>
      <w:r w:rsidR="006A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4E5" w:rsidRPr="006A14E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sala</w:t>
      </w:r>
    </w:p>
    <w:p w:rsidR="00135981" w:rsidRPr="00135981" w:rsidRDefault="00135981" w:rsidP="0013598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Idzie maj, szumi…</w:t>
      </w:r>
      <w:r w:rsidR="006A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4E5" w:rsidRPr="006A14E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gaj</w:t>
      </w:r>
    </w:p>
    <w:p w:rsidR="00135981" w:rsidRPr="00135981" w:rsidRDefault="00135981" w:rsidP="0013598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wielkim ekranie rodzinne oglądanie.</w:t>
      </w:r>
      <w:r w:rsidR="006A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4E5" w:rsidRPr="006A14E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kino</w:t>
      </w:r>
    </w:p>
    <w:p w:rsidR="00135981" w:rsidRPr="00135981" w:rsidRDefault="00135981" w:rsidP="0013598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Kierowca i dwa koła, jeździć można dookoła.</w:t>
      </w:r>
      <w:r w:rsidR="006A14E5" w:rsidRPr="006A14E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 xml:space="preserve"> rower </w:t>
      </w:r>
    </w:p>
    <w:p w:rsidR="00135981" w:rsidRPr="00135981" w:rsidRDefault="00135981" w:rsidP="00135981">
      <w:pPr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Czarny lub biały z komina uchodzi, czystemu powietrzu na pewno zaszkodzi.</w:t>
      </w:r>
      <w:r w:rsidR="006A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A14E5" w:rsidRPr="006A14E5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Dym</w:t>
      </w:r>
    </w:p>
    <w:p w:rsidR="00135981" w:rsidRPr="00135981" w:rsidRDefault="004E5AE6" w:rsidP="0013598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" w:history="1">
        <w:r w:rsidR="00135981" w:rsidRPr="0013598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Krzyżówka 18</w:t>
        </w:r>
      </w:hyperlink>
    </w:p>
    <w:p w:rsidR="006A14E5" w:rsidRDefault="006A14E5" w:rsidP="006A14E5">
      <w:pPr>
        <w:pStyle w:val="Akapitzlist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35981" w:rsidRPr="00204FCD" w:rsidRDefault="00135981" w:rsidP="0013598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rozwiązanym hasłem, wymyśl co może ci się kojarzyć. Narysuj swoje rozwiązanie </w:t>
      </w:r>
      <w:r w:rsidRPr="00204F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zeszycie.</w:t>
      </w:r>
    </w:p>
    <w:p w:rsidR="00204FCD" w:rsidRPr="00204FCD" w:rsidRDefault="00204FCD" w:rsidP="00204FC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4FCD">
        <w:rPr>
          <w:rFonts w:ascii="Times New Roman" w:hAnsi="Times New Roman" w:cs="Times New Roman"/>
          <w:sz w:val="24"/>
          <w:szCs w:val="24"/>
        </w:rPr>
        <w:t xml:space="preserve">Dziecko wymyśla ciąg dalszy, czyli co może być </w:t>
      </w:r>
      <w:r w:rsidRPr="00101188">
        <w:rPr>
          <w:rFonts w:ascii="Times New Roman" w:hAnsi="Times New Roman" w:cs="Times New Roman"/>
          <w:color w:val="00B050"/>
          <w:sz w:val="24"/>
          <w:szCs w:val="24"/>
        </w:rPr>
        <w:t>majowe</w:t>
      </w:r>
      <w:r w:rsidRPr="00204FCD">
        <w:rPr>
          <w:rFonts w:ascii="Times New Roman" w:hAnsi="Times New Roman" w:cs="Times New Roman"/>
          <w:sz w:val="24"/>
          <w:szCs w:val="24"/>
        </w:rPr>
        <w:t>, np. majowy deszczyk,</w:t>
      </w:r>
      <w:r w:rsidR="00101188">
        <w:rPr>
          <w:rFonts w:ascii="Times New Roman" w:hAnsi="Times New Roman" w:cs="Times New Roman"/>
          <w:sz w:val="24"/>
          <w:szCs w:val="24"/>
        </w:rPr>
        <w:t xml:space="preserve"> majowy weekend, majowy wiatr</w:t>
      </w:r>
      <w:r w:rsidRPr="00204FCD">
        <w:rPr>
          <w:rFonts w:ascii="Times New Roman" w:hAnsi="Times New Roman" w:cs="Times New Roman"/>
          <w:sz w:val="24"/>
          <w:szCs w:val="24"/>
        </w:rPr>
        <w:t>, majowy kwiat.</w:t>
      </w:r>
    </w:p>
    <w:p w:rsidR="006A14E5" w:rsidRPr="006A14E5" w:rsidRDefault="00135981" w:rsidP="006A14E5">
      <w:pPr>
        <w:spacing w:before="100" w:beforeAutospacing="1" w:after="100" w:afterAutospacing="1" w:line="360" w:lineRule="auto"/>
        <w:ind w:left="360"/>
        <w:outlineLvl w:val="3"/>
        <w:rPr>
          <w:rFonts w:ascii="Times New Roman" w:hAnsi="Times New Roman" w:cs="Times New Roman"/>
          <w:sz w:val="24"/>
          <w:szCs w:val="24"/>
        </w:rPr>
      </w:pPr>
      <w:r w:rsidRPr="00135981">
        <w:rPr>
          <w:rFonts w:ascii="Times New Roman" w:hAnsi="Times New Roman" w:cs="Times New Roman"/>
          <w:sz w:val="24"/>
          <w:szCs w:val="24"/>
        </w:rPr>
        <w:t>[Środki dydaktycz</w:t>
      </w:r>
      <w:r w:rsidR="00101188">
        <w:rPr>
          <w:rFonts w:ascii="Times New Roman" w:hAnsi="Times New Roman" w:cs="Times New Roman"/>
          <w:sz w:val="24"/>
          <w:szCs w:val="24"/>
        </w:rPr>
        <w:t>ne: arkusz papieru z narysowany</w:t>
      </w:r>
      <w:r w:rsidRPr="00135981">
        <w:rPr>
          <w:rFonts w:ascii="Times New Roman" w:hAnsi="Times New Roman" w:cs="Times New Roman"/>
          <w:sz w:val="24"/>
          <w:szCs w:val="24"/>
        </w:rPr>
        <w:t>mi polami krzyżówki, kartoniki z literami]</w:t>
      </w:r>
    </w:p>
    <w:p w:rsidR="00135981" w:rsidRPr="00135981" w:rsidRDefault="00135981" w:rsidP="0013598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 rodzinny  piknik</w:t>
      </w: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gra planszowa</w:t>
      </w:r>
      <w:r w:rsidR="00D50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[Karta pracy]</w:t>
      </w: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A14E5" w:rsidRDefault="00135981" w:rsidP="00D508CB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59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pierwszym  polu będzie napis ,,dom”,  a ostatni ,,piknik”. Pozostałe pola gry wymyśl samodzielnie, rozrysuj planszę i instrukcję gry. Przygotuj kostkę, pionki i zaproś domowników do wspólnej gry.</w:t>
      </w:r>
    </w:p>
    <w:p w:rsidR="006A14E5" w:rsidRPr="00135981" w:rsidRDefault="006A14E5" w:rsidP="006A14E5">
      <w:pPr>
        <w:pStyle w:val="Nagwek4"/>
        <w:numPr>
          <w:ilvl w:val="0"/>
          <w:numId w:val="3"/>
        </w:numPr>
        <w:spacing w:line="360" w:lineRule="auto"/>
        <w:rPr>
          <w:b w:val="0"/>
        </w:rPr>
      </w:pPr>
      <w:r w:rsidRPr="00D508CB">
        <w:rPr>
          <w:rStyle w:val="Pogrubienie"/>
          <w:b/>
          <w:bCs/>
        </w:rPr>
        <w:t>Rodziny wokół nas</w:t>
      </w:r>
      <w:r w:rsidRPr="00135981">
        <w:rPr>
          <w:rStyle w:val="Pogrubienie"/>
          <w:bCs/>
        </w:rPr>
        <w:t xml:space="preserve"> </w:t>
      </w:r>
      <w:r w:rsidRPr="00135981">
        <w:rPr>
          <w:b w:val="0"/>
        </w:rPr>
        <w:t>– twórczość plastyczna.</w:t>
      </w:r>
    </w:p>
    <w:p w:rsidR="006A14E5" w:rsidRPr="00135981" w:rsidRDefault="006A14E5" w:rsidP="006A14E5">
      <w:pPr>
        <w:pStyle w:val="Nagwek4"/>
        <w:spacing w:line="360" w:lineRule="auto"/>
        <w:jc w:val="both"/>
        <w:rPr>
          <w:b w:val="0"/>
        </w:rPr>
      </w:pPr>
      <w:r w:rsidRPr="00135981">
        <w:rPr>
          <w:b w:val="0"/>
        </w:rPr>
        <w:t>Zastanów się jakie rodziny znasz, które mieszkają obok ciebie, o jakich słyszałeś lub odwiedzałeś. Narysuj swoją wybraną rodzinę.</w:t>
      </w:r>
    </w:p>
    <w:p w:rsidR="006A14E5" w:rsidRPr="00135981" w:rsidRDefault="006A14E5" w:rsidP="006A14E5">
      <w:pPr>
        <w:pStyle w:val="Nagwek4"/>
        <w:spacing w:line="360" w:lineRule="auto"/>
        <w:rPr>
          <w:b w:val="0"/>
        </w:rPr>
      </w:pPr>
      <w:r w:rsidRPr="00135981">
        <w:rPr>
          <w:b w:val="0"/>
        </w:rPr>
        <w:t>Po narysowaniu pracy rozmawiamy z dzieckiem i wyjaśniamy, co to jest rodzina, czy jest ważna, czy są rodziny małe lub duże, o ważności każdej z osób w rodzinie.</w:t>
      </w:r>
    </w:p>
    <w:p w:rsidR="00135981" w:rsidRPr="006A14E5" w:rsidRDefault="00135981" w:rsidP="006A14E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Wianek –</w:t>
      </w:r>
      <w:r w:rsidRPr="006A14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próby wycia wianka z kwiatów polnych (stokrotki, mniszka lekarskiego).</w:t>
      </w:r>
    </w:p>
    <w:p w:rsidR="00135981" w:rsidRPr="00135981" w:rsidRDefault="00135981" w:rsidP="0013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4E5" w:rsidRDefault="00135981"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3" name="Obraz 3" descr="http://1.przedszkolalubliniec.pl/wp-content/uploads/2020/05/20200517_13374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przedszkolalubliniec.pl/wp-content/uploads/2020/05/20200517_133744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981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6" name="Obraz 6" descr="http://1.przedszkolalubliniec.pl/wp-content/uploads/2020/05/20200517_13381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przedszkolalubliniec.pl/wp-content/uploads/2020/05/20200517_133814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981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9" name="Obraz 9" descr="http://1.przedszkolalubliniec.pl/wp-content/uploads/2020/05/20200517_13381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przedszkolalubliniec.pl/wp-content/uploads/2020/05/20200517_133818-150x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981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12" name="Obraz 12" descr="http://1.przedszkolalubliniec.pl/wp-content/uploads/2020/05/20200517_13392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przedszkolalubliniec.pl/wp-content/uploads/2020/05/20200517_133923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981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15" name="Obraz 15" descr="http://1.przedszkolalubliniec.pl/wp-content/uploads/2020/05/20200517_13422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przedszkolalubliniec.pl/wp-content/uploads/2020/05/20200517_134228-150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981">
        <w:t xml:space="preserve"> </w:t>
      </w:r>
      <w:r>
        <w:rPr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18" name="Obraz 18" descr="http://1.przedszkolalubliniec.pl/wp-content/uploads/2020/05/20200517_134341-e158977697612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przedszkolalubliniec.pl/wp-content/uploads/2020/05/20200517_134341-e1589776976121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81" w:rsidRPr="00135981" w:rsidRDefault="00135981" w:rsidP="006A14E5">
      <w:pPr>
        <w:pStyle w:val="Nagwek4"/>
        <w:numPr>
          <w:ilvl w:val="0"/>
          <w:numId w:val="3"/>
        </w:numPr>
        <w:spacing w:line="360" w:lineRule="auto"/>
        <w:rPr>
          <w:b w:val="0"/>
        </w:rPr>
      </w:pPr>
      <w:r w:rsidRPr="00D508CB">
        <w:rPr>
          <w:rStyle w:val="Pogrubienie"/>
          <w:b/>
          <w:bCs/>
        </w:rPr>
        <w:t xml:space="preserve">Wianuszek </w:t>
      </w:r>
      <w:r w:rsidRPr="00135981">
        <w:rPr>
          <w:rStyle w:val="Pogrubienie"/>
          <w:bCs/>
        </w:rPr>
        <w:t>–</w:t>
      </w:r>
      <w:r w:rsidRPr="00135981">
        <w:rPr>
          <w:b w:val="0"/>
        </w:rPr>
        <w:t xml:space="preserve"> zabawa ruchowa. Dziecko chodzi mówiąc:</w:t>
      </w:r>
    </w:p>
    <w:p w:rsidR="00135981" w:rsidRPr="00135981" w:rsidRDefault="00135981" w:rsidP="00135981">
      <w:pPr>
        <w:pStyle w:val="Nagwek4"/>
        <w:spacing w:line="360" w:lineRule="auto"/>
        <w:rPr>
          <w:b w:val="0"/>
        </w:rPr>
      </w:pPr>
      <w:r w:rsidRPr="00135981">
        <w:rPr>
          <w:rStyle w:val="Uwydatnienie"/>
          <w:b w:val="0"/>
        </w:rPr>
        <w:t>Kwiatuszek, kwiatuszek, zrobimy wianuszek.</w:t>
      </w:r>
    </w:p>
    <w:p w:rsidR="00135981" w:rsidRPr="00135981" w:rsidRDefault="00135981" w:rsidP="006A14E5">
      <w:pPr>
        <w:pStyle w:val="Nagwek4"/>
        <w:spacing w:line="360" w:lineRule="auto"/>
        <w:rPr>
          <w:b w:val="0"/>
        </w:rPr>
      </w:pPr>
      <w:r w:rsidRPr="00135981">
        <w:rPr>
          <w:rStyle w:val="Uwydatnienie"/>
          <w:b w:val="0"/>
        </w:rPr>
        <w:t>Jak córeczka go ponosi, da go temu kto poprosi!</w:t>
      </w:r>
    </w:p>
    <w:p w:rsidR="00135981" w:rsidRPr="00135981" w:rsidRDefault="00135981" w:rsidP="006A14E5">
      <w:pPr>
        <w:pStyle w:val="Nagwek4"/>
        <w:numPr>
          <w:ilvl w:val="0"/>
          <w:numId w:val="3"/>
        </w:numPr>
        <w:spacing w:line="360" w:lineRule="auto"/>
        <w:rPr>
          <w:b w:val="0"/>
        </w:rPr>
      </w:pPr>
      <w:r w:rsidRPr="00D508CB">
        <w:rPr>
          <w:rStyle w:val="Pogrubienie"/>
          <w:b/>
          <w:bCs/>
        </w:rPr>
        <w:t>Rodzinne granie</w:t>
      </w:r>
      <w:r w:rsidRPr="00135981">
        <w:rPr>
          <w:rStyle w:val="Pogrubienie"/>
          <w:bCs/>
        </w:rPr>
        <w:t xml:space="preserve"> – rodzinne słuchanie.</w:t>
      </w:r>
    </w:p>
    <w:p w:rsidR="00135981" w:rsidRDefault="00135981" w:rsidP="00135981">
      <w:pPr>
        <w:pStyle w:val="Nagwek4"/>
        <w:spacing w:line="360" w:lineRule="auto"/>
        <w:rPr>
          <w:b w:val="0"/>
        </w:rPr>
      </w:pPr>
      <w:r w:rsidRPr="00135981">
        <w:rPr>
          <w:b w:val="0"/>
        </w:rPr>
        <w:t>Poszukaj w domu instrumentów muzycznych, zaproś rodziców do wspólnego muzykowania. Je</w:t>
      </w:r>
      <w:r w:rsidR="00101188">
        <w:rPr>
          <w:b w:val="0"/>
        </w:rPr>
        <w:t>żeli nie posiadasz instrumentu,</w:t>
      </w:r>
      <w:r w:rsidRPr="00135981">
        <w:rPr>
          <w:b w:val="0"/>
        </w:rPr>
        <w:t xml:space="preserve"> wymyśl sam z tego co akurat masz np.: plastikową butelkę napełni ryżem lub pudełko.</w:t>
      </w:r>
    </w:p>
    <w:p w:rsidR="00D508CB" w:rsidRDefault="00D508CB" w:rsidP="00135981">
      <w:pPr>
        <w:pStyle w:val="Nagwek4"/>
        <w:spacing w:line="360" w:lineRule="auto"/>
        <w:rPr>
          <w:b w:val="0"/>
        </w:rPr>
      </w:pPr>
      <w:r>
        <w:rPr>
          <w:b w:val="0"/>
        </w:rPr>
        <w:t>Propozycje</w:t>
      </w:r>
      <w:r w:rsidR="006A14E5">
        <w:rPr>
          <w:b w:val="0"/>
        </w:rPr>
        <w:t xml:space="preserve"> do</w:t>
      </w:r>
      <w:r>
        <w:rPr>
          <w:b w:val="0"/>
        </w:rPr>
        <w:t xml:space="preserve"> samodzielnego wykonania instrumentów: </w:t>
      </w:r>
    </w:p>
    <w:p w:rsidR="00D508CB" w:rsidRPr="00135981" w:rsidRDefault="00D508CB" w:rsidP="00135981">
      <w:pPr>
        <w:pStyle w:val="Nagwek4"/>
        <w:spacing w:line="36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619375" cy="1971675"/>
            <wp:effectExtent l="19050" t="0" r="9525" b="0"/>
            <wp:docPr id="46" name="Obraz 46" descr="C:\Users\Anna\Desktop\d5f68f45c63c45ed0b1bedf5159f8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na\Desktop\d5f68f45c63c45ed0b1bedf5159f8ee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C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 w:val="0"/>
          <w:noProof/>
        </w:rPr>
        <w:drawing>
          <wp:inline distT="0" distB="0" distL="0" distR="0">
            <wp:extent cx="3076575" cy="1971531"/>
            <wp:effectExtent l="19050" t="0" r="9525" b="0"/>
            <wp:docPr id="47" name="Obraz 47" descr="C:\Users\Anna\Desktop\8ec66707615b18ddfc24d6eacefaa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na\Desktop\8ec66707615b18ddfc24d6eacefaa2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15" cy="19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81" w:rsidRPr="006A14E5" w:rsidRDefault="006A14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14E5">
        <w:rPr>
          <w:rFonts w:ascii="Times New Roman" w:hAnsi="Times New Roman" w:cs="Times New Roman"/>
          <w:color w:val="FF0000"/>
          <w:sz w:val="24"/>
          <w:szCs w:val="24"/>
        </w:rPr>
        <w:lastRenderedPageBreak/>
        <w:t>Dodatkowe materiały:</w:t>
      </w:r>
    </w:p>
    <w:p w:rsidR="006A14E5" w:rsidRDefault="00204FCD" w:rsidP="00204FC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10250" cy="7110446"/>
            <wp:effectExtent l="19050" t="0" r="0" b="0"/>
            <wp:docPr id="53" name="Obraz 53" descr="C:\Users\Anna\AppData\Local\Microsoft\Windows\Temporary Internet Files\Content.Word\pol_pl_Owocna-edukacja-Matematyka-Zbior-zadan-Klasa-1-336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na\AppData\Local\Microsoft\Windows\Temporary Internet Files\Content.Word\pol_pl_Owocna-edukacja-Matematyka-Zbior-zadan-Klasa-1-3369_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98" cy="711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CD" w:rsidRDefault="00204FCD" w:rsidP="00204FCD">
      <w:pPr>
        <w:jc w:val="center"/>
      </w:pPr>
    </w:p>
    <w:p w:rsidR="00204FCD" w:rsidRDefault="00204FCD" w:rsidP="00204FCD">
      <w:pPr>
        <w:jc w:val="center"/>
      </w:pPr>
    </w:p>
    <w:p w:rsidR="00204FCD" w:rsidRDefault="00204FCD" w:rsidP="00204FCD">
      <w:pPr>
        <w:jc w:val="center"/>
      </w:pPr>
    </w:p>
    <w:p w:rsidR="00204FCD" w:rsidRDefault="00204FCD" w:rsidP="00204FCD">
      <w:pPr>
        <w:jc w:val="center"/>
      </w:pPr>
    </w:p>
    <w:p w:rsidR="00101188" w:rsidRPr="00101188" w:rsidRDefault="00101188" w:rsidP="00101188">
      <w:pPr>
        <w:rPr>
          <w:i/>
        </w:rPr>
      </w:pPr>
      <w:r>
        <w:rPr>
          <w:i/>
        </w:rPr>
        <w:lastRenderedPageBreak/>
        <w:t>P</w:t>
      </w:r>
      <w:r w:rsidRPr="00101188">
        <w:rPr>
          <w:i/>
        </w:rPr>
        <w:t>okoloruj według kodu</w:t>
      </w:r>
    </w:p>
    <w:p w:rsidR="00204FCD" w:rsidRDefault="004856C5" w:rsidP="00204FC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62007" cy="6315075"/>
            <wp:effectExtent l="19050" t="0" r="5343" b="0"/>
            <wp:docPr id="57" name="Obraz 57" descr="C:\Users\Anna\Desktop\01373b0653cafc9a8e2be4ca96b7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nna\Desktop\01373b0653cafc9a8e2be4ca96b750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07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FCD" w:rsidSect="0036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192"/>
    <w:multiLevelType w:val="hybridMultilevel"/>
    <w:tmpl w:val="9650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1178"/>
    <w:multiLevelType w:val="multilevel"/>
    <w:tmpl w:val="A51EFD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A68AC"/>
    <w:multiLevelType w:val="hybridMultilevel"/>
    <w:tmpl w:val="36A0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5A1"/>
    <w:multiLevelType w:val="hybridMultilevel"/>
    <w:tmpl w:val="D2D27A6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8A1"/>
    <w:rsid w:val="00101188"/>
    <w:rsid w:val="00135981"/>
    <w:rsid w:val="00204FCD"/>
    <w:rsid w:val="00363A12"/>
    <w:rsid w:val="004856C5"/>
    <w:rsid w:val="004E5AE6"/>
    <w:rsid w:val="006A14E5"/>
    <w:rsid w:val="00D508CB"/>
    <w:rsid w:val="00D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A1"/>
  </w:style>
  <w:style w:type="paragraph" w:styleId="Nagwek4">
    <w:name w:val="heading 4"/>
    <w:basedOn w:val="Normalny"/>
    <w:link w:val="Nagwek4Znak"/>
    <w:uiPriority w:val="9"/>
    <w:qFormat/>
    <w:rsid w:val="00135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A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359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9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9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8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3598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3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1.przedszkolalubliniec.pl/wp-content/uploads/2020/05/Krzy&#380;&#243;wka-18.od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2020-05-24T12:09:00Z</dcterms:created>
  <dcterms:modified xsi:type="dcterms:W3CDTF">2020-05-24T13:14:00Z</dcterms:modified>
</cp:coreProperties>
</file>