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11C" w:rsidRPr="0054575D" w:rsidRDefault="0009411C" w:rsidP="0009411C">
      <w:pPr>
        <w:jc w:val="center"/>
        <w:rPr>
          <w:rFonts w:ascii="Arial" w:hAnsi="Arial" w:cs="Arial"/>
          <w:b/>
          <w:bCs/>
          <w:color w:val="0D0D0D" w:themeColor="text1" w:themeTint="F2"/>
          <w:sz w:val="28"/>
          <w:szCs w:val="28"/>
        </w:rPr>
      </w:pPr>
      <w:r w:rsidRPr="0054575D">
        <w:rPr>
          <w:rFonts w:ascii="Arial" w:hAnsi="Arial" w:cs="Arial"/>
          <w:b/>
          <w:bCs/>
          <w:color w:val="0D0D0D" w:themeColor="text1" w:themeTint="F2"/>
          <w:sz w:val="28"/>
          <w:szCs w:val="28"/>
        </w:rPr>
        <w:t>Propozycje działań i aktywności w domu dla dzieci  z gr. III</w:t>
      </w:r>
    </w:p>
    <w:p w:rsidR="0009411C" w:rsidRDefault="0009411C" w:rsidP="0009411C">
      <w:pPr>
        <w:autoSpaceDE w:val="0"/>
        <w:autoSpaceDN w:val="0"/>
        <w:adjustRightInd w:val="0"/>
        <w:spacing w:after="0" w:line="240" w:lineRule="auto"/>
        <w:rPr>
          <w:rFonts w:ascii="HelveticaNeueLTPro-Md" w:hAnsi="HelveticaNeueLTPro-Md" w:cs="HelveticaNeueLTPro-Md"/>
          <w:sz w:val="32"/>
          <w:szCs w:val="32"/>
        </w:rPr>
      </w:pPr>
    </w:p>
    <w:p w:rsidR="0009411C" w:rsidRDefault="00B54EB2" w:rsidP="0009411C">
      <w:pPr>
        <w:autoSpaceDE w:val="0"/>
        <w:autoSpaceDN w:val="0"/>
        <w:adjustRightInd w:val="0"/>
        <w:spacing w:after="0" w:line="240" w:lineRule="auto"/>
        <w:rPr>
          <w:rFonts w:ascii="HelveticaNeueLTPro-Md" w:hAnsi="HelveticaNeueLTPro-Md" w:cs="HelveticaNeueLTPro-Md"/>
          <w:sz w:val="32"/>
          <w:szCs w:val="32"/>
        </w:rPr>
      </w:pPr>
      <w:r>
        <w:rPr>
          <w:rFonts w:ascii="HelveticaNeueLTPro-Md" w:hAnsi="HelveticaNeueLTPro-Md" w:cs="HelveticaNeueLTPro-Md"/>
          <w:sz w:val="32"/>
          <w:szCs w:val="32"/>
        </w:rPr>
        <w:t>Piątek: 24</w:t>
      </w:r>
      <w:r w:rsidR="0009411C">
        <w:rPr>
          <w:rFonts w:ascii="HelveticaNeueLTPro-Md" w:hAnsi="HelveticaNeueLTPro-Md" w:cs="HelveticaNeueLTPro-Md"/>
          <w:sz w:val="32"/>
          <w:szCs w:val="32"/>
        </w:rPr>
        <w:t>.04.2020r.</w:t>
      </w:r>
    </w:p>
    <w:p w:rsidR="0009411C" w:rsidRDefault="0009411C" w:rsidP="0009411C">
      <w:r>
        <w:rPr>
          <w:rFonts w:ascii="HelveticaNeueLTPro-Md" w:hAnsi="HelveticaNeueLTPro-Md" w:cs="HelveticaNeueLTPro-Md"/>
          <w:sz w:val="32"/>
          <w:szCs w:val="32"/>
        </w:rPr>
        <w:t xml:space="preserve">Temat: </w:t>
      </w:r>
      <w:r w:rsidR="00B54EB2" w:rsidRPr="00B54EB2">
        <w:rPr>
          <w:b/>
          <w:sz w:val="32"/>
          <w:szCs w:val="32"/>
        </w:rPr>
        <w:t>Klub Talentów</w:t>
      </w:r>
      <w:r w:rsidR="00B54EB2">
        <w:rPr>
          <w:b/>
          <w:sz w:val="32"/>
          <w:szCs w:val="32"/>
        </w:rPr>
        <w:t>.</w:t>
      </w:r>
    </w:p>
    <w:p w:rsidR="0009411C" w:rsidRDefault="0009411C" w:rsidP="0009411C">
      <w:pPr>
        <w:autoSpaceDE w:val="0"/>
        <w:autoSpaceDN w:val="0"/>
        <w:adjustRightInd w:val="0"/>
        <w:spacing w:after="0" w:line="240" w:lineRule="auto"/>
        <w:rPr>
          <w:rFonts w:ascii="Times New Roman" w:eastAsia="HelveticaNeue-Bold" w:hAnsi="Times New Roman" w:cs="Times New Roman"/>
          <w:b/>
          <w:bCs/>
          <w:sz w:val="24"/>
          <w:szCs w:val="24"/>
        </w:rPr>
      </w:pPr>
    </w:p>
    <w:p w:rsidR="0009411C" w:rsidRPr="00AD0C63" w:rsidRDefault="0009411C" w:rsidP="0009411C">
      <w:pPr>
        <w:autoSpaceDE w:val="0"/>
        <w:autoSpaceDN w:val="0"/>
        <w:adjustRightInd w:val="0"/>
        <w:spacing w:after="0" w:line="240" w:lineRule="auto"/>
        <w:rPr>
          <w:rFonts w:ascii="Times New Roman" w:eastAsia="HelveticaNeue-Bold" w:hAnsi="Times New Roman" w:cs="Times New Roman"/>
          <w:b/>
          <w:bCs/>
          <w:sz w:val="24"/>
          <w:szCs w:val="24"/>
        </w:rPr>
      </w:pPr>
      <w:r w:rsidRPr="00AD0C63">
        <w:rPr>
          <w:rFonts w:ascii="Times New Roman" w:eastAsia="HelveticaNeue-Bold" w:hAnsi="Times New Roman" w:cs="Times New Roman"/>
          <w:b/>
          <w:bCs/>
          <w:sz w:val="24"/>
          <w:szCs w:val="24"/>
        </w:rPr>
        <w:t>Cele</w:t>
      </w:r>
    </w:p>
    <w:p w:rsidR="0009411C" w:rsidRPr="002A082F" w:rsidRDefault="0009411C" w:rsidP="0009411C">
      <w:pPr>
        <w:autoSpaceDE w:val="0"/>
        <w:autoSpaceDN w:val="0"/>
        <w:adjustRightInd w:val="0"/>
        <w:spacing w:after="0" w:line="240" w:lineRule="auto"/>
        <w:rPr>
          <w:rFonts w:ascii="Times New Roman" w:eastAsia="HelveticaNeue-Bold" w:hAnsi="Times New Roman" w:cs="Times New Roman"/>
          <w:b/>
          <w:bCs/>
          <w:sz w:val="24"/>
          <w:szCs w:val="24"/>
        </w:rPr>
      </w:pPr>
      <w:r w:rsidRPr="00AD0C63">
        <w:rPr>
          <w:rFonts w:ascii="Times New Roman" w:eastAsia="HelveticaNeue-Bold" w:hAnsi="Times New Roman" w:cs="Times New Roman"/>
          <w:b/>
          <w:bCs/>
          <w:sz w:val="24"/>
          <w:szCs w:val="24"/>
        </w:rPr>
        <w:t>Dziecko:</w:t>
      </w:r>
    </w:p>
    <w:p w:rsidR="00B54EB2" w:rsidRDefault="00A0204C" w:rsidP="00B54EB2">
      <w:pPr>
        <w:pStyle w:val="Akapitzlist"/>
        <w:numPr>
          <w:ilvl w:val="0"/>
          <w:numId w:val="1"/>
        </w:numPr>
        <w:rPr>
          <w:sz w:val="24"/>
          <w:szCs w:val="24"/>
        </w:rPr>
      </w:pPr>
      <w:r w:rsidRPr="00B54EB2">
        <w:rPr>
          <w:sz w:val="24"/>
          <w:szCs w:val="24"/>
        </w:rPr>
        <w:t>opowiada o swoich mocnych stronach, prezentuje sw</w:t>
      </w:r>
      <w:r w:rsidR="00B54EB2">
        <w:rPr>
          <w:sz w:val="24"/>
          <w:szCs w:val="24"/>
        </w:rPr>
        <w:t xml:space="preserve">oje uzdolnienia na forum grupy </w:t>
      </w:r>
    </w:p>
    <w:p w:rsidR="00B54EB2" w:rsidRDefault="00A0204C" w:rsidP="00B54EB2">
      <w:pPr>
        <w:pStyle w:val="Akapitzlist"/>
        <w:numPr>
          <w:ilvl w:val="0"/>
          <w:numId w:val="1"/>
        </w:numPr>
        <w:rPr>
          <w:sz w:val="24"/>
          <w:szCs w:val="24"/>
        </w:rPr>
      </w:pPr>
      <w:r w:rsidRPr="00B54EB2">
        <w:rPr>
          <w:sz w:val="24"/>
          <w:szCs w:val="24"/>
        </w:rPr>
        <w:t xml:space="preserve">wie, </w:t>
      </w:r>
      <w:r w:rsidRPr="00B54EB2">
        <w:rPr>
          <w:rFonts w:ascii="Calibri" w:hAnsi="Calibri" w:cs="Calibri"/>
          <w:sz w:val="24"/>
          <w:szCs w:val="24"/>
        </w:rPr>
        <w:t>ż</w:t>
      </w:r>
      <w:r w:rsidRPr="00B54EB2">
        <w:rPr>
          <w:sz w:val="24"/>
          <w:szCs w:val="24"/>
        </w:rPr>
        <w:t>e istniej</w:t>
      </w:r>
      <w:r w:rsidRPr="00B54EB2">
        <w:rPr>
          <w:rFonts w:ascii="Calibri" w:hAnsi="Calibri" w:cs="Calibri"/>
          <w:sz w:val="24"/>
          <w:szCs w:val="24"/>
        </w:rPr>
        <w:t>ą</w:t>
      </w:r>
      <w:r w:rsidRPr="00B54EB2">
        <w:rPr>
          <w:sz w:val="24"/>
          <w:szCs w:val="24"/>
        </w:rPr>
        <w:t xml:space="preserve"> r</w:t>
      </w:r>
      <w:r w:rsidRPr="00B54EB2">
        <w:rPr>
          <w:rFonts w:ascii="Calibri" w:hAnsi="Calibri" w:cs="Calibri"/>
          <w:sz w:val="24"/>
          <w:szCs w:val="24"/>
        </w:rPr>
        <w:t>óż</w:t>
      </w:r>
      <w:r w:rsidRPr="00B54EB2">
        <w:rPr>
          <w:sz w:val="24"/>
          <w:szCs w:val="24"/>
        </w:rPr>
        <w:t>ne rodzaje talentów i każd</w:t>
      </w:r>
      <w:r w:rsidR="00B54EB2">
        <w:rPr>
          <w:sz w:val="24"/>
          <w:szCs w:val="24"/>
        </w:rPr>
        <w:t xml:space="preserve">y człowiek ma inne uzdolnienia </w:t>
      </w:r>
    </w:p>
    <w:p w:rsidR="00B54EB2" w:rsidRDefault="00A0204C" w:rsidP="00B54EB2">
      <w:pPr>
        <w:pStyle w:val="Akapitzlist"/>
        <w:numPr>
          <w:ilvl w:val="0"/>
          <w:numId w:val="1"/>
        </w:numPr>
        <w:rPr>
          <w:sz w:val="24"/>
          <w:szCs w:val="24"/>
        </w:rPr>
      </w:pPr>
      <w:r w:rsidRPr="00B54EB2">
        <w:rPr>
          <w:sz w:val="24"/>
          <w:szCs w:val="24"/>
        </w:rPr>
        <w:t>podejmuje dzia</w:t>
      </w:r>
      <w:r w:rsidRPr="00B54EB2">
        <w:rPr>
          <w:rFonts w:ascii="Calibri" w:hAnsi="Calibri" w:cs="Calibri"/>
          <w:sz w:val="24"/>
          <w:szCs w:val="24"/>
        </w:rPr>
        <w:t>ł</w:t>
      </w:r>
      <w:r w:rsidRPr="00B54EB2">
        <w:rPr>
          <w:sz w:val="24"/>
          <w:szCs w:val="24"/>
        </w:rPr>
        <w:t>ania, aby odszuka</w:t>
      </w:r>
      <w:r w:rsidRPr="00B54EB2">
        <w:rPr>
          <w:rFonts w:ascii="Calibri" w:hAnsi="Calibri" w:cs="Calibri"/>
          <w:sz w:val="24"/>
          <w:szCs w:val="24"/>
        </w:rPr>
        <w:t>ć</w:t>
      </w:r>
      <w:r w:rsidRPr="00B54EB2">
        <w:rPr>
          <w:sz w:val="24"/>
          <w:szCs w:val="24"/>
        </w:rPr>
        <w:t xml:space="preserve"> sw</w:t>
      </w:r>
      <w:r w:rsidRPr="00B54EB2">
        <w:rPr>
          <w:rFonts w:ascii="Calibri" w:hAnsi="Calibri" w:cs="Calibri"/>
          <w:sz w:val="24"/>
          <w:szCs w:val="24"/>
        </w:rPr>
        <w:t>ó</w:t>
      </w:r>
      <w:r w:rsidR="00B54EB2">
        <w:rPr>
          <w:sz w:val="24"/>
          <w:szCs w:val="24"/>
        </w:rPr>
        <w:t xml:space="preserve">j talent </w:t>
      </w:r>
    </w:p>
    <w:p w:rsidR="00B54EB2" w:rsidRDefault="00A0204C" w:rsidP="00B54EB2">
      <w:pPr>
        <w:pStyle w:val="Akapitzlist"/>
        <w:numPr>
          <w:ilvl w:val="0"/>
          <w:numId w:val="1"/>
        </w:numPr>
        <w:rPr>
          <w:sz w:val="24"/>
          <w:szCs w:val="24"/>
        </w:rPr>
      </w:pPr>
      <w:r w:rsidRPr="00B54EB2">
        <w:rPr>
          <w:sz w:val="24"/>
          <w:szCs w:val="24"/>
        </w:rPr>
        <w:t>rozumie konieczno</w:t>
      </w:r>
      <w:r w:rsidRPr="00B54EB2">
        <w:rPr>
          <w:rFonts w:ascii="Calibri" w:hAnsi="Calibri" w:cs="Calibri"/>
          <w:sz w:val="24"/>
          <w:szCs w:val="24"/>
        </w:rPr>
        <w:t>ść</w:t>
      </w:r>
      <w:r w:rsidRPr="00B54EB2">
        <w:rPr>
          <w:sz w:val="24"/>
          <w:szCs w:val="24"/>
        </w:rPr>
        <w:t xml:space="preserve"> bycia wytrwa</w:t>
      </w:r>
      <w:r w:rsidRPr="00B54EB2">
        <w:rPr>
          <w:rFonts w:ascii="Calibri" w:hAnsi="Calibri" w:cs="Calibri"/>
          <w:sz w:val="24"/>
          <w:szCs w:val="24"/>
        </w:rPr>
        <w:t>ł</w:t>
      </w:r>
      <w:r w:rsidRPr="00B54EB2">
        <w:rPr>
          <w:sz w:val="24"/>
          <w:szCs w:val="24"/>
        </w:rPr>
        <w:t>ym w poszukiwaniu i rozwijaniu swoich talent</w:t>
      </w:r>
      <w:r w:rsidRPr="00B54EB2">
        <w:rPr>
          <w:rFonts w:ascii="Calibri" w:hAnsi="Calibri" w:cs="Calibri"/>
          <w:sz w:val="24"/>
          <w:szCs w:val="24"/>
        </w:rPr>
        <w:t>ó</w:t>
      </w:r>
      <w:r w:rsidR="00B54EB2">
        <w:rPr>
          <w:sz w:val="24"/>
          <w:szCs w:val="24"/>
        </w:rPr>
        <w:t xml:space="preserve">w </w:t>
      </w:r>
    </w:p>
    <w:p w:rsidR="00A0204C" w:rsidRPr="00B54EB2" w:rsidRDefault="00A0204C" w:rsidP="00B54EB2">
      <w:pPr>
        <w:pStyle w:val="Akapitzlist"/>
        <w:numPr>
          <w:ilvl w:val="0"/>
          <w:numId w:val="1"/>
        </w:numPr>
        <w:rPr>
          <w:sz w:val="24"/>
          <w:szCs w:val="24"/>
        </w:rPr>
      </w:pPr>
      <w:r w:rsidRPr="00B54EB2">
        <w:rPr>
          <w:sz w:val="24"/>
          <w:szCs w:val="24"/>
        </w:rPr>
        <w:t>podejmuje pr</w:t>
      </w:r>
      <w:r w:rsidRPr="00B54EB2">
        <w:rPr>
          <w:rFonts w:ascii="Calibri" w:hAnsi="Calibri" w:cs="Calibri"/>
          <w:sz w:val="24"/>
          <w:szCs w:val="24"/>
        </w:rPr>
        <w:t>ó</w:t>
      </w:r>
      <w:r w:rsidRPr="00B54EB2">
        <w:rPr>
          <w:sz w:val="24"/>
          <w:szCs w:val="24"/>
        </w:rPr>
        <w:t>by odczytywania zakodowanych informacji</w:t>
      </w:r>
    </w:p>
    <w:p w:rsidR="000629D5" w:rsidRDefault="000629D5" w:rsidP="00A0204C">
      <w:pPr>
        <w:rPr>
          <w:b/>
          <w:sz w:val="24"/>
          <w:szCs w:val="24"/>
        </w:rPr>
      </w:pPr>
    </w:p>
    <w:p w:rsidR="00B54EB2" w:rsidRDefault="00A0204C" w:rsidP="00A0204C">
      <w:pPr>
        <w:rPr>
          <w:rFonts w:ascii="Calibri" w:hAnsi="Calibri" w:cs="Calibri"/>
          <w:sz w:val="24"/>
          <w:szCs w:val="24"/>
        </w:rPr>
      </w:pPr>
      <w:r w:rsidRPr="000629D5">
        <w:rPr>
          <w:b/>
          <w:sz w:val="24"/>
          <w:szCs w:val="24"/>
        </w:rPr>
        <w:t>Zajęcia poranne</w:t>
      </w:r>
      <w:r w:rsidRPr="00A0204C">
        <w:rPr>
          <w:sz w:val="24"/>
          <w:szCs w:val="24"/>
        </w:rPr>
        <w:t xml:space="preserve"> </w:t>
      </w:r>
      <w:r w:rsidRPr="00A0204C">
        <w:rPr>
          <w:rFonts w:ascii="Calibri" w:hAnsi="Calibri" w:cs="Calibri"/>
          <w:sz w:val="24"/>
          <w:szCs w:val="24"/>
        </w:rPr>
        <w:t></w:t>
      </w:r>
    </w:p>
    <w:p w:rsidR="00B54EB2" w:rsidRDefault="00A0204C" w:rsidP="00A0204C">
      <w:pPr>
        <w:rPr>
          <w:sz w:val="24"/>
          <w:szCs w:val="24"/>
        </w:rPr>
      </w:pPr>
      <w:r w:rsidRPr="000629D5">
        <w:rPr>
          <w:b/>
          <w:sz w:val="24"/>
          <w:szCs w:val="24"/>
        </w:rPr>
        <w:t>Co potrafię, w czym jestem dobry/dobra?</w:t>
      </w:r>
      <w:r w:rsidRPr="00A0204C">
        <w:rPr>
          <w:sz w:val="24"/>
          <w:szCs w:val="24"/>
        </w:rPr>
        <w:t xml:space="preserve"> – rozmowa kierowana. </w:t>
      </w:r>
    </w:p>
    <w:p w:rsidR="00B54EB2" w:rsidRDefault="00A0204C" w:rsidP="00A0204C">
      <w:pPr>
        <w:rPr>
          <w:sz w:val="24"/>
          <w:szCs w:val="24"/>
        </w:rPr>
      </w:pPr>
      <w:r w:rsidRPr="00A0204C">
        <w:rPr>
          <w:sz w:val="24"/>
          <w:szCs w:val="24"/>
        </w:rPr>
        <w:t xml:space="preserve">Dzieci opowiadają o tym, co lubią robić, co sprawia im przyjemność. Następnie wymieniają czynności, w których są dobre, których wykonanie przynosi im satysfakcję. Do tej rozmowy można wykorzystać fotografie dzieci, które wykonują swoje hobby, np. występują w przedstawieniach, grają w piłkę, ćwiczą, jeżdżą na rowerze. </w:t>
      </w:r>
    </w:p>
    <w:p w:rsidR="00B54EB2" w:rsidRDefault="00A0204C" w:rsidP="00A0204C">
      <w:pPr>
        <w:rPr>
          <w:rFonts w:ascii="Calibri" w:hAnsi="Calibri" w:cs="Calibri"/>
          <w:sz w:val="24"/>
          <w:szCs w:val="24"/>
        </w:rPr>
      </w:pPr>
      <w:r w:rsidRPr="000629D5">
        <w:rPr>
          <w:b/>
          <w:sz w:val="24"/>
          <w:szCs w:val="24"/>
        </w:rPr>
        <w:t>Środki dydaktyczne</w:t>
      </w:r>
      <w:r w:rsidRPr="00A0204C">
        <w:rPr>
          <w:sz w:val="24"/>
          <w:szCs w:val="24"/>
        </w:rPr>
        <w:t xml:space="preserve">: fotografie dzieci uprawiających różne hobby </w:t>
      </w:r>
      <w:r w:rsidRPr="00A0204C">
        <w:rPr>
          <w:rFonts w:ascii="Calibri" w:hAnsi="Calibri" w:cs="Calibri"/>
          <w:sz w:val="24"/>
          <w:szCs w:val="24"/>
        </w:rPr>
        <w:t></w:t>
      </w:r>
    </w:p>
    <w:p w:rsidR="000629D5" w:rsidRDefault="000629D5" w:rsidP="00A0204C">
      <w:pPr>
        <w:rPr>
          <w:b/>
          <w:sz w:val="24"/>
          <w:szCs w:val="24"/>
        </w:rPr>
      </w:pPr>
    </w:p>
    <w:p w:rsidR="00B54EB2" w:rsidRDefault="00A0204C" w:rsidP="00A0204C">
      <w:pPr>
        <w:rPr>
          <w:sz w:val="24"/>
          <w:szCs w:val="24"/>
        </w:rPr>
      </w:pPr>
      <w:r w:rsidRPr="000629D5">
        <w:rPr>
          <w:b/>
          <w:sz w:val="24"/>
          <w:szCs w:val="24"/>
        </w:rPr>
        <w:t>Klub Talent</w:t>
      </w:r>
      <w:r w:rsidRPr="000629D5">
        <w:rPr>
          <w:rFonts w:ascii="Calibri" w:hAnsi="Calibri" w:cs="Calibri"/>
          <w:b/>
          <w:sz w:val="24"/>
          <w:szCs w:val="24"/>
        </w:rPr>
        <w:t>ó</w:t>
      </w:r>
      <w:r w:rsidRPr="000629D5">
        <w:rPr>
          <w:b/>
          <w:sz w:val="24"/>
          <w:szCs w:val="24"/>
        </w:rPr>
        <w:t>w</w:t>
      </w:r>
      <w:r w:rsidRPr="00A0204C">
        <w:rPr>
          <w:sz w:val="24"/>
          <w:szCs w:val="24"/>
        </w:rPr>
        <w:t xml:space="preserve"> </w:t>
      </w:r>
      <w:r w:rsidRPr="00A0204C">
        <w:rPr>
          <w:rFonts w:ascii="Calibri" w:hAnsi="Calibri" w:cs="Calibri"/>
          <w:sz w:val="24"/>
          <w:szCs w:val="24"/>
        </w:rPr>
        <w:t>–</w:t>
      </w:r>
      <w:r w:rsidRPr="00A0204C">
        <w:rPr>
          <w:sz w:val="24"/>
          <w:szCs w:val="24"/>
        </w:rPr>
        <w:t xml:space="preserve"> zabawa wprowadzaj</w:t>
      </w:r>
      <w:r w:rsidRPr="00A0204C">
        <w:rPr>
          <w:rFonts w:ascii="Calibri" w:hAnsi="Calibri" w:cs="Calibri"/>
          <w:sz w:val="24"/>
          <w:szCs w:val="24"/>
        </w:rPr>
        <w:t>ą</w:t>
      </w:r>
      <w:r w:rsidRPr="00A0204C">
        <w:rPr>
          <w:sz w:val="24"/>
          <w:szCs w:val="24"/>
        </w:rPr>
        <w:t xml:space="preserve">ca, odczytywanie symboli. </w:t>
      </w:r>
    </w:p>
    <w:p w:rsidR="00B54EB2" w:rsidRDefault="00A0204C" w:rsidP="00A0204C">
      <w:pPr>
        <w:rPr>
          <w:sz w:val="24"/>
          <w:szCs w:val="24"/>
        </w:rPr>
      </w:pPr>
      <w:r w:rsidRPr="00A0204C">
        <w:rPr>
          <w:sz w:val="24"/>
          <w:szCs w:val="24"/>
        </w:rPr>
        <w:t xml:space="preserve">Nauczyciel proponuje dzieciom przystąpienie do Klubu Talentów, którego zadaniem jest poszukiwanie odpowiedzi na różne dziecięce pytania. Każde dziecko otrzymuje przygotowaną wcześniej przez nauczyciela legitymację ze swoim zdjęciem i imieniem. Nauczyciel wyjaśnia, że każdy członek Klubu Talentów ma swój własny talent. I dzisiaj w Klubie Talentów jest taki dzień, w którym możemy odkryć swoje talenty. Dzieci w ciągu całego dnia będą wykonywały kolejne zadania i sprawdzały, czy mają predyspozycje do rozwijania określonego talentu. Kolejne zaliczone zadania nauczyciel odznaczy na odwrocie legitymacji, gdzie powinno się znajdować miejsce na pieczątki potwierdzające posiadanie danego talentu (legitymacje można zawieszać na szyi jak identyfikatory). </w:t>
      </w:r>
    </w:p>
    <w:p w:rsidR="00B54EB2" w:rsidRDefault="00A0204C" w:rsidP="00A0204C">
      <w:pPr>
        <w:rPr>
          <w:rFonts w:ascii="Calibri" w:hAnsi="Calibri" w:cs="Calibri"/>
          <w:sz w:val="24"/>
          <w:szCs w:val="24"/>
        </w:rPr>
      </w:pPr>
      <w:r w:rsidRPr="00A04750">
        <w:rPr>
          <w:b/>
          <w:sz w:val="24"/>
          <w:szCs w:val="24"/>
        </w:rPr>
        <w:t>Środki dydaktyczne</w:t>
      </w:r>
      <w:r w:rsidRPr="00A0204C">
        <w:rPr>
          <w:sz w:val="24"/>
          <w:szCs w:val="24"/>
        </w:rPr>
        <w:t xml:space="preserve">: przygotowane wcześniej przez nauczyciela legitymacje Klubu Talentów </w:t>
      </w:r>
    </w:p>
    <w:p w:rsidR="00A04750" w:rsidRDefault="00A04750" w:rsidP="00A04750">
      <w:pPr>
        <w:autoSpaceDE w:val="0"/>
        <w:autoSpaceDN w:val="0"/>
        <w:adjustRightInd w:val="0"/>
        <w:spacing w:after="0" w:line="240" w:lineRule="auto"/>
        <w:rPr>
          <w:rFonts w:ascii="Times New Roman" w:eastAsia="HelveticaNeue-Bold" w:hAnsi="Times New Roman" w:cs="Times New Roman"/>
          <w:b/>
          <w:bCs/>
          <w:sz w:val="24"/>
          <w:szCs w:val="24"/>
        </w:rPr>
      </w:pPr>
    </w:p>
    <w:p w:rsidR="00A04750" w:rsidRDefault="00A04750" w:rsidP="00A04750">
      <w:pPr>
        <w:autoSpaceDE w:val="0"/>
        <w:autoSpaceDN w:val="0"/>
        <w:adjustRightInd w:val="0"/>
        <w:spacing w:after="0" w:line="240" w:lineRule="auto"/>
        <w:rPr>
          <w:rFonts w:ascii="Times New Roman" w:eastAsia="HelveticaNeue-Bold" w:hAnsi="Times New Roman" w:cs="Times New Roman"/>
          <w:b/>
          <w:bCs/>
          <w:sz w:val="24"/>
          <w:szCs w:val="24"/>
        </w:rPr>
      </w:pPr>
    </w:p>
    <w:p w:rsidR="00A04750" w:rsidRPr="002A082F" w:rsidRDefault="00A04750" w:rsidP="00A04750">
      <w:pPr>
        <w:autoSpaceDE w:val="0"/>
        <w:autoSpaceDN w:val="0"/>
        <w:adjustRightInd w:val="0"/>
        <w:spacing w:after="0" w:line="240" w:lineRule="auto"/>
        <w:rPr>
          <w:rFonts w:ascii="Times New Roman" w:eastAsia="HelveticaNeue-Bold" w:hAnsi="Times New Roman" w:cs="Times New Roman"/>
          <w:b/>
          <w:bCs/>
          <w:sz w:val="24"/>
          <w:szCs w:val="24"/>
        </w:rPr>
      </w:pPr>
      <w:r w:rsidRPr="002A082F">
        <w:rPr>
          <w:rFonts w:ascii="Times New Roman" w:eastAsia="HelveticaNeue-Bold" w:hAnsi="Times New Roman" w:cs="Times New Roman"/>
          <w:b/>
          <w:bCs/>
          <w:sz w:val="24"/>
          <w:szCs w:val="24"/>
        </w:rPr>
        <w:lastRenderedPageBreak/>
        <w:t xml:space="preserve">Zestaw „Trening poszukiwacza przygód” </w:t>
      </w:r>
    </w:p>
    <w:p w:rsidR="00A04750" w:rsidRDefault="00A04750" w:rsidP="00A04750">
      <w:pPr>
        <w:autoSpaceDE w:val="0"/>
        <w:autoSpaceDN w:val="0"/>
        <w:adjustRightInd w:val="0"/>
        <w:spacing w:after="0" w:line="240" w:lineRule="auto"/>
        <w:rPr>
          <w:rFonts w:ascii="Times New Roman" w:eastAsia="HelveticaNeue-Bold" w:hAnsi="Times New Roman" w:cs="Times New Roman"/>
          <w:bCs/>
          <w:sz w:val="24"/>
          <w:szCs w:val="24"/>
        </w:rPr>
      </w:pPr>
      <w:r w:rsidRPr="00CB5E68">
        <w:rPr>
          <w:rFonts w:ascii="Times New Roman" w:eastAsia="HelveticaNeue-Bold" w:hAnsi="Times New Roman" w:cs="Times New Roman"/>
          <w:b/>
          <w:bCs/>
          <w:sz w:val="24"/>
          <w:szCs w:val="24"/>
        </w:rPr>
        <w:t>Dziwna wędrówka</w:t>
      </w:r>
      <w:r w:rsidRPr="00285232">
        <w:rPr>
          <w:rFonts w:ascii="Times New Roman" w:eastAsia="HelveticaNeue-Bold" w:hAnsi="Times New Roman" w:cs="Times New Roman"/>
          <w:bCs/>
          <w:sz w:val="24"/>
          <w:szCs w:val="24"/>
        </w:rPr>
        <w:t xml:space="preserve"> – spacer po obwodzie koła najpierw na palcach, później na piętach. </w:t>
      </w:r>
      <w:r w:rsidRPr="00CB5E68">
        <w:rPr>
          <w:rFonts w:ascii="Times New Roman" w:eastAsia="HelveticaNeue-Bold" w:hAnsi="Times New Roman" w:cs="Times New Roman"/>
          <w:b/>
          <w:bCs/>
          <w:sz w:val="24"/>
          <w:szCs w:val="24"/>
        </w:rPr>
        <w:t>Grotołaz</w:t>
      </w:r>
      <w:r w:rsidRPr="00285232">
        <w:rPr>
          <w:rFonts w:ascii="Times New Roman" w:eastAsia="HelveticaNeue-Bold" w:hAnsi="Times New Roman" w:cs="Times New Roman"/>
          <w:bCs/>
          <w:sz w:val="24"/>
          <w:szCs w:val="24"/>
        </w:rPr>
        <w:t xml:space="preserve"> – chodzenie po obwodzie koła w pozycji </w:t>
      </w:r>
      <w:proofErr w:type="spellStart"/>
      <w:r w:rsidRPr="00285232">
        <w:rPr>
          <w:rFonts w:ascii="Times New Roman" w:eastAsia="HelveticaNeue-Bold" w:hAnsi="Times New Roman" w:cs="Times New Roman"/>
          <w:bCs/>
          <w:sz w:val="24"/>
          <w:szCs w:val="24"/>
        </w:rPr>
        <w:t>kucznej</w:t>
      </w:r>
      <w:proofErr w:type="spellEnd"/>
      <w:r w:rsidRPr="00285232">
        <w:rPr>
          <w:rFonts w:ascii="Times New Roman" w:eastAsia="HelveticaNeue-Bold" w:hAnsi="Times New Roman" w:cs="Times New Roman"/>
          <w:bCs/>
          <w:sz w:val="24"/>
          <w:szCs w:val="24"/>
        </w:rPr>
        <w:t xml:space="preserve">, naśladowanie poruszania się w niskiej jaskini. </w:t>
      </w:r>
    </w:p>
    <w:p w:rsidR="00A04750" w:rsidRDefault="00A04750" w:rsidP="00A04750">
      <w:pPr>
        <w:autoSpaceDE w:val="0"/>
        <w:autoSpaceDN w:val="0"/>
        <w:adjustRightInd w:val="0"/>
        <w:spacing w:after="0" w:line="240" w:lineRule="auto"/>
        <w:rPr>
          <w:rFonts w:ascii="Times New Roman" w:eastAsia="HelveticaNeue-Bold" w:hAnsi="Times New Roman" w:cs="Times New Roman"/>
          <w:bCs/>
          <w:sz w:val="24"/>
          <w:szCs w:val="24"/>
        </w:rPr>
      </w:pPr>
      <w:r w:rsidRPr="00CB5E68">
        <w:rPr>
          <w:rFonts w:ascii="Times New Roman" w:eastAsia="HelveticaNeue-Bold" w:hAnsi="Times New Roman" w:cs="Times New Roman"/>
          <w:b/>
          <w:bCs/>
          <w:sz w:val="24"/>
          <w:szCs w:val="24"/>
        </w:rPr>
        <w:t>Zdobywca szczytów</w:t>
      </w:r>
      <w:r w:rsidRPr="00285232">
        <w:rPr>
          <w:rFonts w:ascii="Times New Roman" w:eastAsia="HelveticaNeue-Bold" w:hAnsi="Times New Roman" w:cs="Times New Roman"/>
          <w:bCs/>
          <w:sz w:val="24"/>
          <w:szCs w:val="24"/>
        </w:rPr>
        <w:t xml:space="preserve"> – poruszanie się po obwodzie koła z unoszeniem kolan do wysokości bioder i jednoczesnym unoszeniem nad głowę na przemian jednej i drugiej ręki. </w:t>
      </w:r>
    </w:p>
    <w:p w:rsidR="00A04750" w:rsidRDefault="00A04750" w:rsidP="00A04750">
      <w:pPr>
        <w:autoSpaceDE w:val="0"/>
        <w:autoSpaceDN w:val="0"/>
        <w:adjustRightInd w:val="0"/>
        <w:spacing w:after="0" w:line="240" w:lineRule="auto"/>
        <w:rPr>
          <w:rFonts w:ascii="Times New Roman" w:eastAsia="HelveticaNeue-Bold" w:hAnsi="Times New Roman" w:cs="Times New Roman"/>
          <w:bCs/>
          <w:sz w:val="24"/>
          <w:szCs w:val="24"/>
        </w:rPr>
      </w:pPr>
      <w:r w:rsidRPr="00CB5E68">
        <w:rPr>
          <w:rFonts w:ascii="Times New Roman" w:eastAsia="HelveticaNeue-Bold" w:hAnsi="Times New Roman" w:cs="Times New Roman"/>
          <w:b/>
          <w:bCs/>
          <w:sz w:val="24"/>
          <w:szCs w:val="24"/>
        </w:rPr>
        <w:t>Przyrodnik łąkowy</w:t>
      </w:r>
      <w:r w:rsidRPr="00285232">
        <w:rPr>
          <w:rFonts w:ascii="Times New Roman" w:eastAsia="HelveticaNeue-Bold" w:hAnsi="Times New Roman" w:cs="Times New Roman"/>
          <w:bCs/>
          <w:sz w:val="24"/>
          <w:szCs w:val="24"/>
        </w:rPr>
        <w:t xml:space="preserve"> – pozycja wyjściowa w klęku podpartym, ugięcie rąk i opuszczenie przedniej części tułowia, naśladowanie oglądania z bliska tego, co znajduje się przed twarzą; kilkukrotne powtórzenie ćwiczenia. </w:t>
      </w:r>
    </w:p>
    <w:p w:rsidR="00A04750" w:rsidRDefault="00A04750" w:rsidP="00A04750">
      <w:pPr>
        <w:autoSpaceDE w:val="0"/>
        <w:autoSpaceDN w:val="0"/>
        <w:adjustRightInd w:val="0"/>
        <w:spacing w:after="0" w:line="240" w:lineRule="auto"/>
        <w:rPr>
          <w:rFonts w:ascii="Times New Roman" w:eastAsia="HelveticaNeue-Bold" w:hAnsi="Times New Roman" w:cs="Times New Roman"/>
          <w:bCs/>
          <w:sz w:val="24"/>
          <w:szCs w:val="24"/>
        </w:rPr>
      </w:pPr>
      <w:proofErr w:type="spellStart"/>
      <w:r w:rsidRPr="00CB5E68">
        <w:rPr>
          <w:rFonts w:ascii="Times New Roman" w:eastAsia="HelveticaNeue-Bold" w:hAnsi="Times New Roman" w:cs="Times New Roman"/>
          <w:b/>
          <w:bCs/>
          <w:sz w:val="24"/>
          <w:szCs w:val="24"/>
        </w:rPr>
        <w:t>Odganiacz</w:t>
      </w:r>
      <w:proofErr w:type="spellEnd"/>
      <w:r w:rsidRPr="00CB5E68">
        <w:rPr>
          <w:rFonts w:ascii="Times New Roman" w:eastAsia="HelveticaNeue-Bold" w:hAnsi="Times New Roman" w:cs="Times New Roman"/>
          <w:b/>
          <w:bCs/>
          <w:sz w:val="24"/>
          <w:szCs w:val="24"/>
        </w:rPr>
        <w:t xml:space="preserve"> insektów</w:t>
      </w:r>
      <w:r w:rsidRPr="00285232">
        <w:rPr>
          <w:rFonts w:ascii="Times New Roman" w:eastAsia="HelveticaNeue-Bold" w:hAnsi="Times New Roman" w:cs="Times New Roman"/>
          <w:bCs/>
          <w:sz w:val="24"/>
          <w:szCs w:val="24"/>
        </w:rPr>
        <w:t xml:space="preserve"> – wykonanie kilku pajacyków. </w:t>
      </w:r>
    </w:p>
    <w:p w:rsidR="00A04750" w:rsidRDefault="00A04750" w:rsidP="00A04750">
      <w:pPr>
        <w:autoSpaceDE w:val="0"/>
        <w:autoSpaceDN w:val="0"/>
        <w:adjustRightInd w:val="0"/>
        <w:spacing w:after="0" w:line="240" w:lineRule="auto"/>
        <w:rPr>
          <w:rFonts w:ascii="Times New Roman" w:eastAsia="HelveticaNeue-Bold" w:hAnsi="Times New Roman" w:cs="Times New Roman"/>
          <w:bCs/>
          <w:sz w:val="24"/>
          <w:szCs w:val="24"/>
        </w:rPr>
      </w:pPr>
      <w:r w:rsidRPr="00CB5E68">
        <w:rPr>
          <w:rFonts w:ascii="Times New Roman" w:eastAsia="HelveticaNeue-Bold" w:hAnsi="Times New Roman" w:cs="Times New Roman"/>
          <w:b/>
          <w:bCs/>
          <w:sz w:val="24"/>
          <w:szCs w:val="24"/>
        </w:rPr>
        <w:t>Podziwiacz panoramy</w:t>
      </w:r>
      <w:r w:rsidRPr="00285232">
        <w:rPr>
          <w:rFonts w:ascii="Times New Roman" w:eastAsia="HelveticaNeue-Bold" w:hAnsi="Times New Roman" w:cs="Times New Roman"/>
          <w:bCs/>
          <w:sz w:val="24"/>
          <w:szCs w:val="24"/>
        </w:rPr>
        <w:t xml:space="preserve"> – wykonanie kilku skrętów tułowia na przemian w prawo i w lewo. </w:t>
      </w:r>
      <w:r w:rsidRPr="00CB5E68">
        <w:rPr>
          <w:rFonts w:ascii="Times New Roman" w:eastAsia="HelveticaNeue-Bold" w:hAnsi="Times New Roman" w:cs="Times New Roman"/>
          <w:b/>
          <w:bCs/>
          <w:sz w:val="24"/>
          <w:szCs w:val="24"/>
        </w:rPr>
        <w:t>Łapacz chmur</w:t>
      </w:r>
      <w:r w:rsidRPr="00285232">
        <w:rPr>
          <w:rFonts w:ascii="Times New Roman" w:eastAsia="HelveticaNeue-Bold" w:hAnsi="Times New Roman" w:cs="Times New Roman"/>
          <w:bCs/>
          <w:sz w:val="24"/>
          <w:szCs w:val="24"/>
        </w:rPr>
        <w:t xml:space="preserve"> – wykonanie trzech niskich wyskoków i jednego wysokiego. </w:t>
      </w:r>
    </w:p>
    <w:p w:rsidR="00A04750" w:rsidRDefault="00A04750" w:rsidP="00A04750">
      <w:pPr>
        <w:autoSpaceDE w:val="0"/>
        <w:autoSpaceDN w:val="0"/>
        <w:adjustRightInd w:val="0"/>
        <w:spacing w:after="0" w:line="240" w:lineRule="auto"/>
        <w:rPr>
          <w:rFonts w:ascii="Times New Roman" w:eastAsia="HelveticaNeue-Bold" w:hAnsi="Times New Roman" w:cs="Times New Roman"/>
          <w:bCs/>
          <w:sz w:val="24"/>
          <w:szCs w:val="24"/>
        </w:rPr>
      </w:pPr>
      <w:r w:rsidRPr="00CB5E68">
        <w:rPr>
          <w:rFonts w:ascii="Times New Roman" w:eastAsia="HelveticaNeue-Bold" w:hAnsi="Times New Roman" w:cs="Times New Roman"/>
          <w:b/>
          <w:bCs/>
          <w:sz w:val="24"/>
          <w:szCs w:val="24"/>
        </w:rPr>
        <w:t>Mieszacz wody w stawie</w:t>
      </w:r>
      <w:r w:rsidRPr="00285232">
        <w:rPr>
          <w:rFonts w:ascii="Times New Roman" w:eastAsia="HelveticaNeue-Bold" w:hAnsi="Times New Roman" w:cs="Times New Roman"/>
          <w:bCs/>
          <w:sz w:val="24"/>
          <w:szCs w:val="24"/>
        </w:rPr>
        <w:t xml:space="preserve"> – lekkie ugięcie kolan w pozycji wyprostowanej, wykonanie kilku kółek kolanami na ugiętych nogach. </w:t>
      </w:r>
    </w:p>
    <w:p w:rsidR="00A04750" w:rsidRDefault="00A04750" w:rsidP="00A04750">
      <w:pPr>
        <w:autoSpaceDE w:val="0"/>
        <w:autoSpaceDN w:val="0"/>
        <w:adjustRightInd w:val="0"/>
        <w:spacing w:after="0" w:line="240" w:lineRule="auto"/>
        <w:rPr>
          <w:rFonts w:ascii="Times New Roman" w:eastAsia="HelveticaNeue-Bold" w:hAnsi="Times New Roman" w:cs="Times New Roman"/>
          <w:bCs/>
          <w:sz w:val="24"/>
          <w:szCs w:val="24"/>
        </w:rPr>
      </w:pPr>
      <w:r w:rsidRPr="00CB5E68">
        <w:rPr>
          <w:rFonts w:ascii="Times New Roman" w:eastAsia="HelveticaNeue-Bold" w:hAnsi="Times New Roman" w:cs="Times New Roman"/>
          <w:b/>
          <w:bCs/>
          <w:sz w:val="24"/>
          <w:szCs w:val="24"/>
        </w:rPr>
        <w:t>Łowca morskiej bryzy</w:t>
      </w:r>
      <w:r w:rsidRPr="00285232">
        <w:rPr>
          <w:rFonts w:ascii="Times New Roman" w:eastAsia="HelveticaNeue-Bold" w:hAnsi="Times New Roman" w:cs="Times New Roman"/>
          <w:bCs/>
          <w:sz w:val="24"/>
          <w:szCs w:val="24"/>
        </w:rPr>
        <w:t xml:space="preserve"> – w czasie marszu po obwodzie koła wykonanie głębokich wdechów nosem i wydechów ustami. </w:t>
      </w:r>
    </w:p>
    <w:p w:rsidR="00A04750" w:rsidRDefault="00A04750" w:rsidP="00A04750">
      <w:pPr>
        <w:rPr>
          <w:sz w:val="24"/>
          <w:szCs w:val="24"/>
        </w:rPr>
      </w:pPr>
    </w:p>
    <w:p w:rsidR="00B54EB2" w:rsidRPr="00A04750" w:rsidRDefault="00A0204C" w:rsidP="00A0204C">
      <w:pPr>
        <w:rPr>
          <w:rFonts w:ascii="Calibri" w:hAnsi="Calibri" w:cs="Calibri"/>
          <w:b/>
          <w:sz w:val="24"/>
          <w:szCs w:val="24"/>
        </w:rPr>
      </w:pPr>
      <w:r w:rsidRPr="00A04750">
        <w:rPr>
          <w:b/>
          <w:sz w:val="24"/>
          <w:szCs w:val="24"/>
        </w:rPr>
        <w:t xml:space="preserve">Zajęcia główne </w:t>
      </w:r>
      <w:r w:rsidRPr="00A04750">
        <w:rPr>
          <w:rFonts w:ascii="Calibri" w:hAnsi="Calibri" w:cs="Calibri"/>
          <w:b/>
          <w:sz w:val="24"/>
          <w:szCs w:val="24"/>
        </w:rPr>
        <w:t></w:t>
      </w:r>
    </w:p>
    <w:p w:rsidR="00B54EB2" w:rsidRDefault="00A0204C" w:rsidP="00A0204C">
      <w:pPr>
        <w:rPr>
          <w:sz w:val="24"/>
          <w:szCs w:val="24"/>
        </w:rPr>
      </w:pPr>
      <w:r w:rsidRPr="00A04750">
        <w:rPr>
          <w:b/>
          <w:sz w:val="24"/>
          <w:szCs w:val="24"/>
        </w:rPr>
        <w:t>Jaki to talent?</w:t>
      </w:r>
      <w:r w:rsidRPr="00A0204C">
        <w:rPr>
          <w:sz w:val="24"/>
          <w:szCs w:val="24"/>
        </w:rPr>
        <w:t xml:space="preserve"> </w:t>
      </w:r>
      <w:r w:rsidRPr="00A0204C">
        <w:rPr>
          <w:rFonts w:ascii="Calibri" w:hAnsi="Calibri" w:cs="Calibri"/>
          <w:sz w:val="24"/>
          <w:szCs w:val="24"/>
        </w:rPr>
        <w:t>–</w:t>
      </w:r>
      <w:r w:rsidRPr="00A0204C">
        <w:rPr>
          <w:sz w:val="24"/>
          <w:szCs w:val="24"/>
        </w:rPr>
        <w:t xml:space="preserve"> zabawy z odczytywaniem symboli. </w:t>
      </w:r>
    </w:p>
    <w:p w:rsidR="00B54EB2" w:rsidRDefault="00A0204C" w:rsidP="00A0204C">
      <w:pPr>
        <w:rPr>
          <w:sz w:val="24"/>
          <w:szCs w:val="24"/>
        </w:rPr>
      </w:pPr>
      <w:r w:rsidRPr="00A0204C">
        <w:rPr>
          <w:sz w:val="24"/>
          <w:szCs w:val="24"/>
        </w:rPr>
        <w:t>Nauczyciel prezentuje ilustracje z symbolami przedstawiaj</w:t>
      </w:r>
      <w:r w:rsidRPr="00A0204C">
        <w:rPr>
          <w:rFonts w:ascii="Calibri" w:hAnsi="Calibri" w:cs="Calibri"/>
          <w:sz w:val="24"/>
          <w:szCs w:val="24"/>
        </w:rPr>
        <w:t>ą</w:t>
      </w:r>
      <w:r w:rsidRPr="00A0204C">
        <w:rPr>
          <w:sz w:val="24"/>
          <w:szCs w:val="24"/>
        </w:rPr>
        <w:t xml:space="preserve">cymi czynności: śpiew, taniec, grę na instrumencie, malowanie, rozwiązywanie zadań logicznych i matematycznych, układanie opowiadań, uprawianie sportu, majsterkowanie, gotowanie. Dzieci odczytują z ilustracji, o jakie talenty chodzi. Zastanawiają się, czy tylko takie talenty mogą mieć ludzie. Mogą spróbować samodzielnie wymienić inne rodzaje talentów, np. zdolności przywódcze, talent do nauki języków. </w:t>
      </w:r>
    </w:p>
    <w:p w:rsidR="00B54EB2" w:rsidRDefault="00A0204C" w:rsidP="00A0204C">
      <w:pPr>
        <w:rPr>
          <w:rFonts w:ascii="Calibri" w:hAnsi="Calibri" w:cs="Calibri"/>
          <w:sz w:val="24"/>
          <w:szCs w:val="24"/>
        </w:rPr>
      </w:pPr>
      <w:r w:rsidRPr="00A04750">
        <w:rPr>
          <w:b/>
          <w:sz w:val="24"/>
          <w:szCs w:val="24"/>
        </w:rPr>
        <w:t>Środki dydaktyczne</w:t>
      </w:r>
      <w:r w:rsidRPr="00A0204C">
        <w:rPr>
          <w:sz w:val="24"/>
          <w:szCs w:val="24"/>
        </w:rPr>
        <w:t xml:space="preserve">: symboliczne przedstawienia różnych talentów </w:t>
      </w:r>
      <w:r w:rsidRPr="00A0204C">
        <w:rPr>
          <w:rFonts w:ascii="Calibri" w:hAnsi="Calibri" w:cs="Calibri"/>
          <w:sz w:val="24"/>
          <w:szCs w:val="24"/>
        </w:rPr>
        <w:t></w:t>
      </w:r>
    </w:p>
    <w:p w:rsidR="00A04750" w:rsidRDefault="00A04750" w:rsidP="00A0204C">
      <w:pPr>
        <w:rPr>
          <w:b/>
          <w:sz w:val="24"/>
          <w:szCs w:val="24"/>
        </w:rPr>
      </w:pPr>
    </w:p>
    <w:p w:rsidR="00B54EB2" w:rsidRDefault="00A0204C" w:rsidP="00A0204C">
      <w:pPr>
        <w:rPr>
          <w:sz w:val="24"/>
          <w:szCs w:val="24"/>
        </w:rPr>
      </w:pPr>
      <w:r w:rsidRPr="00A04750">
        <w:rPr>
          <w:b/>
          <w:sz w:val="24"/>
          <w:szCs w:val="24"/>
        </w:rPr>
        <w:t>Talent muzyczny</w:t>
      </w:r>
      <w:r w:rsidRPr="00A0204C">
        <w:rPr>
          <w:sz w:val="24"/>
          <w:szCs w:val="24"/>
        </w:rPr>
        <w:t xml:space="preserve"> </w:t>
      </w:r>
      <w:r w:rsidRPr="00A0204C">
        <w:rPr>
          <w:rFonts w:ascii="Calibri" w:hAnsi="Calibri" w:cs="Calibri"/>
          <w:sz w:val="24"/>
          <w:szCs w:val="24"/>
        </w:rPr>
        <w:t>–</w:t>
      </w:r>
      <w:r w:rsidRPr="00A0204C">
        <w:rPr>
          <w:sz w:val="24"/>
          <w:szCs w:val="24"/>
        </w:rPr>
        <w:t xml:space="preserve"> zabawy muzyczno-rytmiczne. </w:t>
      </w:r>
    </w:p>
    <w:p w:rsidR="00B54EB2" w:rsidRDefault="00A0204C" w:rsidP="00A0204C">
      <w:pPr>
        <w:rPr>
          <w:sz w:val="24"/>
          <w:szCs w:val="24"/>
        </w:rPr>
      </w:pPr>
      <w:r w:rsidRPr="00A0204C">
        <w:rPr>
          <w:sz w:val="24"/>
          <w:szCs w:val="24"/>
        </w:rPr>
        <w:t>Dzieci dobierają się w pary. Jedna osoba wykonuje zadanie, a druga sprawdza poprawność jego wykonania. Nauczyciel – wystukuje proste, krótkie rytmy z wykorzystaniem sylab rytmicznych „ta” oraz „</w:t>
      </w:r>
      <w:proofErr w:type="spellStart"/>
      <w:r w:rsidRPr="00A0204C">
        <w:rPr>
          <w:sz w:val="24"/>
          <w:szCs w:val="24"/>
        </w:rPr>
        <w:t>ti</w:t>
      </w:r>
      <w:proofErr w:type="spellEnd"/>
      <w:r w:rsidRPr="00A0204C">
        <w:rPr>
          <w:sz w:val="24"/>
          <w:szCs w:val="24"/>
        </w:rPr>
        <w:t xml:space="preserve">” (można zagrać rytmy na instrumentach perkusyjnych). Najpierw pierwsze dziecko w parze powtarza rytm, a następnie drugie. Z każdym kolejnym zadaniem poziom trudności wzrasta. </w:t>
      </w:r>
    </w:p>
    <w:p w:rsidR="00B54EB2" w:rsidRDefault="00A0204C" w:rsidP="00A0204C">
      <w:pPr>
        <w:rPr>
          <w:sz w:val="24"/>
          <w:szCs w:val="24"/>
        </w:rPr>
      </w:pPr>
      <w:r w:rsidRPr="00A04750">
        <w:rPr>
          <w:b/>
          <w:sz w:val="24"/>
          <w:szCs w:val="24"/>
        </w:rPr>
        <w:t>Środki dydaktyczne</w:t>
      </w:r>
      <w:r w:rsidRPr="00A0204C">
        <w:rPr>
          <w:sz w:val="24"/>
          <w:szCs w:val="24"/>
        </w:rPr>
        <w:t>: instrumenty perkusyjne</w:t>
      </w:r>
    </w:p>
    <w:p w:rsidR="00A04750" w:rsidRDefault="00A04750" w:rsidP="00A0204C">
      <w:pPr>
        <w:rPr>
          <w:sz w:val="24"/>
          <w:szCs w:val="24"/>
        </w:rPr>
      </w:pPr>
    </w:p>
    <w:p w:rsidR="00B54EB2" w:rsidRDefault="00A0204C" w:rsidP="00A0204C">
      <w:pPr>
        <w:rPr>
          <w:sz w:val="24"/>
          <w:szCs w:val="24"/>
        </w:rPr>
      </w:pPr>
      <w:r w:rsidRPr="00A04750">
        <w:rPr>
          <w:b/>
          <w:sz w:val="24"/>
          <w:szCs w:val="24"/>
        </w:rPr>
        <w:t>Talent wokalny</w:t>
      </w:r>
      <w:r w:rsidRPr="00A0204C">
        <w:rPr>
          <w:sz w:val="24"/>
          <w:szCs w:val="24"/>
        </w:rPr>
        <w:t xml:space="preserve"> – zabawy ze śpiewem. </w:t>
      </w:r>
    </w:p>
    <w:p w:rsidR="00B54EB2" w:rsidRDefault="00A0204C" w:rsidP="00A0204C">
      <w:pPr>
        <w:rPr>
          <w:rFonts w:ascii="Calibri" w:hAnsi="Calibri" w:cs="Calibri"/>
          <w:sz w:val="24"/>
          <w:szCs w:val="24"/>
        </w:rPr>
      </w:pPr>
      <w:r w:rsidRPr="00A0204C">
        <w:rPr>
          <w:sz w:val="24"/>
          <w:szCs w:val="24"/>
        </w:rPr>
        <w:t xml:space="preserve">Nauczyciel intonuje prostą śpiewankę w zakresie pentatoniki solmizacją (np. do – re – mi – </w:t>
      </w:r>
      <w:proofErr w:type="spellStart"/>
      <w:r w:rsidRPr="00A0204C">
        <w:rPr>
          <w:sz w:val="24"/>
          <w:szCs w:val="24"/>
        </w:rPr>
        <w:t>so</w:t>
      </w:r>
      <w:proofErr w:type="spellEnd"/>
      <w:r w:rsidRPr="00A0204C">
        <w:rPr>
          <w:sz w:val="24"/>
          <w:szCs w:val="24"/>
        </w:rPr>
        <w:t xml:space="preserve"> – la, la – </w:t>
      </w:r>
      <w:proofErr w:type="spellStart"/>
      <w:r w:rsidRPr="00A0204C">
        <w:rPr>
          <w:sz w:val="24"/>
          <w:szCs w:val="24"/>
        </w:rPr>
        <w:t>so</w:t>
      </w:r>
      <w:proofErr w:type="spellEnd"/>
      <w:r w:rsidRPr="00A0204C">
        <w:rPr>
          <w:sz w:val="24"/>
          <w:szCs w:val="24"/>
        </w:rPr>
        <w:t xml:space="preserve"> – mi – re – do, do – mi – do – la). Dzieci, jak w poprzedniej zabawie, </w:t>
      </w:r>
      <w:r w:rsidRPr="00A0204C">
        <w:rPr>
          <w:sz w:val="24"/>
          <w:szCs w:val="24"/>
        </w:rPr>
        <w:lastRenderedPageBreak/>
        <w:t xml:space="preserve">powtarzają zagadkę melodyczną w parach i sprawdzają nawzajem poprawność jej wykonania. </w:t>
      </w:r>
      <w:r w:rsidRPr="00A0204C">
        <w:rPr>
          <w:rFonts w:ascii="Calibri" w:hAnsi="Calibri" w:cs="Calibri"/>
          <w:sz w:val="24"/>
          <w:szCs w:val="24"/>
        </w:rPr>
        <w:t></w:t>
      </w:r>
    </w:p>
    <w:p w:rsidR="00A04750" w:rsidRDefault="00A04750" w:rsidP="00A0204C">
      <w:pPr>
        <w:rPr>
          <w:b/>
          <w:sz w:val="24"/>
          <w:szCs w:val="24"/>
        </w:rPr>
      </w:pPr>
    </w:p>
    <w:p w:rsidR="00B54EB2" w:rsidRDefault="00A0204C" w:rsidP="00A0204C">
      <w:pPr>
        <w:rPr>
          <w:sz w:val="24"/>
          <w:szCs w:val="24"/>
        </w:rPr>
      </w:pPr>
      <w:r w:rsidRPr="00A04750">
        <w:rPr>
          <w:b/>
          <w:sz w:val="24"/>
          <w:szCs w:val="24"/>
        </w:rPr>
        <w:t>Talent taneczny</w:t>
      </w:r>
      <w:r w:rsidRPr="00A0204C">
        <w:rPr>
          <w:sz w:val="24"/>
          <w:szCs w:val="24"/>
        </w:rPr>
        <w:t xml:space="preserve"> </w:t>
      </w:r>
      <w:r w:rsidRPr="00A0204C">
        <w:rPr>
          <w:rFonts w:ascii="Calibri" w:hAnsi="Calibri" w:cs="Calibri"/>
          <w:sz w:val="24"/>
          <w:szCs w:val="24"/>
        </w:rPr>
        <w:t>–</w:t>
      </w:r>
      <w:r w:rsidRPr="00A0204C">
        <w:rPr>
          <w:sz w:val="24"/>
          <w:szCs w:val="24"/>
        </w:rPr>
        <w:t xml:space="preserve"> swobodna ekspresja ruchowa przy muzyce. </w:t>
      </w:r>
    </w:p>
    <w:p w:rsidR="00B54EB2" w:rsidRDefault="00A0204C" w:rsidP="00A0204C">
      <w:pPr>
        <w:rPr>
          <w:sz w:val="24"/>
          <w:szCs w:val="24"/>
        </w:rPr>
      </w:pPr>
      <w:r w:rsidRPr="00A0204C">
        <w:rPr>
          <w:sz w:val="24"/>
          <w:szCs w:val="24"/>
        </w:rPr>
        <w:t xml:space="preserve">Nauczyciel odtwarza kilka utworów muzycznych (np. „Samochodziki, Wesołe miasteczko” , „Malowanie deszczu” , „Rozmowa robotów” ). Dzieci mają za zadanie oddać ruchem nastrój utworu. Każde dziecko może poruszać się do muzyki tak, jak ma ochotę. Na zakończenie dzieci oceniają, jak się czuły, kiedy poruszały się do muzyki, czy sprawiało im to przyjemność, czy było to łatwe czy trudne. </w:t>
      </w:r>
    </w:p>
    <w:p w:rsidR="00B54EB2" w:rsidRDefault="00A0204C" w:rsidP="00A0204C">
      <w:pPr>
        <w:rPr>
          <w:rFonts w:ascii="Calibri" w:hAnsi="Calibri" w:cs="Calibri"/>
          <w:sz w:val="24"/>
          <w:szCs w:val="24"/>
        </w:rPr>
      </w:pPr>
      <w:r w:rsidRPr="00A04750">
        <w:rPr>
          <w:b/>
          <w:sz w:val="24"/>
          <w:szCs w:val="24"/>
        </w:rPr>
        <w:t>Środki dydaktyczne</w:t>
      </w:r>
      <w:r w:rsidRPr="00A0204C">
        <w:rPr>
          <w:sz w:val="24"/>
          <w:szCs w:val="24"/>
        </w:rPr>
        <w:t>: nagrania różnorodnych utworów muzycznych</w:t>
      </w:r>
      <w:r w:rsidRPr="00A0204C">
        <w:rPr>
          <w:rFonts w:ascii="Calibri" w:hAnsi="Calibri" w:cs="Calibri"/>
          <w:sz w:val="24"/>
          <w:szCs w:val="24"/>
        </w:rPr>
        <w:t></w:t>
      </w:r>
    </w:p>
    <w:p w:rsidR="00A04750" w:rsidRDefault="00A04750" w:rsidP="00A0204C">
      <w:pPr>
        <w:rPr>
          <w:b/>
          <w:sz w:val="24"/>
          <w:szCs w:val="24"/>
        </w:rPr>
      </w:pPr>
    </w:p>
    <w:p w:rsidR="00B54EB2" w:rsidRDefault="00A0204C" w:rsidP="00A0204C">
      <w:pPr>
        <w:rPr>
          <w:sz w:val="24"/>
          <w:szCs w:val="24"/>
        </w:rPr>
      </w:pPr>
      <w:r w:rsidRPr="00A04750">
        <w:rPr>
          <w:b/>
          <w:sz w:val="24"/>
          <w:szCs w:val="24"/>
        </w:rPr>
        <w:t>Talent plastyczny</w:t>
      </w:r>
      <w:r w:rsidRPr="00A0204C">
        <w:rPr>
          <w:sz w:val="24"/>
          <w:szCs w:val="24"/>
        </w:rPr>
        <w:t xml:space="preserve"> </w:t>
      </w:r>
      <w:r w:rsidRPr="00A0204C">
        <w:rPr>
          <w:rFonts w:ascii="Calibri" w:hAnsi="Calibri" w:cs="Calibri"/>
          <w:sz w:val="24"/>
          <w:szCs w:val="24"/>
        </w:rPr>
        <w:t>–</w:t>
      </w:r>
      <w:r w:rsidRPr="00A0204C">
        <w:rPr>
          <w:sz w:val="24"/>
          <w:szCs w:val="24"/>
        </w:rPr>
        <w:t xml:space="preserve"> swobodna ekspresja plastyczna przy muzyce. </w:t>
      </w:r>
    </w:p>
    <w:p w:rsidR="00B54EB2" w:rsidRDefault="00A0204C" w:rsidP="00A0204C">
      <w:pPr>
        <w:rPr>
          <w:sz w:val="24"/>
          <w:szCs w:val="24"/>
        </w:rPr>
      </w:pPr>
      <w:r w:rsidRPr="00A0204C">
        <w:rPr>
          <w:sz w:val="24"/>
          <w:szCs w:val="24"/>
        </w:rPr>
        <w:t>Dzieci siadaj</w:t>
      </w:r>
      <w:r w:rsidRPr="00A0204C">
        <w:rPr>
          <w:rFonts w:ascii="Calibri" w:hAnsi="Calibri" w:cs="Calibri"/>
          <w:sz w:val="24"/>
          <w:szCs w:val="24"/>
        </w:rPr>
        <w:t>ą</w:t>
      </w:r>
      <w:r w:rsidRPr="00A0204C">
        <w:rPr>
          <w:sz w:val="24"/>
          <w:szCs w:val="24"/>
        </w:rPr>
        <w:t xml:space="preserve"> przy stolikach. Nauczyciel odtwarza nagranie utworu, np. </w:t>
      </w:r>
      <w:r w:rsidRPr="00A0204C">
        <w:rPr>
          <w:rFonts w:ascii="Calibri" w:hAnsi="Calibri" w:cs="Calibri"/>
          <w:sz w:val="24"/>
          <w:szCs w:val="24"/>
        </w:rPr>
        <w:t>„</w:t>
      </w:r>
      <w:r w:rsidRPr="00A0204C">
        <w:rPr>
          <w:sz w:val="24"/>
          <w:szCs w:val="24"/>
        </w:rPr>
        <w:t>W grocie kr</w:t>
      </w:r>
      <w:r w:rsidRPr="00A0204C">
        <w:rPr>
          <w:rFonts w:ascii="Calibri" w:hAnsi="Calibri" w:cs="Calibri"/>
          <w:sz w:val="24"/>
          <w:szCs w:val="24"/>
        </w:rPr>
        <w:t>ó</w:t>
      </w:r>
      <w:r w:rsidRPr="00A0204C">
        <w:rPr>
          <w:sz w:val="24"/>
          <w:szCs w:val="24"/>
        </w:rPr>
        <w:t>la g</w:t>
      </w:r>
      <w:r w:rsidRPr="00A0204C">
        <w:rPr>
          <w:rFonts w:ascii="Calibri" w:hAnsi="Calibri" w:cs="Calibri"/>
          <w:sz w:val="24"/>
          <w:szCs w:val="24"/>
        </w:rPr>
        <w:t>ó</w:t>
      </w:r>
      <w:r w:rsidRPr="00A0204C">
        <w:rPr>
          <w:sz w:val="24"/>
          <w:szCs w:val="24"/>
        </w:rPr>
        <w:t>r</w:t>
      </w:r>
      <w:r w:rsidRPr="00A0204C">
        <w:rPr>
          <w:rFonts w:ascii="Calibri" w:hAnsi="Calibri" w:cs="Calibri"/>
          <w:sz w:val="24"/>
          <w:szCs w:val="24"/>
        </w:rPr>
        <w:t>”</w:t>
      </w:r>
      <w:r w:rsidRPr="00A0204C">
        <w:rPr>
          <w:sz w:val="24"/>
          <w:szCs w:val="24"/>
        </w:rPr>
        <w:t>. Dzieci za pomoc</w:t>
      </w:r>
      <w:r w:rsidRPr="00A0204C">
        <w:rPr>
          <w:rFonts w:ascii="Calibri" w:hAnsi="Calibri" w:cs="Calibri"/>
          <w:sz w:val="24"/>
          <w:szCs w:val="24"/>
        </w:rPr>
        <w:t>ą</w:t>
      </w:r>
      <w:r w:rsidRPr="00A0204C">
        <w:rPr>
          <w:sz w:val="24"/>
          <w:szCs w:val="24"/>
        </w:rPr>
        <w:t xml:space="preserve"> kredek pastelowych na kartkach formatu A4 próbują zilustrować to, co słyszą. Jeżeli utwór jest zbyt krótki, można odtwarzać go kilkakrotnie. </w:t>
      </w:r>
    </w:p>
    <w:p w:rsidR="00A04750" w:rsidRDefault="00A04750" w:rsidP="00A0204C">
      <w:pPr>
        <w:rPr>
          <w:b/>
          <w:sz w:val="24"/>
          <w:szCs w:val="24"/>
        </w:rPr>
      </w:pPr>
    </w:p>
    <w:p w:rsidR="00B54EB2" w:rsidRDefault="00A0204C" w:rsidP="00A0204C">
      <w:pPr>
        <w:rPr>
          <w:sz w:val="24"/>
          <w:szCs w:val="24"/>
        </w:rPr>
      </w:pPr>
      <w:r w:rsidRPr="00A04750">
        <w:rPr>
          <w:b/>
          <w:sz w:val="24"/>
          <w:szCs w:val="24"/>
        </w:rPr>
        <w:t>Talent do zada</w:t>
      </w:r>
      <w:r w:rsidRPr="00A04750">
        <w:rPr>
          <w:rFonts w:ascii="Calibri" w:hAnsi="Calibri" w:cs="Calibri"/>
          <w:b/>
          <w:sz w:val="24"/>
          <w:szCs w:val="24"/>
        </w:rPr>
        <w:t>ń</w:t>
      </w:r>
      <w:r w:rsidRPr="00A04750">
        <w:rPr>
          <w:b/>
          <w:sz w:val="24"/>
          <w:szCs w:val="24"/>
        </w:rPr>
        <w:t xml:space="preserve"> matematycznych i logicznych</w:t>
      </w:r>
      <w:r w:rsidRPr="00A0204C">
        <w:rPr>
          <w:sz w:val="24"/>
          <w:szCs w:val="24"/>
        </w:rPr>
        <w:t xml:space="preserve"> </w:t>
      </w:r>
      <w:r w:rsidRPr="00A0204C">
        <w:rPr>
          <w:rFonts w:ascii="Calibri" w:hAnsi="Calibri" w:cs="Calibri"/>
          <w:sz w:val="24"/>
          <w:szCs w:val="24"/>
        </w:rPr>
        <w:t>–</w:t>
      </w:r>
      <w:r w:rsidRPr="00A0204C">
        <w:rPr>
          <w:sz w:val="24"/>
          <w:szCs w:val="24"/>
        </w:rPr>
        <w:t xml:space="preserve"> rozwi</w:t>
      </w:r>
      <w:r w:rsidRPr="00A0204C">
        <w:rPr>
          <w:rFonts w:ascii="Calibri" w:hAnsi="Calibri" w:cs="Calibri"/>
          <w:sz w:val="24"/>
          <w:szCs w:val="24"/>
        </w:rPr>
        <w:t>ą</w:t>
      </w:r>
      <w:r w:rsidRPr="00A0204C">
        <w:rPr>
          <w:sz w:val="24"/>
          <w:szCs w:val="24"/>
        </w:rPr>
        <w:t xml:space="preserve">zywanie </w:t>
      </w:r>
      <w:r w:rsidRPr="00A0204C">
        <w:rPr>
          <w:rFonts w:ascii="Calibri" w:hAnsi="Calibri" w:cs="Calibri"/>
          <w:sz w:val="24"/>
          <w:szCs w:val="24"/>
        </w:rPr>
        <w:t>ł</w:t>
      </w:r>
      <w:r w:rsidRPr="00A0204C">
        <w:rPr>
          <w:sz w:val="24"/>
          <w:szCs w:val="24"/>
        </w:rPr>
        <w:t>amigłówek.</w:t>
      </w:r>
    </w:p>
    <w:p w:rsidR="00B54EB2" w:rsidRDefault="00A0204C" w:rsidP="00A0204C">
      <w:pPr>
        <w:rPr>
          <w:sz w:val="24"/>
          <w:szCs w:val="24"/>
        </w:rPr>
      </w:pPr>
      <w:r w:rsidRPr="00A0204C">
        <w:rPr>
          <w:sz w:val="24"/>
          <w:szCs w:val="24"/>
        </w:rPr>
        <w:t xml:space="preserve"> Nauczyciel zadaje dzieciom kilka zagadek logicznych i matematycznych, do których rozwiązania dzieci powinny wykorzystać dostępne rekwizyty. Uwaga! Przy trzeciej zagadce nauczyciel pokazuje dzieciom dwa autobusy - jeden z widocznymi drzwiami, drugi od strony bez drzwi. Dzieci starają się udzielić poprawnych odpowiedzi. </w:t>
      </w:r>
    </w:p>
    <w:p w:rsidR="00B54EB2" w:rsidRDefault="00A0204C" w:rsidP="00A0204C">
      <w:pPr>
        <w:rPr>
          <w:sz w:val="24"/>
          <w:szCs w:val="24"/>
        </w:rPr>
      </w:pPr>
      <w:r w:rsidRPr="00A04750">
        <w:rPr>
          <w:b/>
          <w:i/>
          <w:sz w:val="24"/>
          <w:szCs w:val="24"/>
        </w:rPr>
        <w:t>Zagadka 1</w:t>
      </w:r>
      <w:r w:rsidRPr="00A0204C">
        <w:rPr>
          <w:sz w:val="24"/>
          <w:szCs w:val="24"/>
        </w:rPr>
        <w:t xml:space="preserve">. Szły drogą pieski, jeden był czerwony, drugi był niebieski, trzeciego nie było. Ile piesków szło drogą? (dwa, przecież trzeciego nie było) </w:t>
      </w:r>
    </w:p>
    <w:p w:rsidR="00B54EB2" w:rsidRDefault="00A0204C" w:rsidP="00A0204C">
      <w:pPr>
        <w:rPr>
          <w:sz w:val="24"/>
          <w:szCs w:val="24"/>
        </w:rPr>
      </w:pPr>
      <w:r w:rsidRPr="00A04750">
        <w:rPr>
          <w:b/>
          <w:i/>
          <w:sz w:val="24"/>
          <w:szCs w:val="24"/>
        </w:rPr>
        <w:t>Zagadka 2.</w:t>
      </w:r>
      <w:r w:rsidRPr="00A0204C">
        <w:rPr>
          <w:sz w:val="24"/>
          <w:szCs w:val="24"/>
        </w:rPr>
        <w:t xml:space="preserve"> Ania i Kasia mają w swoich torbach po tyle samo cukierków, chociaż one same nie wiedzą, ile ich dokładnie mają. Ania zjadła ze swojej torby dwa cukierki. Co musi zrobić Kasia, żeby mieć w torbie tyle samo cukierków, ile ma Ania? (wyjąć z torebki dwa cukierki) </w:t>
      </w:r>
    </w:p>
    <w:p w:rsidR="00B54EB2" w:rsidRDefault="00A0204C" w:rsidP="00A0204C">
      <w:pPr>
        <w:rPr>
          <w:sz w:val="24"/>
          <w:szCs w:val="24"/>
        </w:rPr>
      </w:pPr>
      <w:r w:rsidRPr="00A04750">
        <w:rPr>
          <w:b/>
          <w:i/>
          <w:sz w:val="24"/>
          <w:szCs w:val="24"/>
        </w:rPr>
        <w:t>Zagadka 3</w:t>
      </w:r>
      <w:r w:rsidRPr="00A0204C">
        <w:rPr>
          <w:sz w:val="24"/>
          <w:szCs w:val="24"/>
        </w:rPr>
        <w:t xml:space="preserve">. Stoisz na przystanku i widzisz dwa autobusy. Który z nich przyjedzie na twój przystanek? (ten, którego drzwi widać; ten drugi pojedzie na przystanek znajdujący się po przeciwnej strony ulicy, ponieważ ma drzwi z drugiej strony) </w:t>
      </w:r>
    </w:p>
    <w:p w:rsidR="00B54EB2" w:rsidRDefault="00A0204C" w:rsidP="00A0204C">
      <w:pPr>
        <w:rPr>
          <w:rFonts w:ascii="Calibri" w:hAnsi="Calibri" w:cs="Calibri"/>
          <w:sz w:val="24"/>
          <w:szCs w:val="24"/>
        </w:rPr>
      </w:pPr>
      <w:r w:rsidRPr="00A04750">
        <w:rPr>
          <w:b/>
          <w:sz w:val="24"/>
          <w:szCs w:val="24"/>
        </w:rPr>
        <w:t>Środki dydaktyczne</w:t>
      </w:r>
      <w:r w:rsidRPr="00A0204C">
        <w:rPr>
          <w:sz w:val="24"/>
          <w:szCs w:val="24"/>
        </w:rPr>
        <w:t xml:space="preserve">: sylwety piesków, flamastry, dwie torby z nieznaną liczbą cukierków, sylwety autobusów </w:t>
      </w:r>
      <w:r w:rsidRPr="00A0204C">
        <w:rPr>
          <w:rFonts w:ascii="Calibri" w:hAnsi="Calibri" w:cs="Calibri"/>
          <w:sz w:val="24"/>
          <w:szCs w:val="24"/>
        </w:rPr>
        <w:t></w:t>
      </w:r>
    </w:p>
    <w:p w:rsidR="00A04750" w:rsidRDefault="00A04750" w:rsidP="00A0204C">
      <w:pPr>
        <w:rPr>
          <w:b/>
          <w:sz w:val="24"/>
          <w:szCs w:val="24"/>
        </w:rPr>
      </w:pPr>
    </w:p>
    <w:p w:rsidR="00B54EB2" w:rsidRDefault="00A0204C" w:rsidP="00A0204C">
      <w:pPr>
        <w:rPr>
          <w:sz w:val="24"/>
          <w:szCs w:val="24"/>
        </w:rPr>
      </w:pPr>
      <w:r w:rsidRPr="00A04750">
        <w:rPr>
          <w:b/>
          <w:sz w:val="24"/>
          <w:szCs w:val="24"/>
        </w:rPr>
        <w:lastRenderedPageBreak/>
        <w:t>Talent sportowy</w:t>
      </w:r>
      <w:r w:rsidRPr="00A0204C">
        <w:rPr>
          <w:sz w:val="24"/>
          <w:szCs w:val="24"/>
        </w:rPr>
        <w:t xml:space="preserve"> </w:t>
      </w:r>
      <w:r w:rsidRPr="00A0204C">
        <w:rPr>
          <w:rFonts w:ascii="Calibri" w:hAnsi="Calibri" w:cs="Calibri"/>
          <w:sz w:val="24"/>
          <w:szCs w:val="24"/>
        </w:rPr>
        <w:t>–</w:t>
      </w:r>
      <w:r w:rsidRPr="00A0204C">
        <w:rPr>
          <w:sz w:val="24"/>
          <w:szCs w:val="24"/>
        </w:rPr>
        <w:t xml:space="preserve"> zabawy gimnastyczne. </w:t>
      </w:r>
    </w:p>
    <w:p w:rsidR="00B54EB2" w:rsidRDefault="00A0204C" w:rsidP="00A0204C">
      <w:pPr>
        <w:rPr>
          <w:sz w:val="24"/>
          <w:szCs w:val="24"/>
        </w:rPr>
      </w:pPr>
      <w:r w:rsidRPr="00A0204C">
        <w:rPr>
          <w:sz w:val="24"/>
          <w:szCs w:val="24"/>
        </w:rPr>
        <w:t>Dzieci wykonuj</w:t>
      </w:r>
      <w:r w:rsidRPr="00A0204C">
        <w:rPr>
          <w:rFonts w:ascii="Calibri" w:hAnsi="Calibri" w:cs="Calibri"/>
          <w:sz w:val="24"/>
          <w:szCs w:val="24"/>
        </w:rPr>
        <w:t>ą</w:t>
      </w:r>
      <w:r w:rsidRPr="00A0204C">
        <w:rPr>
          <w:sz w:val="24"/>
          <w:szCs w:val="24"/>
        </w:rPr>
        <w:t xml:space="preserve"> </w:t>
      </w:r>
      <w:r w:rsidRPr="00A0204C">
        <w:rPr>
          <w:rFonts w:ascii="Calibri" w:hAnsi="Calibri" w:cs="Calibri"/>
          <w:sz w:val="24"/>
          <w:szCs w:val="24"/>
        </w:rPr>
        <w:t>ć</w:t>
      </w:r>
      <w:r w:rsidRPr="00A0204C">
        <w:rPr>
          <w:sz w:val="24"/>
          <w:szCs w:val="24"/>
        </w:rPr>
        <w:t>wiczenia zaprezentowane przez nauczyciela (np. przewr</w:t>
      </w:r>
      <w:r w:rsidRPr="00A0204C">
        <w:rPr>
          <w:rFonts w:ascii="Calibri" w:hAnsi="Calibri" w:cs="Calibri"/>
          <w:sz w:val="24"/>
          <w:szCs w:val="24"/>
        </w:rPr>
        <w:t>ó</w:t>
      </w:r>
      <w:r w:rsidRPr="00A0204C">
        <w:rPr>
          <w:sz w:val="24"/>
          <w:szCs w:val="24"/>
        </w:rPr>
        <w:t>t w prz</w:t>
      </w:r>
      <w:r w:rsidRPr="00A0204C">
        <w:rPr>
          <w:rFonts w:ascii="Calibri" w:hAnsi="Calibri" w:cs="Calibri"/>
          <w:sz w:val="24"/>
          <w:szCs w:val="24"/>
        </w:rPr>
        <w:t>ó</w:t>
      </w:r>
      <w:r w:rsidRPr="00A0204C">
        <w:rPr>
          <w:sz w:val="24"/>
          <w:szCs w:val="24"/>
        </w:rPr>
        <w:t>d, mostek z pozycji le</w:t>
      </w:r>
      <w:r w:rsidRPr="00A0204C">
        <w:rPr>
          <w:rFonts w:ascii="Calibri" w:hAnsi="Calibri" w:cs="Calibri"/>
          <w:sz w:val="24"/>
          <w:szCs w:val="24"/>
        </w:rPr>
        <w:t>żą</w:t>
      </w:r>
      <w:r w:rsidRPr="00A0204C">
        <w:rPr>
          <w:sz w:val="24"/>
          <w:szCs w:val="24"/>
        </w:rPr>
        <w:t>cej z asekuracj</w:t>
      </w:r>
      <w:r w:rsidRPr="00A0204C">
        <w:rPr>
          <w:rFonts w:ascii="Calibri" w:hAnsi="Calibri" w:cs="Calibri"/>
          <w:sz w:val="24"/>
          <w:szCs w:val="24"/>
        </w:rPr>
        <w:t>ą</w:t>
      </w:r>
      <w:r w:rsidRPr="00A0204C">
        <w:rPr>
          <w:sz w:val="24"/>
          <w:szCs w:val="24"/>
        </w:rPr>
        <w:t xml:space="preserve">, przeskok przez przeszkodę). </w:t>
      </w:r>
    </w:p>
    <w:p w:rsidR="00B54EB2" w:rsidRDefault="00A0204C" w:rsidP="00A0204C">
      <w:pPr>
        <w:rPr>
          <w:rFonts w:ascii="Calibri" w:hAnsi="Calibri" w:cs="Calibri"/>
          <w:sz w:val="24"/>
          <w:szCs w:val="24"/>
        </w:rPr>
      </w:pPr>
      <w:r w:rsidRPr="00A04750">
        <w:rPr>
          <w:b/>
          <w:sz w:val="24"/>
          <w:szCs w:val="24"/>
        </w:rPr>
        <w:t>Środki dydaktyczne</w:t>
      </w:r>
      <w:r w:rsidRPr="00A0204C">
        <w:rPr>
          <w:sz w:val="24"/>
          <w:szCs w:val="24"/>
        </w:rPr>
        <w:t xml:space="preserve">: materac, płotki </w:t>
      </w:r>
      <w:r w:rsidRPr="00A0204C">
        <w:rPr>
          <w:rFonts w:ascii="Calibri" w:hAnsi="Calibri" w:cs="Calibri"/>
          <w:sz w:val="24"/>
          <w:szCs w:val="24"/>
        </w:rPr>
        <w:t></w:t>
      </w:r>
    </w:p>
    <w:p w:rsidR="00A04750" w:rsidRDefault="00A04750" w:rsidP="00A0204C">
      <w:pPr>
        <w:rPr>
          <w:b/>
          <w:sz w:val="24"/>
          <w:szCs w:val="24"/>
        </w:rPr>
      </w:pPr>
    </w:p>
    <w:p w:rsidR="00B54EB2" w:rsidRDefault="00A0204C" w:rsidP="00A0204C">
      <w:pPr>
        <w:rPr>
          <w:sz w:val="24"/>
          <w:szCs w:val="24"/>
        </w:rPr>
      </w:pPr>
      <w:r w:rsidRPr="00A04750">
        <w:rPr>
          <w:b/>
          <w:sz w:val="24"/>
          <w:szCs w:val="24"/>
        </w:rPr>
        <w:t>Talent kulinarny</w:t>
      </w:r>
      <w:r w:rsidRPr="00A0204C">
        <w:rPr>
          <w:sz w:val="24"/>
          <w:szCs w:val="24"/>
        </w:rPr>
        <w:t xml:space="preserve"> </w:t>
      </w:r>
      <w:r w:rsidRPr="00A0204C">
        <w:rPr>
          <w:rFonts w:ascii="Calibri" w:hAnsi="Calibri" w:cs="Calibri"/>
          <w:sz w:val="24"/>
          <w:szCs w:val="24"/>
        </w:rPr>
        <w:t>–</w:t>
      </w:r>
      <w:r w:rsidRPr="00A0204C">
        <w:rPr>
          <w:sz w:val="24"/>
          <w:szCs w:val="24"/>
        </w:rPr>
        <w:t xml:space="preserve"> zabawa rozwijaj</w:t>
      </w:r>
      <w:r w:rsidRPr="00A0204C">
        <w:rPr>
          <w:rFonts w:ascii="Calibri" w:hAnsi="Calibri" w:cs="Calibri"/>
          <w:sz w:val="24"/>
          <w:szCs w:val="24"/>
        </w:rPr>
        <w:t>ą</w:t>
      </w:r>
      <w:r w:rsidRPr="00A0204C">
        <w:rPr>
          <w:sz w:val="24"/>
          <w:szCs w:val="24"/>
        </w:rPr>
        <w:t>ca zmys</w:t>
      </w:r>
      <w:r w:rsidRPr="00A0204C">
        <w:rPr>
          <w:rFonts w:ascii="Calibri" w:hAnsi="Calibri" w:cs="Calibri"/>
          <w:sz w:val="24"/>
          <w:szCs w:val="24"/>
        </w:rPr>
        <w:t>ł</w:t>
      </w:r>
      <w:r w:rsidRPr="00A0204C">
        <w:rPr>
          <w:sz w:val="24"/>
          <w:szCs w:val="24"/>
        </w:rPr>
        <w:t xml:space="preserve"> smaku i powonienia. </w:t>
      </w:r>
    </w:p>
    <w:p w:rsidR="000629D5" w:rsidRDefault="00A0204C" w:rsidP="00A0204C">
      <w:pPr>
        <w:rPr>
          <w:sz w:val="24"/>
          <w:szCs w:val="24"/>
        </w:rPr>
      </w:pPr>
      <w:r w:rsidRPr="00A0204C">
        <w:rPr>
          <w:sz w:val="24"/>
          <w:szCs w:val="24"/>
        </w:rPr>
        <w:t>Nauczyciel przygotowuje w pude</w:t>
      </w:r>
      <w:r w:rsidRPr="00A0204C">
        <w:rPr>
          <w:rFonts w:ascii="Calibri" w:hAnsi="Calibri" w:cs="Calibri"/>
          <w:sz w:val="24"/>
          <w:szCs w:val="24"/>
        </w:rPr>
        <w:t>ł</w:t>
      </w:r>
      <w:r w:rsidRPr="00A0204C">
        <w:rPr>
          <w:sz w:val="24"/>
          <w:szCs w:val="24"/>
        </w:rPr>
        <w:t>eczkach r</w:t>
      </w:r>
      <w:r w:rsidRPr="00A0204C">
        <w:rPr>
          <w:rFonts w:ascii="Calibri" w:hAnsi="Calibri" w:cs="Calibri"/>
          <w:sz w:val="24"/>
          <w:szCs w:val="24"/>
        </w:rPr>
        <w:t>óż</w:t>
      </w:r>
      <w:r w:rsidRPr="00A0204C">
        <w:rPr>
          <w:sz w:val="24"/>
          <w:szCs w:val="24"/>
        </w:rPr>
        <w:t>ne produkty: pieczywo, owoce, warzywa, przyprawy. Ochotnicy mog</w:t>
      </w:r>
      <w:r w:rsidRPr="00A0204C">
        <w:rPr>
          <w:rFonts w:ascii="Calibri" w:hAnsi="Calibri" w:cs="Calibri"/>
          <w:sz w:val="24"/>
          <w:szCs w:val="24"/>
        </w:rPr>
        <w:t>ą</w:t>
      </w:r>
      <w:r w:rsidRPr="00A0204C">
        <w:rPr>
          <w:sz w:val="24"/>
          <w:szCs w:val="24"/>
        </w:rPr>
        <w:t xml:space="preserve"> spr</w:t>
      </w:r>
      <w:r w:rsidRPr="00A0204C">
        <w:rPr>
          <w:rFonts w:ascii="Calibri" w:hAnsi="Calibri" w:cs="Calibri"/>
          <w:sz w:val="24"/>
          <w:szCs w:val="24"/>
        </w:rPr>
        <w:t>ó</w:t>
      </w:r>
      <w:r w:rsidRPr="00A0204C">
        <w:rPr>
          <w:sz w:val="24"/>
          <w:szCs w:val="24"/>
        </w:rPr>
        <w:t>bowa</w:t>
      </w:r>
      <w:r w:rsidRPr="00A0204C">
        <w:rPr>
          <w:rFonts w:ascii="Calibri" w:hAnsi="Calibri" w:cs="Calibri"/>
          <w:sz w:val="24"/>
          <w:szCs w:val="24"/>
        </w:rPr>
        <w:t>ć</w:t>
      </w:r>
      <w:r w:rsidRPr="00A0204C">
        <w:rPr>
          <w:sz w:val="24"/>
          <w:szCs w:val="24"/>
        </w:rPr>
        <w:t xml:space="preserve"> rozpozna</w:t>
      </w:r>
      <w:r w:rsidRPr="00A0204C">
        <w:rPr>
          <w:rFonts w:ascii="Calibri" w:hAnsi="Calibri" w:cs="Calibri"/>
          <w:sz w:val="24"/>
          <w:szCs w:val="24"/>
        </w:rPr>
        <w:t>ć</w:t>
      </w:r>
      <w:r w:rsidRPr="00A0204C">
        <w:rPr>
          <w:sz w:val="24"/>
          <w:szCs w:val="24"/>
        </w:rPr>
        <w:t xml:space="preserve"> je za pomoc</w:t>
      </w:r>
      <w:r w:rsidRPr="00A0204C">
        <w:rPr>
          <w:rFonts w:ascii="Calibri" w:hAnsi="Calibri" w:cs="Calibri"/>
          <w:sz w:val="24"/>
          <w:szCs w:val="24"/>
        </w:rPr>
        <w:t>ą</w:t>
      </w:r>
      <w:r w:rsidRPr="00A0204C">
        <w:rPr>
          <w:sz w:val="24"/>
          <w:szCs w:val="24"/>
        </w:rPr>
        <w:t xml:space="preserve"> smaku i zapachu, ale z zawiązanymi oczami. </w:t>
      </w:r>
    </w:p>
    <w:p w:rsidR="000629D5" w:rsidRDefault="00A0204C" w:rsidP="00A0204C">
      <w:pPr>
        <w:rPr>
          <w:rFonts w:ascii="Calibri" w:hAnsi="Calibri" w:cs="Calibri"/>
          <w:sz w:val="24"/>
          <w:szCs w:val="24"/>
        </w:rPr>
      </w:pPr>
      <w:r w:rsidRPr="00A04750">
        <w:rPr>
          <w:b/>
          <w:sz w:val="24"/>
          <w:szCs w:val="24"/>
        </w:rPr>
        <w:t>Środki dydaktyczne</w:t>
      </w:r>
      <w:r w:rsidRPr="00A0204C">
        <w:rPr>
          <w:sz w:val="24"/>
          <w:szCs w:val="24"/>
        </w:rPr>
        <w:t xml:space="preserve">: różne produkty spożywcze i przyprawy w nieprzeźroczystych pojemnikach </w:t>
      </w:r>
      <w:r w:rsidRPr="00A0204C">
        <w:rPr>
          <w:rFonts w:ascii="Calibri" w:hAnsi="Calibri" w:cs="Calibri"/>
          <w:sz w:val="24"/>
          <w:szCs w:val="24"/>
        </w:rPr>
        <w:t></w:t>
      </w:r>
    </w:p>
    <w:p w:rsidR="00A04750" w:rsidRDefault="00A04750" w:rsidP="00A0204C">
      <w:pPr>
        <w:rPr>
          <w:b/>
          <w:sz w:val="24"/>
          <w:szCs w:val="24"/>
        </w:rPr>
      </w:pPr>
    </w:p>
    <w:p w:rsidR="000629D5" w:rsidRDefault="00A0204C" w:rsidP="00A0204C">
      <w:pPr>
        <w:rPr>
          <w:sz w:val="24"/>
          <w:szCs w:val="24"/>
        </w:rPr>
      </w:pPr>
      <w:r w:rsidRPr="00A04750">
        <w:rPr>
          <w:b/>
          <w:sz w:val="24"/>
          <w:szCs w:val="24"/>
        </w:rPr>
        <w:t>Talent literacki</w:t>
      </w:r>
      <w:r w:rsidRPr="00A0204C">
        <w:rPr>
          <w:sz w:val="24"/>
          <w:szCs w:val="24"/>
        </w:rPr>
        <w:t xml:space="preserve"> </w:t>
      </w:r>
      <w:r w:rsidRPr="00A0204C">
        <w:rPr>
          <w:rFonts w:ascii="Calibri" w:hAnsi="Calibri" w:cs="Calibri"/>
          <w:sz w:val="24"/>
          <w:szCs w:val="24"/>
        </w:rPr>
        <w:t>–</w:t>
      </w:r>
      <w:r w:rsidRPr="00A0204C">
        <w:rPr>
          <w:sz w:val="24"/>
          <w:szCs w:val="24"/>
        </w:rPr>
        <w:t xml:space="preserve"> uk</w:t>
      </w:r>
      <w:r w:rsidRPr="00A0204C">
        <w:rPr>
          <w:rFonts w:ascii="Calibri" w:hAnsi="Calibri" w:cs="Calibri"/>
          <w:sz w:val="24"/>
          <w:szCs w:val="24"/>
        </w:rPr>
        <w:t>ł</w:t>
      </w:r>
      <w:r w:rsidRPr="00A0204C">
        <w:rPr>
          <w:sz w:val="24"/>
          <w:szCs w:val="24"/>
        </w:rPr>
        <w:t xml:space="preserve">adanie opowiadania na podstawie ilustracji. </w:t>
      </w:r>
    </w:p>
    <w:p w:rsidR="000629D5" w:rsidRDefault="00A0204C" w:rsidP="00A0204C">
      <w:pPr>
        <w:rPr>
          <w:sz w:val="24"/>
          <w:szCs w:val="24"/>
        </w:rPr>
      </w:pPr>
      <w:r w:rsidRPr="00A0204C">
        <w:rPr>
          <w:sz w:val="24"/>
          <w:szCs w:val="24"/>
        </w:rPr>
        <w:t>Nauczyciel prezentuje dowoln</w:t>
      </w:r>
      <w:r w:rsidRPr="00A0204C">
        <w:rPr>
          <w:rFonts w:ascii="Calibri" w:hAnsi="Calibri" w:cs="Calibri"/>
          <w:sz w:val="24"/>
          <w:szCs w:val="24"/>
        </w:rPr>
        <w:t>ą</w:t>
      </w:r>
      <w:r w:rsidRPr="00A0204C">
        <w:rPr>
          <w:sz w:val="24"/>
          <w:szCs w:val="24"/>
        </w:rPr>
        <w:t xml:space="preserve"> ilustracj</w:t>
      </w:r>
      <w:r w:rsidRPr="00A0204C">
        <w:rPr>
          <w:rFonts w:ascii="Calibri" w:hAnsi="Calibri" w:cs="Calibri"/>
          <w:sz w:val="24"/>
          <w:szCs w:val="24"/>
        </w:rPr>
        <w:t>ę</w:t>
      </w:r>
      <w:r w:rsidRPr="00A0204C">
        <w:rPr>
          <w:sz w:val="24"/>
          <w:szCs w:val="24"/>
        </w:rPr>
        <w:t xml:space="preserve"> przedstawiaj</w:t>
      </w:r>
      <w:r w:rsidRPr="00A0204C">
        <w:rPr>
          <w:rFonts w:ascii="Calibri" w:hAnsi="Calibri" w:cs="Calibri"/>
          <w:sz w:val="24"/>
          <w:szCs w:val="24"/>
        </w:rPr>
        <w:t>ą</w:t>
      </w:r>
      <w:r w:rsidRPr="00A0204C">
        <w:rPr>
          <w:sz w:val="24"/>
          <w:szCs w:val="24"/>
        </w:rPr>
        <w:t>c</w:t>
      </w:r>
      <w:r w:rsidRPr="00A0204C">
        <w:rPr>
          <w:rFonts w:ascii="Calibri" w:hAnsi="Calibri" w:cs="Calibri"/>
          <w:sz w:val="24"/>
          <w:szCs w:val="24"/>
        </w:rPr>
        <w:t>ą</w:t>
      </w:r>
      <w:r w:rsidRPr="00A0204C">
        <w:rPr>
          <w:sz w:val="24"/>
          <w:szCs w:val="24"/>
        </w:rPr>
        <w:t xml:space="preserve"> dziecko w czasie zabawy. Dzieci oglądają kolejno ilustrację. Po skończeniu rundki nauczyciel rozpoczyna opowiadanie, np.: </w:t>
      </w:r>
      <w:r w:rsidRPr="000629D5">
        <w:rPr>
          <w:i/>
          <w:sz w:val="24"/>
          <w:szCs w:val="24"/>
        </w:rPr>
        <w:t>Pewnego słonecznego dnia Adaś zabrał ze sobą piłkę i poszedł na boisko.</w:t>
      </w:r>
      <w:r w:rsidRPr="00A0204C">
        <w:rPr>
          <w:sz w:val="24"/>
          <w:szCs w:val="24"/>
        </w:rPr>
        <w:t xml:space="preserve"> </w:t>
      </w:r>
    </w:p>
    <w:p w:rsidR="000629D5" w:rsidRDefault="00A0204C" w:rsidP="00A0204C">
      <w:pPr>
        <w:rPr>
          <w:sz w:val="24"/>
          <w:szCs w:val="24"/>
        </w:rPr>
      </w:pPr>
      <w:r w:rsidRPr="00A0204C">
        <w:rPr>
          <w:sz w:val="24"/>
          <w:szCs w:val="24"/>
        </w:rPr>
        <w:t xml:space="preserve">Każde kolejne chętne dziecko przez 30 sekund (czas ustawia nauczyciel na minutniku) opowiada kolejny etap tej historyjki. Dzieci muszą uważnie słuchać poprzedników, aby mogły wpleść swój fragment w całe opowiadanie. Nauczyciel może nagrywać opowieść, a następnie ją spisać i wręczyć dzieciom w formie wydrukowanej. </w:t>
      </w:r>
    </w:p>
    <w:p w:rsidR="000629D5" w:rsidRDefault="00A0204C" w:rsidP="00A0204C">
      <w:pPr>
        <w:rPr>
          <w:sz w:val="24"/>
          <w:szCs w:val="24"/>
        </w:rPr>
      </w:pPr>
      <w:r w:rsidRPr="00A0204C">
        <w:rPr>
          <w:sz w:val="24"/>
          <w:szCs w:val="24"/>
        </w:rPr>
        <w:t xml:space="preserve">Wariant łatwiejszy: gdy dzieci zapoznają się z treścią obrazka, każde dziecko może przez 20 sekund opowiedzieć swoją własną historyjkę, która wiąże się z obejrzaną ilustracją. </w:t>
      </w:r>
    </w:p>
    <w:p w:rsidR="000629D5" w:rsidRDefault="00A0204C" w:rsidP="00A0204C">
      <w:pPr>
        <w:rPr>
          <w:rFonts w:ascii="Calibri" w:hAnsi="Calibri" w:cs="Calibri"/>
          <w:sz w:val="24"/>
          <w:szCs w:val="24"/>
        </w:rPr>
      </w:pPr>
      <w:r w:rsidRPr="00A04750">
        <w:rPr>
          <w:b/>
          <w:sz w:val="24"/>
          <w:szCs w:val="24"/>
        </w:rPr>
        <w:t>Środki dydaktyczne</w:t>
      </w:r>
      <w:r w:rsidRPr="00A0204C">
        <w:rPr>
          <w:sz w:val="24"/>
          <w:szCs w:val="24"/>
        </w:rPr>
        <w:t xml:space="preserve">: ilustracje przedstawiające dzieci w czasie zabawy, minutnik </w:t>
      </w:r>
      <w:r w:rsidRPr="00A0204C">
        <w:rPr>
          <w:rFonts w:ascii="Calibri" w:hAnsi="Calibri" w:cs="Calibri"/>
          <w:sz w:val="24"/>
          <w:szCs w:val="24"/>
        </w:rPr>
        <w:t></w:t>
      </w:r>
    </w:p>
    <w:p w:rsidR="00A04750" w:rsidRDefault="00A04750" w:rsidP="00A0204C">
      <w:pPr>
        <w:rPr>
          <w:b/>
          <w:sz w:val="24"/>
          <w:szCs w:val="24"/>
        </w:rPr>
      </w:pPr>
    </w:p>
    <w:p w:rsidR="000629D5" w:rsidRDefault="00A0204C" w:rsidP="00A0204C">
      <w:pPr>
        <w:rPr>
          <w:sz w:val="24"/>
          <w:szCs w:val="24"/>
        </w:rPr>
      </w:pPr>
      <w:r w:rsidRPr="00A04750">
        <w:rPr>
          <w:b/>
          <w:sz w:val="24"/>
          <w:szCs w:val="24"/>
        </w:rPr>
        <w:t>Talent aktorski</w:t>
      </w:r>
      <w:r w:rsidRPr="00A0204C">
        <w:rPr>
          <w:sz w:val="24"/>
          <w:szCs w:val="24"/>
        </w:rPr>
        <w:t xml:space="preserve"> – ekspresja teatralna. </w:t>
      </w:r>
    </w:p>
    <w:p w:rsidR="000629D5" w:rsidRDefault="00A0204C" w:rsidP="00A0204C">
      <w:pPr>
        <w:rPr>
          <w:rFonts w:ascii="Calibri" w:hAnsi="Calibri" w:cs="Calibri"/>
          <w:sz w:val="24"/>
          <w:szCs w:val="24"/>
        </w:rPr>
      </w:pPr>
      <w:r w:rsidRPr="00A0204C">
        <w:rPr>
          <w:sz w:val="24"/>
          <w:szCs w:val="24"/>
        </w:rPr>
        <w:t xml:space="preserve">Dzieci mają za zadanie wypowiedzieć zdanie </w:t>
      </w:r>
      <w:r w:rsidRPr="000629D5">
        <w:rPr>
          <w:b/>
          <w:i/>
          <w:sz w:val="24"/>
          <w:szCs w:val="24"/>
        </w:rPr>
        <w:t>Dziś jest piękna pogoda</w:t>
      </w:r>
      <w:r w:rsidRPr="00A0204C">
        <w:rPr>
          <w:sz w:val="24"/>
          <w:szCs w:val="24"/>
        </w:rPr>
        <w:t xml:space="preserve">, wyrażając za jego pomocą różne emocje, np. złość, radość, obrzydzenie, smutek. </w:t>
      </w:r>
      <w:r w:rsidRPr="00A0204C">
        <w:rPr>
          <w:rFonts w:ascii="Calibri" w:hAnsi="Calibri" w:cs="Calibri"/>
          <w:sz w:val="24"/>
          <w:szCs w:val="24"/>
        </w:rPr>
        <w:t></w:t>
      </w:r>
    </w:p>
    <w:p w:rsidR="00A04750" w:rsidRDefault="00A04750" w:rsidP="00A0204C">
      <w:pPr>
        <w:rPr>
          <w:b/>
          <w:sz w:val="24"/>
          <w:szCs w:val="24"/>
        </w:rPr>
      </w:pPr>
    </w:p>
    <w:p w:rsidR="000629D5" w:rsidRDefault="00A0204C" w:rsidP="00A0204C">
      <w:pPr>
        <w:rPr>
          <w:sz w:val="24"/>
          <w:szCs w:val="24"/>
        </w:rPr>
      </w:pPr>
      <w:r w:rsidRPr="00A04750">
        <w:rPr>
          <w:b/>
          <w:sz w:val="24"/>
          <w:szCs w:val="24"/>
        </w:rPr>
        <w:t xml:space="preserve">Mam talent! </w:t>
      </w:r>
      <w:r w:rsidRPr="00A04750">
        <w:rPr>
          <w:rFonts w:ascii="Calibri" w:hAnsi="Calibri" w:cs="Calibri"/>
          <w:b/>
          <w:sz w:val="24"/>
          <w:szCs w:val="24"/>
        </w:rPr>
        <w:t>–</w:t>
      </w:r>
      <w:r w:rsidRPr="00A0204C">
        <w:rPr>
          <w:sz w:val="24"/>
          <w:szCs w:val="24"/>
        </w:rPr>
        <w:t xml:space="preserve"> rozmowa podsumowuj</w:t>
      </w:r>
      <w:r w:rsidRPr="00A0204C">
        <w:rPr>
          <w:rFonts w:ascii="Calibri" w:hAnsi="Calibri" w:cs="Calibri"/>
          <w:sz w:val="24"/>
          <w:szCs w:val="24"/>
        </w:rPr>
        <w:t>ą</w:t>
      </w:r>
      <w:r w:rsidRPr="00A0204C">
        <w:rPr>
          <w:sz w:val="24"/>
          <w:szCs w:val="24"/>
        </w:rPr>
        <w:t>ca zaj</w:t>
      </w:r>
      <w:r w:rsidRPr="00A0204C">
        <w:rPr>
          <w:rFonts w:ascii="Calibri" w:hAnsi="Calibri" w:cs="Calibri"/>
          <w:sz w:val="24"/>
          <w:szCs w:val="24"/>
        </w:rPr>
        <w:t>ę</w:t>
      </w:r>
      <w:r w:rsidRPr="00A0204C">
        <w:rPr>
          <w:sz w:val="24"/>
          <w:szCs w:val="24"/>
        </w:rPr>
        <w:t xml:space="preserve">cia. </w:t>
      </w:r>
    </w:p>
    <w:p w:rsidR="00A0204C" w:rsidRPr="00A0204C" w:rsidRDefault="00A0204C" w:rsidP="00A0204C">
      <w:pPr>
        <w:rPr>
          <w:sz w:val="24"/>
          <w:szCs w:val="24"/>
        </w:rPr>
      </w:pPr>
      <w:r w:rsidRPr="00A0204C">
        <w:rPr>
          <w:sz w:val="24"/>
          <w:szCs w:val="24"/>
        </w:rPr>
        <w:t>Dzieci staraj</w:t>
      </w:r>
      <w:r w:rsidRPr="00A0204C">
        <w:rPr>
          <w:rFonts w:ascii="Calibri" w:hAnsi="Calibri" w:cs="Calibri"/>
          <w:sz w:val="24"/>
          <w:szCs w:val="24"/>
        </w:rPr>
        <w:t>ą</w:t>
      </w:r>
      <w:r w:rsidRPr="00A0204C">
        <w:rPr>
          <w:sz w:val="24"/>
          <w:szCs w:val="24"/>
        </w:rPr>
        <w:t xml:space="preserve"> si</w:t>
      </w:r>
      <w:r w:rsidRPr="00A0204C">
        <w:rPr>
          <w:rFonts w:ascii="Calibri" w:hAnsi="Calibri" w:cs="Calibri"/>
          <w:sz w:val="24"/>
          <w:szCs w:val="24"/>
        </w:rPr>
        <w:t>ę</w:t>
      </w:r>
      <w:r w:rsidRPr="00A0204C">
        <w:rPr>
          <w:sz w:val="24"/>
          <w:szCs w:val="24"/>
        </w:rPr>
        <w:t xml:space="preserve"> podzieli</w:t>
      </w:r>
      <w:r w:rsidRPr="00A0204C">
        <w:rPr>
          <w:rFonts w:ascii="Calibri" w:hAnsi="Calibri" w:cs="Calibri"/>
          <w:sz w:val="24"/>
          <w:szCs w:val="24"/>
        </w:rPr>
        <w:t>ć</w:t>
      </w:r>
      <w:r w:rsidRPr="00A0204C">
        <w:rPr>
          <w:sz w:val="24"/>
          <w:szCs w:val="24"/>
        </w:rPr>
        <w:t xml:space="preserve"> swoimi wrażeniami i odczuciami związanymi z zadaniami wykonywanymi w ciągu całego dnia. Określają, które zadania przypadły im do gustu, a które </w:t>
      </w:r>
      <w:r w:rsidRPr="00A0204C">
        <w:rPr>
          <w:sz w:val="24"/>
          <w:szCs w:val="24"/>
        </w:rPr>
        <w:lastRenderedPageBreak/>
        <w:t xml:space="preserve">były trudne. Można zapytać dzieci, czy rozwiązywanie trudnych ich zdaniem zadań przyniosło im satysfakcję. Nauczyciel powinien zwrócić uwagę na to, że talent się ma, ale najpierw należy go odkryć, a później rozwijać, a to wymaga wielu ćwiczeń i wytrwałości. </w:t>
      </w:r>
    </w:p>
    <w:p w:rsidR="00A04750" w:rsidRDefault="00A04750" w:rsidP="00A0204C">
      <w:pPr>
        <w:rPr>
          <w:b/>
          <w:sz w:val="24"/>
          <w:szCs w:val="24"/>
        </w:rPr>
      </w:pPr>
    </w:p>
    <w:p w:rsidR="000629D5" w:rsidRPr="00A04750" w:rsidRDefault="00A0204C" w:rsidP="00A0204C">
      <w:pPr>
        <w:rPr>
          <w:rFonts w:ascii="Calibri" w:hAnsi="Calibri" w:cs="Calibri"/>
          <w:b/>
          <w:sz w:val="24"/>
          <w:szCs w:val="24"/>
        </w:rPr>
      </w:pPr>
      <w:r w:rsidRPr="00A04750">
        <w:rPr>
          <w:b/>
          <w:sz w:val="24"/>
          <w:szCs w:val="24"/>
        </w:rPr>
        <w:t xml:space="preserve">Zajęcia popołudniowe </w:t>
      </w:r>
      <w:r w:rsidRPr="00A04750">
        <w:rPr>
          <w:rFonts w:ascii="Calibri" w:hAnsi="Calibri" w:cs="Calibri"/>
          <w:b/>
          <w:sz w:val="24"/>
          <w:szCs w:val="24"/>
        </w:rPr>
        <w:t></w:t>
      </w:r>
    </w:p>
    <w:p w:rsidR="000629D5" w:rsidRDefault="00A0204C" w:rsidP="00A0204C">
      <w:pPr>
        <w:rPr>
          <w:sz w:val="24"/>
          <w:szCs w:val="24"/>
        </w:rPr>
      </w:pPr>
      <w:r w:rsidRPr="00A04750">
        <w:rPr>
          <w:b/>
          <w:sz w:val="24"/>
          <w:szCs w:val="24"/>
        </w:rPr>
        <w:t>Pokaz talent</w:t>
      </w:r>
      <w:r w:rsidRPr="00A04750">
        <w:rPr>
          <w:rFonts w:ascii="Calibri" w:hAnsi="Calibri" w:cs="Calibri"/>
          <w:b/>
          <w:sz w:val="24"/>
          <w:szCs w:val="24"/>
        </w:rPr>
        <w:t>ó</w:t>
      </w:r>
      <w:r w:rsidRPr="00A04750">
        <w:rPr>
          <w:b/>
          <w:sz w:val="24"/>
          <w:szCs w:val="24"/>
        </w:rPr>
        <w:t>w</w:t>
      </w:r>
      <w:r w:rsidRPr="00A0204C">
        <w:rPr>
          <w:sz w:val="24"/>
          <w:szCs w:val="24"/>
        </w:rPr>
        <w:t xml:space="preserve"> </w:t>
      </w:r>
      <w:r w:rsidRPr="00A0204C">
        <w:rPr>
          <w:rFonts w:ascii="Calibri" w:hAnsi="Calibri" w:cs="Calibri"/>
          <w:sz w:val="24"/>
          <w:szCs w:val="24"/>
        </w:rPr>
        <w:t>–</w:t>
      </w:r>
      <w:r w:rsidRPr="00A0204C">
        <w:rPr>
          <w:sz w:val="24"/>
          <w:szCs w:val="24"/>
        </w:rPr>
        <w:t xml:space="preserve"> prezentacja talent</w:t>
      </w:r>
      <w:r w:rsidRPr="00A0204C">
        <w:rPr>
          <w:rFonts w:ascii="Calibri" w:hAnsi="Calibri" w:cs="Calibri"/>
          <w:sz w:val="24"/>
          <w:szCs w:val="24"/>
        </w:rPr>
        <w:t>ó</w:t>
      </w:r>
      <w:r w:rsidRPr="00A0204C">
        <w:rPr>
          <w:sz w:val="24"/>
          <w:szCs w:val="24"/>
        </w:rPr>
        <w:t>w w</w:t>
      </w:r>
      <w:r w:rsidRPr="00A0204C">
        <w:rPr>
          <w:rFonts w:ascii="Calibri" w:hAnsi="Calibri" w:cs="Calibri"/>
          <w:sz w:val="24"/>
          <w:szCs w:val="24"/>
        </w:rPr>
        <w:t>ł</w:t>
      </w:r>
      <w:r w:rsidRPr="00A0204C">
        <w:rPr>
          <w:sz w:val="24"/>
          <w:szCs w:val="24"/>
        </w:rPr>
        <w:t xml:space="preserve">asnych dzieci. </w:t>
      </w:r>
    </w:p>
    <w:p w:rsidR="000629D5" w:rsidRDefault="00A0204C" w:rsidP="00A0204C">
      <w:pPr>
        <w:rPr>
          <w:sz w:val="24"/>
          <w:szCs w:val="24"/>
        </w:rPr>
      </w:pPr>
      <w:r w:rsidRPr="00A0204C">
        <w:rPr>
          <w:sz w:val="24"/>
          <w:szCs w:val="24"/>
        </w:rPr>
        <w:t xml:space="preserve">Dzieci, które już odkryły swoje talenty i mają pierwsze osiągnięcia w jakiejś dziedzinie, mogą podzielić się swoimi sukcesami na forum grupy – pokazać swoje prace, zaprezentować taniec lub piosenkę, poczęstować innych własnoręcznie przygotowanym daniem, podzielić się wiedzą na określony temat. Do przygotowania prezentacji należy włączyć rodziców, aby pomogli swoim pociechom przygotować się w domu, np. przećwiczyć rolę lub taniec. </w:t>
      </w:r>
    </w:p>
    <w:p w:rsidR="00A0204C" w:rsidRPr="00A0204C" w:rsidRDefault="00A0204C" w:rsidP="00A0204C">
      <w:pPr>
        <w:rPr>
          <w:sz w:val="24"/>
          <w:szCs w:val="24"/>
        </w:rPr>
      </w:pPr>
      <w:r w:rsidRPr="00A04750">
        <w:rPr>
          <w:b/>
          <w:sz w:val="24"/>
          <w:szCs w:val="24"/>
        </w:rPr>
        <w:t>Środki dydaktyczne</w:t>
      </w:r>
      <w:r w:rsidRPr="00A0204C">
        <w:rPr>
          <w:sz w:val="24"/>
          <w:szCs w:val="24"/>
        </w:rPr>
        <w:t>: materiały niezbędne do prezentacji talentu – dla każdej prezentującej się osoby</w:t>
      </w:r>
    </w:p>
    <w:p w:rsidR="002D2564" w:rsidRDefault="002D2564" w:rsidP="00A0204C">
      <w:pPr>
        <w:rPr>
          <w:sz w:val="24"/>
          <w:szCs w:val="24"/>
        </w:rPr>
      </w:pPr>
    </w:p>
    <w:p w:rsidR="002D2564" w:rsidRDefault="002D2564" w:rsidP="00A0204C">
      <w:pPr>
        <w:rPr>
          <w:sz w:val="24"/>
          <w:szCs w:val="24"/>
        </w:rPr>
      </w:pPr>
      <w:bookmarkStart w:id="0" w:name="_GoBack"/>
      <w:bookmarkEnd w:id="0"/>
    </w:p>
    <w:sectPr w:rsidR="002D25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NeueLTPro-Md">
    <w:altName w:val="Arial"/>
    <w:panose1 w:val="00000000000000000000"/>
    <w:charset w:val="EE"/>
    <w:family w:val="swiss"/>
    <w:notTrueType/>
    <w:pitch w:val="default"/>
    <w:sig w:usb0="00000005" w:usb1="00000000" w:usb2="00000000" w:usb3="00000000" w:csb0="00000002" w:csb1="00000000"/>
  </w:font>
  <w:font w:name="HelveticaNeue-Bold">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809A7"/>
    <w:multiLevelType w:val="hybridMultilevel"/>
    <w:tmpl w:val="EDD0E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AB2"/>
    <w:rsid w:val="000629D5"/>
    <w:rsid w:val="0009411C"/>
    <w:rsid w:val="00210AB2"/>
    <w:rsid w:val="002D2564"/>
    <w:rsid w:val="004E4BD0"/>
    <w:rsid w:val="007F33F4"/>
    <w:rsid w:val="00932A99"/>
    <w:rsid w:val="00A0204C"/>
    <w:rsid w:val="00A04750"/>
    <w:rsid w:val="00B54E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41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4E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41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4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1285</Words>
  <Characters>7711</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2020-04-19T14:14:00Z</dcterms:created>
  <dcterms:modified xsi:type="dcterms:W3CDTF">2020-04-20T14:08:00Z</dcterms:modified>
</cp:coreProperties>
</file>