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A" w:rsidRPr="00546782" w:rsidRDefault="00CC5D0A" w:rsidP="00E42F07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1" descr="C:\Users\An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782" w:rsidRPr="005467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2F07" w:rsidRPr="00EB5CBD" w:rsidRDefault="00E42F07" w:rsidP="00E42F07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E42F07" w:rsidRPr="00EB5CBD" w:rsidRDefault="00E42F07" w:rsidP="00E42F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F07" w:rsidRPr="0066482F" w:rsidRDefault="00E42F07" w:rsidP="00E42F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Wybrać zawód– trudna sprawa, dla nas jeszcze to zabawa</w:t>
      </w:r>
    </w:p>
    <w:p w:rsidR="00E42F07" w:rsidRDefault="006A0B75" w:rsidP="00E42F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  <w:r w:rsidR="00E42F07">
        <w:rPr>
          <w:rFonts w:ascii="Times New Roman" w:hAnsi="Times New Roman" w:cs="Times New Roman"/>
          <w:b/>
          <w:sz w:val="28"/>
          <w:szCs w:val="28"/>
        </w:rPr>
        <w:t>: 12</w:t>
      </w:r>
      <w:r w:rsidR="00E42F07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E42F07"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E42F07" w:rsidRDefault="00E42F07" w:rsidP="00E42F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F07" w:rsidRDefault="00E42F07" w:rsidP="00E42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Dzielni strażacy.</w:t>
      </w:r>
    </w:p>
    <w:p w:rsidR="00546782" w:rsidRDefault="00546782" w:rsidP="00E42F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F07" w:rsidRDefault="00E42F07" w:rsidP="00E42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E42F07" w:rsidRPr="00E42F07" w:rsidRDefault="00E42F07" w:rsidP="00E42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F07">
        <w:rPr>
          <w:rFonts w:ascii="Times New Roman" w:hAnsi="Times New Roman" w:cs="Times New Roman"/>
          <w:sz w:val="24"/>
          <w:szCs w:val="24"/>
        </w:rPr>
        <w:t>ilustruje ruchem i gestem opowiadanie,</w:t>
      </w:r>
    </w:p>
    <w:p w:rsidR="00E42F07" w:rsidRPr="00E42F07" w:rsidRDefault="00E42F07" w:rsidP="00E42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F07">
        <w:rPr>
          <w:rFonts w:ascii="Times New Roman" w:hAnsi="Times New Roman" w:cs="Times New Roman"/>
          <w:sz w:val="24"/>
          <w:szCs w:val="24"/>
        </w:rPr>
        <w:t xml:space="preserve"> usprawnia narządy mowy,</w:t>
      </w:r>
    </w:p>
    <w:p w:rsidR="00E42F07" w:rsidRPr="00E42F07" w:rsidRDefault="00E42F07" w:rsidP="00E42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F07">
        <w:rPr>
          <w:rFonts w:ascii="Times New Roman" w:hAnsi="Times New Roman" w:cs="Times New Roman"/>
          <w:sz w:val="24"/>
          <w:szCs w:val="24"/>
        </w:rPr>
        <w:t>wzbogaca i porządkuje wiedzę o pracy strażaka,</w:t>
      </w:r>
    </w:p>
    <w:p w:rsidR="00E42F07" w:rsidRPr="00E42F07" w:rsidRDefault="00E42F07" w:rsidP="00E42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F07">
        <w:rPr>
          <w:rFonts w:ascii="Times New Roman" w:hAnsi="Times New Roman" w:cs="Times New Roman"/>
          <w:sz w:val="24"/>
          <w:szCs w:val="24"/>
        </w:rPr>
        <w:t xml:space="preserve"> utrwala numery telefonów alarmowych i dowiaduje się, w jakich sytuacjach można z nich korzystać,</w:t>
      </w:r>
    </w:p>
    <w:p w:rsidR="00E42F07" w:rsidRPr="00E42F07" w:rsidRDefault="00E42F07" w:rsidP="00E42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F07">
        <w:rPr>
          <w:rFonts w:ascii="Times New Roman" w:hAnsi="Times New Roman" w:cs="Times New Roman"/>
          <w:sz w:val="24"/>
          <w:szCs w:val="24"/>
        </w:rPr>
        <w:t xml:space="preserve"> </w:t>
      </w:r>
      <w:r w:rsidR="00290743">
        <w:rPr>
          <w:rFonts w:ascii="Times New Roman" w:hAnsi="Times New Roman" w:cs="Times New Roman"/>
          <w:sz w:val="24"/>
          <w:szCs w:val="24"/>
        </w:rPr>
        <w:t>wykonuje pracę plastyczno – techniczną</w:t>
      </w:r>
      <w:r w:rsidRPr="00E42F07">
        <w:rPr>
          <w:rFonts w:ascii="Times New Roman" w:hAnsi="Times New Roman" w:cs="Times New Roman"/>
          <w:sz w:val="24"/>
          <w:szCs w:val="24"/>
        </w:rPr>
        <w:t>,</w:t>
      </w:r>
    </w:p>
    <w:p w:rsidR="00E42F07" w:rsidRPr="00E42F07" w:rsidRDefault="00E42F07" w:rsidP="00E42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F07">
        <w:rPr>
          <w:rFonts w:ascii="Times New Roman" w:hAnsi="Times New Roman" w:cs="Times New Roman"/>
          <w:sz w:val="24"/>
          <w:szCs w:val="24"/>
        </w:rPr>
        <w:t xml:space="preserve"> poznaje słowa i melodię piosenki,</w:t>
      </w:r>
    </w:p>
    <w:p w:rsidR="00E42F07" w:rsidRPr="00E42F07" w:rsidRDefault="00E42F07" w:rsidP="00E42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F07">
        <w:rPr>
          <w:rFonts w:ascii="Times New Roman" w:hAnsi="Times New Roman" w:cs="Times New Roman"/>
          <w:sz w:val="24"/>
          <w:szCs w:val="24"/>
        </w:rPr>
        <w:t xml:space="preserve"> określa tempo utworu,</w:t>
      </w:r>
    </w:p>
    <w:p w:rsidR="00E42F07" w:rsidRPr="00546782" w:rsidRDefault="00E42F07" w:rsidP="00E42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F07">
        <w:rPr>
          <w:rFonts w:ascii="Times New Roman" w:hAnsi="Times New Roman" w:cs="Times New Roman"/>
          <w:sz w:val="24"/>
          <w:szCs w:val="24"/>
        </w:rPr>
        <w:t xml:space="preserve"> aktywnie uczestniczy w zabawie ruchowej.</w:t>
      </w:r>
    </w:p>
    <w:p w:rsidR="00546782" w:rsidRPr="00E42F07" w:rsidRDefault="00546782" w:rsidP="0054678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2F07" w:rsidRDefault="00E42F07" w:rsidP="00E42F07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2313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EE38BC" w:rsidRDefault="00EE38BC" w:rsidP="00EE38B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Ćwiczenia poranne: </w:t>
      </w:r>
      <w:hyperlink r:id="rId6" w:history="1">
        <w:r w:rsidRPr="009A3724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https://www.youtube.com/watch?v=3ucDVAsz_C0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38BC" w:rsidRPr="00EE38BC" w:rsidRDefault="00EE38BC" w:rsidP="00EE38BC">
      <w:pPr>
        <w:pStyle w:val="Akapitzlist"/>
        <w:spacing w:line="360" w:lineRule="auto"/>
        <w:ind w:left="765"/>
        <w:rPr>
          <w:rFonts w:ascii="Times New Roman" w:hAnsi="Times New Roman" w:cs="Times New Roman"/>
          <w:b/>
          <w:i/>
          <w:sz w:val="24"/>
          <w:szCs w:val="24"/>
        </w:rPr>
      </w:pPr>
    </w:p>
    <w:p w:rsidR="00E42F07" w:rsidRPr="0084599D" w:rsidRDefault="00E42F07" w:rsidP="008459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BC">
        <w:rPr>
          <w:rFonts w:ascii="Times New Roman" w:hAnsi="Times New Roman" w:cs="Times New Roman"/>
          <w:b/>
          <w:sz w:val="24"/>
          <w:szCs w:val="24"/>
        </w:rPr>
        <w:t>„Straż pożarna”</w:t>
      </w:r>
      <w:r w:rsidRPr="0084599D">
        <w:rPr>
          <w:rFonts w:ascii="Times New Roman" w:hAnsi="Times New Roman" w:cs="Times New Roman"/>
          <w:sz w:val="24"/>
          <w:szCs w:val="24"/>
        </w:rPr>
        <w:t xml:space="preserve"> – opowieść ruchowa z ćwiczeniami ortof</w:t>
      </w:r>
      <w:r w:rsidR="006A0B75">
        <w:rPr>
          <w:rFonts w:ascii="Times New Roman" w:hAnsi="Times New Roman" w:cs="Times New Roman"/>
          <w:sz w:val="24"/>
          <w:szCs w:val="24"/>
        </w:rPr>
        <w:t>onicznymi. Dziecko przedstawia</w:t>
      </w:r>
      <w:r w:rsidRPr="0084599D">
        <w:rPr>
          <w:rFonts w:ascii="Times New Roman" w:hAnsi="Times New Roman" w:cs="Times New Roman"/>
          <w:sz w:val="24"/>
          <w:szCs w:val="24"/>
        </w:rPr>
        <w:t xml:space="preserve"> za pomocą ruchu, gestu i wyrazów dźwiękonaśladowczych opowiadanie </w:t>
      </w:r>
      <w:r w:rsidR="00A16393">
        <w:rPr>
          <w:rFonts w:ascii="Times New Roman" w:hAnsi="Times New Roman" w:cs="Times New Roman"/>
          <w:sz w:val="24"/>
          <w:szCs w:val="24"/>
        </w:rPr>
        <w:t>rodzica</w:t>
      </w:r>
      <w:r w:rsidRPr="00845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F07" w:rsidRDefault="00E42F07" w:rsidP="00845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9D">
        <w:rPr>
          <w:rFonts w:ascii="Times New Roman" w:hAnsi="Times New Roman" w:cs="Times New Roman"/>
          <w:i/>
          <w:sz w:val="24"/>
          <w:szCs w:val="24"/>
        </w:rPr>
        <w:t xml:space="preserve">Strażacy wyruszają do gaszenia pożaru </w:t>
      </w:r>
      <w:r w:rsidRPr="0084599D">
        <w:rPr>
          <w:rFonts w:ascii="Times New Roman" w:hAnsi="Times New Roman" w:cs="Times New Roman"/>
          <w:sz w:val="24"/>
          <w:szCs w:val="24"/>
        </w:rPr>
        <w:t xml:space="preserve">(dzieci naśladują wycie syreny strażackiej: </w:t>
      </w:r>
      <w:proofErr w:type="spellStart"/>
      <w:r w:rsidRPr="0084599D">
        <w:rPr>
          <w:rFonts w:ascii="Times New Roman" w:hAnsi="Times New Roman" w:cs="Times New Roman"/>
          <w:color w:val="00B050"/>
          <w:sz w:val="24"/>
          <w:szCs w:val="24"/>
        </w:rPr>
        <w:t>eee-ooo</w:t>
      </w:r>
      <w:proofErr w:type="spellEnd"/>
      <w:r w:rsidRPr="0084599D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84599D">
        <w:rPr>
          <w:rFonts w:ascii="Times New Roman" w:hAnsi="Times New Roman" w:cs="Times New Roman"/>
          <w:color w:val="00B050"/>
          <w:sz w:val="24"/>
          <w:szCs w:val="24"/>
        </w:rPr>
        <w:t>eee-ooo</w:t>
      </w:r>
      <w:proofErr w:type="spellEnd"/>
      <w:r w:rsidRPr="0084599D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84599D">
        <w:rPr>
          <w:rFonts w:ascii="Times New Roman" w:hAnsi="Times New Roman" w:cs="Times New Roman"/>
          <w:color w:val="00B050"/>
          <w:sz w:val="24"/>
          <w:szCs w:val="24"/>
        </w:rPr>
        <w:t>eee-ooo</w:t>
      </w:r>
      <w:proofErr w:type="spellEnd"/>
      <w:r w:rsidR="006A0B75">
        <w:rPr>
          <w:rFonts w:ascii="Times New Roman" w:hAnsi="Times New Roman" w:cs="Times New Roman"/>
          <w:sz w:val="24"/>
          <w:szCs w:val="24"/>
        </w:rPr>
        <w:t>)</w:t>
      </w:r>
      <w:r w:rsidRPr="0084599D">
        <w:rPr>
          <w:rFonts w:ascii="Times New Roman" w:hAnsi="Times New Roman" w:cs="Times New Roman"/>
          <w:sz w:val="24"/>
          <w:szCs w:val="24"/>
        </w:rPr>
        <w:t xml:space="preserve">. </w:t>
      </w:r>
      <w:r w:rsidRPr="0084599D">
        <w:rPr>
          <w:rFonts w:ascii="Times New Roman" w:hAnsi="Times New Roman" w:cs="Times New Roman"/>
          <w:i/>
          <w:sz w:val="24"/>
          <w:szCs w:val="24"/>
        </w:rPr>
        <w:t>Szybko dojeżdżają na miejsce i wyskakują z wozu</w:t>
      </w:r>
      <w:r w:rsidRPr="0084599D">
        <w:rPr>
          <w:rFonts w:ascii="Times New Roman" w:hAnsi="Times New Roman" w:cs="Times New Roman"/>
          <w:sz w:val="24"/>
          <w:szCs w:val="24"/>
        </w:rPr>
        <w:t xml:space="preserve"> (podskakują i wołają: </w:t>
      </w:r>
      <w:r w:rsidRPr="0084599D">
        <w:rPr>
          <w:rFonts w:ascii="Times New Roman" w:hAnsi="Times New Roman" w:cs="Times New Roman"/>
          <w:color w:val="00B050"/>
          <w:sz w:val="24"/>
          <w:szCs w:val="24"/>
        </w:rPr>
        <w:t>Hop!</w:t>
      </w:r>
      <w:r w:rsidR="006A0B75">
        <w:rPr>
          <w:rFonts w:ascii="Times New Roman" w:hAnsi="Times New Roman" w:cs="Times New Roman"/>
          <w:sz w:val="24"/>
          <w:szCs w:val="24"/>
        </w:rPr>
        <w:t>)</w:t>
      </w:r>
      <w:r w:rsidRPr="0084599D">
        <w:rPr>
          <w:rFonts w:ascii="Times New Roman" w:hAnsi="Times New Roman" w:cs="Times New Roman"/>
          <w:sz w:val="24"/>
          <w:szCs w:val="24"/>
        </w:rPr>
        <w:t xml:space="preserve">. </w:t>
      </w:r>
      <w:r w:rsidRPr="0084599D">
        <w:rPr>
          <w:rFonts w:ascii="Times New Roman" w:hAnsi="Times New Roman" w:cs="Times New Roman"/>
          <w:i/>
          <w:sz w:val="24"/>
          <w:szCs w:val="24"/>
        </w:rPr>
        <w:t>Rozwijają węże gaśnicze</w:t>
      </w:r>
      <w:r w:rsidRPr="0084599D">
        <w:rPr>
          <w:rFonts w:ascii="Times New Roman" w:hAnsi="Times New Roman" w:cs="Times New Roman"/>
          <w:sz w:val="24"/>
          <w:szCs w:val="24"/>
        </w:rPr>
        <w:t xml:space="preserve"> (wykonują „młynek” dłońmi) </w:t>
      </w:r>
      <w:r w:rsidRPr="0084599D">
        <w:rPr>
          <w:rFonts w:ascii="Times New Roman" w:hAnsi="Times New Roman" w:cs="Times New Roman"/>
          <w:i/>
          <w:sz w:val="24"/>
          <w:szCs w:val="24"/>
        </w:rPr>
        <w:t>i gaszą pożar strumieniami wody</w:t>
      </w:r>
      <w:r w:rsidRPr="0084599D">
        <w:rPr>
          <w:rFonts w:ascii="Times New Roman" w:hAnsi="Times New Roman" w:cs="Times New Roman"/>
          <w:sz w:val="24"/>
          <w:szCs w:val="24"/>
        </w:rPr>
        <w:t xml:space="preserve"> (kierują wylot wyimaginowanej sikawki na „płomienie” i syczą</w:t>
      </w:r>
      <w:r w:rsidRPr="0084599D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proofErr w:type="spellStart"/>
      <w:r w:rsidRPr="0084599D">
        <w:rPr>
          <w:rFonts w:ascii="Times New Roman" w:hAnsi="Times New Roman" w:cs="Times New Roman"/>
          <w:color w:val="00B050"/>
          <w:sz w:val="24"/>
          <w:szCs w:val="24"/>
        </w:rPr>
        <w:t>śśśśśśśś</w:t>
      </w:r>
      <w:proofErr w:type="spellEnd"/>
      <w:r w:rsidR="0084599D" w:rsidRPr="0084599D">
        <w:rPr>
          <w:rFonts w:ascii="Times New Roman" w:hAnsi="Times New Roman" w:cs="Times New Roman"/>
          <w:sz w:val="24"/>
          <w:szCs w:val="24"/>
        </w:rPr>
        <w:t>)</w:t>
      </w:r>
      <w:r w:rsidRPr="0084599D">
        <w:rPr>
          <w:rFonts w:ascii="Times New Roman" w:hAnsi="Times New Roman" w:cs="Times New Roman"/>
          <w:sz w:val="24"/>
          <w:szCs w:val="24"/>
        </w:rPr>
        <w:t xml:space="preserve">. </w:t>
      </w:r>
      <w:r w:rsidRPr="0084599D">
        <w:rPr>
          <w:rFonts w:ascii="Times New Roman" w:hAnsi="Times New Roman" w:cs="Times New Roman"/>
          <w:i/>
          <w:sz w:val="24"/>
          <w:szCs w:val="24"/>
        </w:rPr>
        <w:t>Wkrótce udaje im się ugasić ogień</w:t>
      </w:r>
      <w:r w:rsidRPr="0084599D">
        <w:rPr>
          <w:rFonts w:ascii="Times New Roman" w:hAnsi="Times New Roman" w:cs="Times New Roman"/>
          <w:sz w:val="24"/>
          <w:szCs w:val="24"/>
        </w:rPr>
        <w:t xml:space="preserve"> (syczą: </w:t>
      </w:r>
      <w:proofErr w:type="spellStart"/>
      <w:r w:rsidRPr="0084599D">
        <w:rPr>
          <w:rFonts w:ascii="Times New Roman" w:hAnsi="Times New Roman" w:cs="Times New Roman"/>
          <w:color w:val="00B050"/>
          <w:sz w:val="24"/>
          <w:szCs w:val="24"/>
        </w:rPr>
        <w:t>psss</w:t>
      </w:r>
      <w:proofErr w:type="spellEnd"/>
      <w:r w:rsidRPr="0084599D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84599D">
        <w:rPr>
          <w:rFonts w:ascii="Times New Roman" w:hAnsi="Times New Roman" w:cs="Times New Roman"/>
          <w:color w:val="00B050"/>
          <w:sz w:val="24"/>
          <w:szCs w:val="24"/>
        </w:rPr>
        <w:t>psss</w:t>
      </w:r>
      <w:proofErr w:type="spellEnd"/>
      <w:r w:rsidRPr="0084599D">
        <w:rPr>
          <w:rFonts w:ascii="Times New Roman" w:hAnsi="Times New Roman" w:cs="Times New Roman"/>
          <w:sz w:val="24"/>
          <w:szCs w:val="24"/>
        </w:rPr>
        <w:t xml:space="preserve">). </w:t>
      </w:r>
      <w:r w:rsidRPr="0084599D">
        <w:rPr>
          <w:rFonts w:ascii="Times New Roman" w:hAnsi="Times New Roman" w:cs="Times New Roman"/>
          <w:i/>
          <w:sz w:val="24"/>
          <w:szCs w:val="24"/>
        </w:rPr>
        <w:t>Wszyscy się cieszą</w:t>
      </w:r>
      <w:r w:rsidRPr="0084599D">
        <w:rPr>
          <w:rFonts w:ascii="Times New Roman" w:hAnsi="Times New Roman" w:cs="Times New Roman"/>
          <w:sz w:val="24"/>
          <w:szCs w:val="24"/>
        </w:rPr>
        <w:t xml:space="preserve"> (wołają: </w:t>
      </w:r>
      <w:r w:rsidRPr="0084599D">
        <w:rPr>
          <w:rFonts w:ascii="Times New Roman" w:hAnsi="Times New Roman" w:cs="Times New Roman"/>
          <w:i/>
          <w:color w:val="00B050"/>
          <w:sz w:val="24"/>
          <w:szCs w:val="24"/>
        </w:rPr>
        <w:t>Hura!</w:t>
      </w:r>
      <w:r w:rsidRPr="0084599D">
        <w:rPr>
          <w:rFonts w:ascii="Times New Roman" w:hAnsi="Times New Roman" w:cs="Times New Roman"/>
          <w:sz w:val="24"/>
          <w:szCs w:val="24"/>
        </w:rPr>
        <w:t xml:space="preserve">), </w:t>
      </w:r>
      <w:r w:rsidRPr="0084599D">
        <w:rPr>
          <w:rFonts w:ascii="Times New Roman" w:hAnsi="Times New Roman" w:cs="Times New Roman"/>
          <w:i/>
          <w:sz w:val="24"/>
          <w:szCs w:val="24"/>
        </w:rPr>
        <w:t>że niebezpieczeństwo minęło (</w:t>
      </w:r>
      <w:r w:rsidRPr="0084599D">
        <w:rPr>
          <w:rFonts w:ascii="Times New Roman" w:hAnsi="Times New Roman" w:cs="Times New Roman"/>
          <w:color w:val="00B050"/>
          <w:sz w:val="24"/>
          <w:szCs w:val="24"/>
        </w:rPr>
        <w:t>może to być dowolne opowiadanie zaim</w:t>
      </w:r>
      <w:r w:rsidR="0084599D" w:rsidRPr="0084599D">
        <w:rPr>
          <w:rFonts w:ascii="Times New Roman" w:hAnsi="Times New Roman" w:cs="Times New Roman"/>
          <w:color w:val="00B050"/>
          <w:sz w:val="24"/>
          <w:szCs w:val="24"/>
        </w:rPr>
        <w:t>prowizowane przez rodzica)</w:t>
      </w:r>
      <w:r w:rsidRPr="0084599D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845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82" w:rsidRPr="0084599D" w:rsidRDefault="00546782" w:rsidP="00845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519727"/>
            <wp:effectExtent l="19050" t="0" r="0" b="0"/>
            <wp:docPr id="4" name="Obraz 4" descr="C:\Users\Anna\AppData\Local\Microsoft\Windows\Temporary Internet Files\Content.Word\e0fa2377dad29cfe2d270c451d4a6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e0fa2377dad29cfe2d270c451d4a6f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E8" w:rsidRDefault="0084599D" w:rsidP="008459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„Strażak to bohater”</w:t>
      </w:r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nauka piosenki . Piosenka jest łatwa</w:t>
      </w:r>
      <w:r w:rsidR="0029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dość krótka, ma dwie zwrotki</w:t>
      </w:r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>. Najpierw rodzic rozśpiewuje dziecko na trójdźwięku, który potem rozpoznają w piosence, gdyż zaczyna się ona trójdźwiękiem durowym. Pier</w:t>
      </w:r>
      <w:r w:rsidR="0029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 ćwiczenie: </w:t>
      </w:r>
      <w:proofErr w:type="spellStart"/>
      <w:r w:rsidR="00290743">
        <w:rPr>
          <w:rFonts w:ascii="Times New Roman" w:eastAsia="Times New Roman" w:hAnsi="Times New Roman" w:cs="Times New Roman"/>
          <w:sz w:val="24"/>
          <w:szCs w:val="24"/>
          <w:lang w:eastAsia="pl-PL"/>
        </w:rPr>
        <w:t>do-mi-sol-mi-do</w:t>
      </w:r>
      <w:proofErr w:type="spellEnd"/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>. Na tym samym trójdźwięku rodzic zmienia sylaby:</w:t>
      </w:r>
      <w:r w:rsidR="0029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0743">
        <w:rPr>
          <w:rFonts w:ascii="Times New Roman" w:eastAsia="Times New Roman" w:hAnsi="Times New Roman" w:cs="Times New Roman"/>
          <w:sz w:val="24"/>
          <w:szCs w:val="24"/>
          <w:lang w:eastAsia="pl-PL"/>
        </w:rPr>
        <w:t>na-na-na-na-na</w:t>
      </w:r>
      <w:proofErr w:type="spellEnd"/>
      <w:r w:rsidR="0029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="00290743">
        <w:rPr>
          <w:rFonts w:ascii="Times New Roman" w:eastAsia="Times New Roman" w:hAnsi="Times New Roman" w:cs="Times New Roman"/>
          <w:sz w:val="24"/>
          <w:szCs w:val="24"/>
          <w:lang w:eastAsia="pl-PL"/>
        </w:rPr>
        <w:t>mo-mo-mo-mo-mo</w:t>
      </w:r>
      <w:proofErr w:type="spellEnd"/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4599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W czasie ćwiczeń trzeba zwracać uwagę na postawę </w:t>
      </w:r>
      <w:r w:rsidRPr="0084599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lastRenderedPageBreak/>
        <w:t>dziecka</w:t>
      </w:r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(najlepiej, aby rozśpiewywanie odbywało się na stojąco), </w:t>
      </w:r>
      <w:r w:rsidRPr="0084599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czystość intonacji</w:t>
      </w:r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0CB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sposób oddychania</w:t>
      </w:r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C10CB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śpiewu nie należy podnosić ramion, oddech powinien być swobodny</w:t>
      </w:r>
      <w:r w:rsidR="00C10CB5" w:rsidRPr="00C10C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0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CB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>Po ćwiczeniach dziecko słucha piosenki i omawia</w:t>
      </w:r>
      <w:r w:rsidR="006A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treść, określa</w:t>
      </w:r>
      <w:r w:rsidR="0070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tempo</w:t>
      </w:r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uczy się kolejnych fragmentów utworu, słuchając nagrania w wersji wokalnej, a potem próbuj</w:t>
      </w:r>
      <w:r w:rsidR="006A0B7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śpiewać z podkładem muzycznym</w:t>
      </w:r>
      <w:r w:rsidRPr="00845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0743" w:rsidRDefault="00CC5D0A" w:rsidP="00290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C5D0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(Piosenka dostępna z Internecie – proszę skopiować tytuł i dopisać </w:t>
      </w:r>
      <w:r w:rsidRPr="00CC5D0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„chomikuj”)</w:t>
      </w:r>
    </w:p>
    <w:p w:rsidR="00CC5D0A" w:rsidRPr="00CC5D0A" w:rsidRDefault="00CC5D0A" w:rsidP="00290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CC5D0A" w:rsidRPr="00CC5D0A" w:rsidRDefault="00CC5D0A" w:rsidP="00CC5D0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5D0A">
        <w:rPr>
          <w:rFonts w:ascii="Times New Roman" w:hAnsi="Times New Roman" w:cs="Times New Roman"/>
          <w:bCs/>
          <w:i/>
          <w:sz w:val="24"/>
          <w:szCs w:val="24"/>
        </w:rPr>
        <w:t>Gwałtu, rety, co się dzieje? Ogień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wielki</w:t>
      </w:r>
      <w:r w:rsidRPr="00CC5D0A">
        <w:rPr>
          <w:rFonts w:ascii="Times New Roman" w:hAnsi="Times New Roman" w:cs="Times New Roman"/>
          <w:bCs/>
          <w:i/>
          <w:sz w:val="24"/>
          <w:szCs w:val="24"/>
        </w:rPr>
        <w:t xml:space="preserve"> płonie w lesie,</w:t>
      </w:r>
      <w:r w:rsidRPr="00CC5D0A">
        <w:rPr>
          <w:rFonts w:ascii="Times New Roman" w:hAnsi="Times New Roman" w:cs="Times New Roman"/>
          <w:bCs/>
          <w:i/>
          <w:sz w:val="24"/>
          <w:szCs w:val="24"/>
        </w:rPr>
        <w:br/>
        <w:t>A wiatr silny przy tym wieje I zniszczenie, i dym niesie.</w:t>
      </w:r>
      <w:r w:rsidRPr="00CC5D0A">
        <w:rPr>
          <w:rFonts w:ascii="Times New Roman" w:hAnsi="Times New Roman" w:cs="Times New Roman"/>
          <w:bCs/>
          <w:i/>
          <w:sz w:val="24"/>
          <w:szCs w:val="24"/>
        </w:rPr>
        <w:br/>
        <w:t>Co tu robić? kogo wołać? Straż pożarna wnet przybywa,</w:t>
      </w:r>
      <w:r w:rsidRPr="00CC5D0A">
        <w:rPr>
          <w:rFonts w:ascii="Times New Roman" w:hAnsi="Times New Roman" w:cs="Times New Roman"/>
          <w:bCs/>
          <w:i/>
          <w:sz w:val="24"/>
          <w:szCs w:val="24"/>
        </w:rPr>
        <w:br/>
        <w:t>Gdy do ognia ugaszenia ktoś pomocy głośno wzywa.</w:t>
      </w:r>
    </w:p>
    <w:p w:rsidR="00CC5D0A" w:rsidRPr="00CC5D0A" w:rsidRDefault="00CC5D0A" w:rsidP="00CC5D0A">
      <w:pPr>
        <w:pStyle w:val="Akapitzlist"/>
        <w:spacing w:after="0" w:line="360" w:lineRule="auto"/>
        <w:ind w:left="112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4599D" w:rsidRPr="00CC5D0A" w:rsidRDefault="00CC5D0A" w:rsidP="00CC5D0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D0A">
        <w:rPr>
          <w:rFonts w:ascii="Times New Roman" w:hAnsi="Times New Roman" w:cs="Times New Roman"/>
          <w:bCs/>
          <w:i/>
          <w:sz w:val="24"/>
          <w:szCs w:val="24"/>
        </w:rPr>
        <w:t>Pędzi wielki wóz strażacki I syreny alarmują,</w:t>
      </w:r>
      <w:r w:rsidRPr="00CC5D0A">
        <w:rPr>
          <w:rFonts w:ascii="Times New Roman" w:hAnsi="Times New Roman" w:cs="Times New Roman"/>
          <w:bCs/>
          <w:i/>
          <w:sz w:val="24"/>
          <w:szCs w:val="24"/>
        </w:rPr>
        <w:br/>
        <w:t>By do ognia się nie zbliżać – Wszystkich ludzi informują.</w:t>
      </w:r>
      <w:r w:rsidRPr="00CC5D0A">
        <w:rPr>
          <w:rFonts w:ascii="Times New Roman" w:hAnsi="Times New Roman" w:cs="Times New Roman"/>
          <w:bCs/>
          <w:i/>
          <w:sz w:val="24"/>
          <w:szCs w:val="24"/>
        </w:rPr>
        <w:br/>
        <w:t>Taki strażak to bohater – Chociaż dym go szczypie w oczy,</w:t>
      </w:r>
      <w:r w:rsidRPr="00CC5D0A">
        <w:rPr>
          <w:rFonts w:ascii="Times New Roman" w:hAnsi="Times New Roman" w:cs="Times New Roman"/>
          <w:bCs/>
          <w:i/>
          <w:sz w:val="24"/>
          <w:szCs w:val="24"/>
        </w:rPr>
        <w:br/>
        <w:t>Ryzykuje życie stale, Z ogniem walkę musi toczyć."</w:t>
      </w:r>
      <w:r w:rsidRPr="00CC5D0A">
        <w:rPr>
          <w:rFonts w:ascii="Times New Roman" w:hAnsi="Times New Roman" w:cs="Times New Roman"/>
          <w:bCs/>
          <w:sz w:val="24"/>
          <w:szCs w:val="24"/>
        </w:rPr>
        <w:br/>
      </w:r>
      <w:r w:rsidRPr="00CC5D0A">
        <w:rPr>
          <w:rFonts w:ascii="Times New Roman" w:hAnsi="Times New Roman" w:cs="Times New Roman"/>
          <w:bCs/>
          <w:sz w:val="24"/>
          <w:szCs w:val="24"/>
        </w:rPr>
        <w:br/>
      </w:r>
    </w:p>
    <w:p w:rsidR="00EE38BC" w:rsidRPr="00EE38BC" w:rsidRDefault="0084599D" w:rsidP="008459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99D">
        <w:rPr>
          <w:rFonts w:ascii="Times New Roman" w:hAnsi="Times New Roman" w:cs="Times New Roman"/>
          <w:b/>
          <w:sz w:val="24"/>
          <w:szCs w:val="24"/>
        </w:rPr>
        <w:t>„Po drabinie”</w:t>
      </w:r>
      <w:r w:rsidR="00EE38BC">
        <w:rPr>
          <w:rFonts w:ascii="Times New Roman" w:hAnsi="Times New Roman" w:cs="Times New Roman"/>
          <w:sz w:val="24"/>
          <w:szCs w:val="24"/>
        </w:rPr>
        <w:t xml:space="preserve"> – zabawa ruchowa na powietrzu (w miarę możliwości). Dziecko naśladuje</w:t>
      </w:r>
      <w:r w:rsidRPr="0084599D">
        <w:rPr>
          <w:rFonts w:ascii="Times New Roman" w:hAnsi="Times New Roman" w:cs="Times New Roman"/>
          <w:sz w:val="24"/>
          <w:szCs w:val="24"/>
        </w:rPr>
        <w:t xml:space="preserve"> strażaków wspinających się po drabinie. Na sygnał </w:t>
      </w:r>
      <w:r w:rsidR="00EE38BC">
        <w:rPr>
          <w:rFonts w:ascii="Times New Roman" w:hAnsi="Times New Roman" w:cs="Times New Roman"/>
          <w:sz w:val="24"/>
          <w:szCs w:val="24"/>
        </w:rPr>
        <w:t>rodzica wykonuje polecenia</w:t>
      </w:r>
      <w:r w:rsidRPr="0084599D">
        <w:rPr>
          <w:rFonts w:ascii="Times New Roman" w:hAnsi="Times New Roman" w:cs="Times New Roman"/>
          <w:sz w:val="24"/>
          <w:szCs w:val="24"/>
        </w:rPr>
        <w:t>.</w:t>
      </w:r>
    </w:p>
    <w:p w:rsidR="00EE38BC" w:rsidRDefault="0084599D" w:rsidP="00EE3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BC">
        <w:rPr>
          <w:rFonts w:ascii="Times New Roman" w:hAnsi="Times New Roman" w:cs="Times New Roman"/>
          <w:sz w:val="24"/>
          <w:szCs w:val="24"/>
        </w:rPr>
        <w:t xml:space="preserve">– Gasimy pożar! </w:t>
      </w:r>
      <w:r w:rsidR="006A0B75">
        <w:rPr>
          <w:rFonts w:ascii="Times New Roman" w:hAnsi="Times New Roman" w:cs="Times New Roman"/>
          <w:sz w:val="24"/>
          <w:szCs w:val="24"/>
        </w:rPr>
        <w:t>– wchodzenie i schodzenie</w:t>
      </w:r>
      <w:r w:rsidR="00EE38BC">
        <w:rPr>
          <w:rFonts w:ascii="Times New Roman" w:hAnsi="Times New Roman" w:cs="Times New Roman"/>
          <w:sz w:val="24"/>
          <w:szCs w:val="24"/>
        </w:rPr>
        <w:t xml:space="preserve"> po drabince</w:t>
      </w:r>
      <w:r w:rsidRPr="00EE38BC">
        <w:rPr>
          <w:rFonts w:ascii="Times New Roman" w:hAnsi="Times New Roman" w:cs="Times New Roman"/>
          <w:sz w:val="24"/>
          <w:szCs w:val="24"/>
        </w:rPr>
        <w:t>.</w:t>
      </w:r>
    </w:p>
    <w:p w:rsidR="00EE38BC" w:rsidRDefault="0084599D" w:rsidP="00EE3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BC">
        <w:rPr>
          <w:rFonts w:ascii="Times New Roman" w:hAnsi="Times New Roman" w:cs="Times New Roman"/>
          <w:sz w:val="24"/>
          <w:szCs w:val="24"/>
        </w:rPr>
        <w:t>– Uwaga! Silny wiatr!</w:t>
      </w:r>
      <w:r w:rsidR="00EE38BC">
        <w:rPr>
          <w:rFonts w:ascii="Times New Roman" w:hAnsi="Times New Roman" w:cs="Times New Roman"/>
          <w:sz w:val="24"/>
          <w:szCs w:val="24"/>
        </w:rPr>
        <w:t xml:space="preserve"> – stawanie</w:t>
      </w:r>
      <w:r w:rsidRPr="00EE38BC">
        <w:rPr>
          <w:rFonts w:ascii="Times New Roman" w:hAnsi="Times New Roman" w:cs="Times New Roman"/>
          <w:sz w:val="24"/>
          <w:szCs w:val="24"/>
        </w:rPr>
        <w:t xml:space="preserve"> na pierwszym szczeb</w:t>
      </w:r>
      <w:r w:rsidR="00EE38BC">
        <w:rPr>
          <w:rFonts w:ascii="Times New Roman" w:hAnsi="Times New Roman" w:cs="Times New Roman"/>
          <w:sz w:val="24"/>
          <w:szCs w:val="24"/>
        </w:rPr>
        <w:t>lu przodem do drabinki, chwytanie szczebla</w:t>
      </w:r>
      <w:r w:rsidRPr="00EE38BC">
        <w:rPr>
          <w:rFonts w:ascii="Times New Roman" w:hAnsi="Times New Roman" w:cs="Times New Roman"/>
          <w:sz w:val="24"/>
          <w:szCs w:val="24"/>
        </w:rPr>
        <w:t xml:space="preserve"> na wysokości bar</w:t>
      </w:r>
      <w:r w:rsidR="00EE38BC">
        <w:rPr>
          <w:rFonts w:ascii="Times New Roman" w:hAnsi="Times New Roman" w:cs="Times New Roman"/>
          <w:sz w:val="24"/>
          <w:szCs w:val="24"/>
        </w:rPr>
        <w:t>ków, odchylanie tułowia</w:t>
      </w:r>
      <w:r w:rsidRPr="00EE38BC">
        <w:rPr>
          <w:rFonts w:ascii="Times New Roman" w:hAnsi="Times New Roman" w:cs="Times New Roman"/>
          <w:sz w:val="24"/>
          <w:szCs w:val="24"/>
        </w:rPr>
        <w:t xml:space="preserve"> do tyłu, prostując ręce, </w:t>
      </w:r>
      <w:r w:rsidR="00EE38BC">
        <w:rPr>
          <w:rFonts w:ascii="Times New Roman" w:hAnsi="Times New Roman" w:cs="Times New Roman"/>
          <w:sz w:val="24"/>
          <w:szCs w:val="24"/>
        </w:rPr>
        <w:t>następnie zginanie rąk w łokciach i przysuwania</w:t>
      </w:r>
      <w:r w:rsidRPr="00EE38BC">
        <w:rPr>
          <w:rFonts w:ascii="Times New Roman" w:hAnsi="Times New Roman" w:cs="Times New Roman"/>
          <w:sz w:val="24"/>
          <w:szCs w:val="24"/>
        </w:rPr>
        <w:t xml:space="preserve"> się znów do drabinki .</w:t>
      </w:r>
    </w:p>
    <w:p w:rsidR="00DF744E" w:rsidRDefault="0084599D" w:rsidP="00EE3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BC">
        <w:rPr>
          <w:rFonts w:ascii="Times New Roman" w:hAnsi="Times New Roman" w:cs="Times New Roman"/>
          <w:sz w:val="24"/>
          <w:szCs w:val="24"/>
        </w:rPr>
        <w:t>– Uwaga! Ruchomy szczebel!</w:t>
      </w:r>
      <w:r w:rsidR="00EE38BC">
        <w:rPr>
          <w:rFonts w:ascii="Times New Roman" w:hAnsi="Times New Roman" w:cs="Times New Roman"/>
          <w:sz w:val="24"/>
          <w:szCs w:val="24"/>
        </w:rPr>
        <w:t xml:space="preserve"> – wchodzenie na drabinkę, chwytanie obiema dłońmi szczebla</w:t>
      </w:r>
      <w:r w:rsidRPr="00EE38BC">
        <w:rPr>
          <w:rFonts w:ascii="Times New Roman" w:hAnsi="Times New Roman" w:cs="Times New Roman"/>
          <w:sz w:val="24"/>
          <w:szCs w:val="24"/>
        </w:rPr>
        <w:t xml:space="preserve"> na wysokości wycią</w:t>
      </w:r>
      <w:r w:rsidR="00EE38BC">
        <w:rPr>
          <w:rFonts w:ascii="Times New Roman" w:hAnsi="Times New Roman" w:cs="Times New Roman"/>
          <w:sz w:val="24"/>
          <w:szCs w:val="24"/>
        </w:rPr>
        <w:t>gniętych ramion, podkurczanie nogi i wykonywanie</w:t>
      </w:r>
      <w:r w:rsidRPr="00EE38BC">
        <w:rPr>
          <w:rFonts w:ascii="Times New Roman" w:hAnsi="Times New Roman" w:cs="Times New Roman"/>
          <w:sz w:val="24"/>
          <w:szCs w:val="24"/>
        </w:rPr>
        <w:t xml:space="preserve"> zwis</w:t>
      </w:r>
      <w:r w:rsidR="00EE38BC">
        <w:rPr>
          <w:rFonts w:ascii="Times New Roman" w:hAnsi="Times New Roman" w:cs="Times New Roman"/>
          <w:sz w:val="24"/>
          <w:szCs w:val="24"/>
        </w:rPr>
        <w:t>u</w:t>
      </w:r>
      <w:r w:rsidRPr="00EE38BC">
        <w:rPr>
          <w:rFonts w:ascii="Times New Roman" w:hAnsi="Times New Roman" w:cs="Times New Roman"/>
          <w:sz w:val="24"/>
          <w:szCs w:val="24"/>
        </w:rPr>
        <w:t>.</w:t>
      </w:r>
    </w:p>
    <w:p w:rsidR="0084599D" w:rsidRDefault="0084599D" w:rsidP="00EE38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8BC">
        <w:rPr>
          <w:rFonts w:ascii="Times New Roman" w:hAnsi="Times New Roman" w:cs="Times New Roman"/>
          <w:sz w:val="24"/>
          <w:szCs w:val="24"/>
        </w:rPr>
        <w:t>– Uwaga! Śliskie szczeble!</w:t>
      </w:r>
      <w:r w:rsidR="00DF744E">
        <w:rPr>
          <w:rFonts w:ascii="Times New Roman" w:hAnsi="Times New Roman" w:cs="Times New Roman"/>
          <w:sz w:val="24"/>
          <w:szCs w:val="24"/>
        </w:rPr>
        <w:t xml:space="preserve"> – stanie</w:t>
      </w:r>
      <w:r w:rsidRPr="00EE38BC">
        <w:rPr>
          <w:rFonts w:ascii="Times New Roman" w:hAnsi="Times New Roman" w:cs="Times New Roman"/>
          <w:sz w:val="24"/>
          <w:szCs w:val="24"/>
        </w:rPr>
        <w:t xml:space="preserve"> </w:t>
      </w:r>
      <w:r w:rsidR="00DF744E">
        <w:rPr>
          <w:rFonts w:ascii="Times New Roman" w:hAnsi="Times New Roman" w:cs="Times New Roman"/>
          <w:sz w:val="24"/>
          <w:szCs w:val="24"/>
        </w:rPr>
        <w:t>przed drabinką, chwytanie szczebla na wysokości barków, wskakiwanie</w:t>
      </w:r>
      <w:r w:rsidRPr="00EE38BC">
        <w:rPr>
          <w:rFonts w:ascii="Times New Roman" w:hAnsi="Times New Roman" w:cs="Times New Roman"/>
          <w:sz w:val="24"/>
          <w:szCs w:val="24"/>
        </w:rPr>
        <w:t xml:space="preserve"> na coraz </w:t>
      </w:r>
      <w:r w:rsidR="00DF744E">
        <w:rPr>
          <w:rFonts w:ascii="Times New Roman" w:hAnsi="Times New Roman" w:cs="Times New Roman"/>
          <w:sz w:val="24"/>
          <w:szCs w:val="24"/>
        </w:rPr>
        <w:t>wyższe szczeble i miękki zeskok na podłoże</w:t>
      </w:r>
      <w:r w:rsidRPr="00EE38BC">
        <w:rPr>
          <w:rFonts w:ascii="Times New Roman" w:hAnsi="Times New Roman" w:cs="Times New Roman"/>
          <w:sz w:val="24"/>
          <w:szCs w:val="24"/>
        </w:rPr>
        <w:t>.</w:t>
      </w:r>
      <w:r w:rsidR="00DF744E">
        <w:rPr>
          <w:rFonts w:ascii="Times New Roman" w:hAnsi="Times New Roman" w:cs="Times New Roman"/>
          <w:sz w:val="24"/>
          <w:szCs w:val="24"/>
        </w:rPr>
        <w:t xml:space="preserve"> </w:t>
      </w:r>
      <w:r w:rsidRPr="00EE38BC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DF744E">
        <w:rPr>
          <w:rFonts w:ascii="Times New Roman" w:hAnsi="Times New Roman" w:cs="Times New Roman"/>
          <w:sz w:val="24"/>
          <w:szCs w:val="24"/>
        </w:rPr>
        <w:t>rodzic</w:t>
      </w:r>
      <w:r w:rsidRPr="00EE38BC">
        <w:rPr>
          <w:rFonts w:ascii="Times New Roman" w:hAnsi="Times New Roman" w:cs="Times New Roman"/>
          <w:sz w:val="24"/>
          <w:szCs w:val="24"/>
        </w:rPr>
        <w:t xml:space="preserve"> wyznacza „strażakom” kolejne zadanie. Przed każdą komendą dodaje informację, na które piętro trzeba się dostać, by ugasić pożar</w:t>
      </w:r>
      <w:r w:rsidR="00DF744E">
        <w:rPr>
          <w:rFonts w:ascii="Times New Roman" w:hAnsi="Times New Roman" w:cs="Times New Roman"/>
          <w:sz w:val="24"/>
          <w:szCs w:val="24"/>
        </w:rPr>
        <w:t>. Zadaniem dziecka</w:t>
      </w:r>
      <w:r w:rsidRPr="00EE38BC">
        <w:rPr>
          <w:rFonts w:ascii="Times New Roman" w:hAnsi="Times New Roman" w:cs="Times New Roman"/>
          <w:sz w:val="24"/>
          <w:szCs w:val="24"/>
        </w:rPr>
        <w:t xml:space="preserve"> jest wejście na szczebel odpowiadający numerowi piętra, </w:t>
      </w:r>
      <w:proofErr w:type="spellStart"/>
      <w:r w:rsidRPr="00EE38BC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EE38BC">
        <w:rPr>
          <w:rFonts w:ascii="Times New Roman" w:hAnsi="Times New Roman" w:cs="Times New Roman"/>
          <w:sz w:val="24"/>
          <w:szCs w:val="24"/>
        </w:rPr>
        <w:t xml:space="preserve"> . </w:t>
      </w:r>
      <w:r w:rsidRPr="00DF744E">
        <w:rPr>
          <w:rFonts w:ascii="Times New Roman" w:hAnsi="Times New Roman" w:cs="Times New Roman"/>
          <w:i/>
          <w:sz w:val="24"/>
          <w:szCs w:val="24"/>
        </w:rPr>
        <w:t>Na trzecim piętrze pożar! Uwaga! Ruchomy szczebel!.</w:t>
      </w:r>
    </w:p>
    <w:p w:rsidR="00DF744E" w:rsidRDefault="00DF744E" w:rsidP="00EE38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744E" w:rsidRDefault="00290743" w:rsidP="0029074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„Strażak”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dodatkowo dziecko zainteresowane może wykonać strażaka z papieru, szczegółowa instrukcja znajduje się na filmie: </w:t>
      </w:r>
      <w:hyperlink r:id="rId8" w:history="1">
        <w:r w:rsidRPr="009A3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https://www.youtube.com/watch?v=30ke3QWKKRk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46782" w:rsidRDefault="00546782" w:rsidP="005467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782" w:rsidRDefault="00546782" w:rsidP="0054678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678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Dodatkowe materiały:</w:t>
      </w:r>
    </w:p>
    <w:p w:rsidR="00546782" w:rsidRDefault="00546782" w:rsidP="0054678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895850" cy="5154616"/>
            <wp:effectExtent l="19050" t="0" r="0" b="0"/>
            <wp:docPr id="12" name="Obraz 12" descr="C:\Users\Anna\Desktop\strażak-labiriny-79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\Desktop\strażak-labiriny-799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45" cy="515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82" w:rsidRPr="00546782" w:rsidRDefault="00546782" w:rsidP="00546782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Pom</w:t>
      </w:r>
      <w:r w:rsidRPr="005467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óż strażakowi </w:t>
      </w:r>
      <w:r w:rsidR="00A163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pokonać labirynt i ugasić ogień, P</w:t>
      </w:r>
      <w:r w:rsidRPr="005467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okoloruj obrazek</w:t>
      </w:r>
      <w:r w:rsidR="00A163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:rsidR="00546782" w:rsidRDefault="00546782" w:rsidP="005467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008006"/>
            <wp:effectExtent l="19050" t="0" r="0" b="0"/>
            <wp:docPr id="9" name="Obraz 9" descr="C:\Users\Anna\AppData\Local\Microsoft\Windows\Temporary Internet Files\Content.Word\strażak-76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AppData\Local\Microsoft\Windows\Temporary Internet Files\Content.Word\strażak-763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82" w:rsidRDefault="00546782" w:rsidP="005467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782" w:rsidRPr="00546782" w:rsidRDefault="00546782" w:rsidP="0054678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67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Wytnij i złóż według wzoru</w:t>
      </w:r>
      <w:r w:rsidR="007026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(przy małych elementach</w:t>
      </w:r>
      <w:r w:rsidR="006A0B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sprawiających trudność</w:t>
      </w:r>
      <w:r w:rsidR="007026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poproś o pomoc rodziców)</w:t>
      </w:r>
      <w:r w:rsidRPr="005467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sectPr w:rsidR="00546782" w:rsidRPr="00546782" w:rsidSect="00B4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1D98"/>
    <w:multiLevelType w:val="hybridMultilevel"/>
    <w:tmpl w:val="36D2A30A"/>
    <w:lvl w:ilvl="0" w:tplc="F3546384">
      <w:start w:val="1"/>
      <w:numFmt w:val="decimal"/>
      <w:lvlText w:val="%1)"/>
      <w:lvlJc w:val="left"/>
      <w:pPr>
        <w:ind w:left="112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9DB7029"/>
    <w:multiLevelType w:val="hybridMultilevel"/>
    <w:tmpl w:val="3DECE248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04BB0"/>
    <w:multiLevelType w:val="hybridMultilevel"/>
    <w:tmpl w:val="B810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65779"/>
    <w:multiLevelType w:val="hybridMultilevel"/>
    <w:tmpl w:val="C7B03DD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F07"/>
    <w:rsid w:val="001F1F69"/>
    <w:rsid w:val="00290743"/>
    <w:rsid w:val="00494519"/>
    <w:rsid w:val="00546782"/>
    <w:rsid w:val="006A0B75"/>
    <w:rsid w:val="00702698"/>
    <w:rsid w:val="0084599D"/>
    <w:rsid w:val="00A16393"/>
    <w:rsid w:val="00B447E8"/>
    <w:rsid w:val="00C10CB5"/>
    <w:rsid w:val="00CC5D0A"/>
    <w:rsid w:val="00D14108"/>
    <w:rsid w:val="00DF744E"/>
    <w:rsid w:val="00E42F07"/>
    <w:rsid w:val="00E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8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ke3QWKK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ucDVAsz_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2020-05-09T16:32:00Z</dcterms:created>
  <dcterms:modified xsi:type="dcterms:W3CDTF">2020-05-10T11:13:00Z</dcterms:modified>
</cp:coreProperties>
</file>