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35" w:rsidRPr="0054575D" w:rsidRDefault="00235C35" w:rsidP="00235C35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Propozycje działań i aktywności w domu dla dzieci  z gr. III</w:t>
      </w:r>
    </w:p>
    <w:p w:rsidR="00235C35" w:rsidRDefault="00235C35" w:rsidP="00235C35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235C35" w:rsidRDefault="00235C35" w:rsidP="00235C35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235C35" w:rsidRDefault="00235C35" w:rsidP="00235C35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Piątek</w:t>
      </w:r>
      <w:r>
        <w:rPr>
          <w:rFonts w:ascii="HelveticaNeueLTPro-Md" w:hAnsi="HelveticaNeueLTPro-Md" w:cs="HelveticaNeueLTPro-Md"/>
          <w:sz w:val="32"/>
          <w:szCs w:val="32"/>
        </w:rPr>
        <w:t xml:space="preserve">: </w:t>
      </w:r>
      <w:r>
        <w:rPr>
          <w:rFonts w:ascii="HelveticaNeueLTPro-Md" w:hAnsi="HelveticaNeueLTPro-Md" w:cs="HelveticaNeueLTPro-Md"/>
          <w:sz w:val="32"/>
          <w:szCs w:val="32"/>
        </w:rPr>
        <w:t>10</w:t>
      </w:r>
      <w:r>
        <w:rPr>
          <w:rFonts w:ascii="HelveticaNeueLTPro-Md" w:hAnsi="HelveticaNeueLTPro-Md" w:cs="HelveticaNeueLTPro-Md"/>
          <w:sz w:val="32"/>
          <w:szCs w:val="32"/>
        </w:rPr>
        <w:t>.04.2020r.</w:t>
      </w:r>
    </w:p>
    <w:p w:rsidR="00235C35" w:rsidRDefault="00235C35" w:rsidP="00235C35">
      <w:pPr>
        <w:rPr>
          <w:b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 xml:space="preserve">Temat: </w:t>
      </w:r>
      <w:r>
        <w:rPr>
          <w:b/>
          <w:sz w:val="32"/>
          <w:szCs w:val="32"/>
        </w:rPr>
        <w:t>Święta Wielkanocne</w:t>
      </w:r>
    </w:p>
    <w:p w:rsidR="00235C35" w:rsidRDefault="00235C35" w:rsidP="00235C35"/>
    <w:p w:rsidR="00235C35" w:rsidRPr="00AD0C63" w:rsidRDefault="00235C35" w:rsidP="00235C35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235C35" w:rsidRDefault="00235C35" w:rsidP="00235C35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E4230E" w:rsidRDefault="00235C35" w:rsidP="00E423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230E">
        <w:rPr>
          <w:sz w:val="24"/>
          <w:szCs w:val="24"/>
        </w:rPr>
        <w:t>aktywnie uczes</w:t>
      </w:r>
      <w:r w:rsidR="00E4230E">
        <w:rPr>
          <w:sz w:val="24"/>
          <w:szCs w:val="24"/>
        </w:rPr>
        <w:t xml:space="preserve">tniczy w zabawach ruchowych </w:t>
      </w:r>
    </w:p>
    <w:p w:rsidR="00E4230E" w:rsidRDefault="00235C35" w:rsidP="00E423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230E">
        <w:rPr>
          <w:sz w:val="24"/>
          <w:szCs w:val="24"/>
        </w:rPr>
        <w:t>doskonali zwinno</w:t>
      </w:r>
      <w:r w:rsidRPr="00E4230E">
        <w:rPr>
          <w:rFonts w:ascii="Calibri" w:hAnsi="Calibri" w:cs="Calibri"/>
          <w:sz w:val="24"/>
          <w:szCs w:val="24"/>
        </w:rPr>
        <w:t>ść</w:t>
      </w:r>
      <w:r w:rsidRPr="00E4230E">
        <w:rPr>
          <w:sz w:val="24"/>
          <w:szCs w:val="24"/>
        </w:rPr>
        <w:t>, skoczno</w:t>
      </w:r>
      <w:r w:rsidRPr="00E4230E">
        <w:rPr>
          <w:rFonts w:ascii="Calibri" w:hAnsi="Calibri" w:cs="Calibri"/>
          <w:sz w:val="24"/>
          <w:szCs w:val="24"/>
        </w:rPr>
        <w:t>ść</w:t>
      </w:r>
      <w:r w:rsidRPr="00E4230E">
        <w:rPr>
          <w:sz w:val="24"/>
          <w:szCs w:val="24"/>
        </w:rPr>
        <w:t xml:space="preserve"> i koordynacj</w:t>
      </w:r>
      <w:r w:rsidRPr="00E4230E">
        <w:rPr>
          <w:rFonts w:ascii="Calibri" w:hAnsi="Calibri" w:cs="Calibri"/>
          <w:sz w:val="24"/>
          <w:szCs w:val="24"/>
        </w:rPr>
        <w:t>ę</w:t>
      </w:r>
      <w:r w:rsidRPr="00E4230E">
        <w:rPr>
          <w:sz w:val="24"/>
          <w:szCs w:val="24"/>
        </w:rPr>
        <w:t xml:space="preserve"> wzrokowo-ruchow</w:t>
      </w:r>
      <w:r w:rsidRPr="00E4230E">
        <w:rPr>
          <w:rFonts w:ascii="Calibri" w:hAnsi="Calibri" w:cs="Calibri"/>
          <w:sz w:val="24"/>
          <w:szCs w:val="24"/>
        </w:rPr>
        <w:t>ą</w:t>
      </w:r>
      <w:r w:rsidR="00E4230E">
        <w:rPr>
          <w:sz w:val="24"/>
          <w:szCs w:val="24"/>
        </w:rPr>
        <w:t xml:space="preserve"> </w:t>
      </w:r>
    </w:p>
    <w:p w:rsidR="00E4230E" w:rsidRDefault="00235C35" w:rsidP="00E423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230E">
        <w:rPr>
          <w:sz w:val="24"/>
          <w:szCs w:val="24"/>
        </w:rPr>
        <w:t>kszta</w:t>
      </w:r>
      <w:r w:rsidRPr="00E4230E">
        <w:rPr>
          <w:rFonts w:ascii="Calibri" w:hAnsi="Calibri" w:cs="Calibri"/>
          <w:sz w:val="24"/>
          <w:szCs w:val="24"/>
        </w:rPr>
        <w:t>ł</w:t>
      </w:r>
      <w:r w:rsidRPr="00E4230E">
        <w:rPr>
          <w:sz w:val="24"/>
          <w:szCs w:val="24"/>
        </w:rPr>
        <w:t>tuje umiej</w:t>
      </w:r>
      <w:r w:rsidRPr="00E4230E">
        <w:rPr>
          <w:rFonts w:ascii="Calibri" w:hAnsi="Calibri" w:cs="Calibri"/>
          <w:sz w:val="24"/>
          <w:szCs w:val="24"/>
        </w:rPr>
        <w:t>ę</w:t>
      </w:r>
      <w:r w:rsidRPr="00E4230E">
        <w:rPr>
          <w:sz w:val="24"/>
          <w:szCs w:val="24"/>
        </w:rPr>
        <w:t>tno</w:t>
      </w:r>
      <w:r w:rsidRPr="00E4230E">
        <w:rPr>
          <w:rFonts w:ascii="Calibri" w:hAnsi="Calibri" w:cs="Calibri"/>
          <w:sz w:val="24"/>
          <w:szCs w:val="24"/>
        </w:rPr>
        <w:t>ść</w:t>
      </w:r>
      <w:r w:rsidRPr="00E4230E">
        <w:rPr>
          <w:sz w:val="24"/>
          <w:szCs w:val="24"/>
        </w:rPr>
        <w:t xml:space="preserve"> wsp</w:t>
      </w:r>
      <w:r w:rsidRPr="00E4230E">
        <w:rPr>
          <w:rFonts w:ascii="Calibri" w:hAnsi="Calibri" w:cs="Calibri"/>
          <w:sz w:val="24"/>
          <w:szCs w:val="24"/>
        </w:rPr>
        <w:t>ół</w:t>
      </w:r>
      <w:r w:rsidR="00E4230E">
        <w:rPr>
          <w:sz w:val="24"/>
          <w:szCs w:val="24"/>
        </w:rPr>
        <w:t xml:space="preserve">pracy </w:t>
      </w:r>
    </w:p>
    <w:p w:rsidR="00E4230E" w:rsidRDefault="00235C35" w:rsidP="00E423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230E">
        <w:rPr>
          <w:sz w:val="24"/>
          <w:szCs w:val="24"/>
        </w:rPr>
        <w:t>wyra</w:t>
      </w:r>
      <w:r w:rsidRPr="00E4230E">
        <w:rPr>
          <w:rFonts w:ascii="Calibri" w:hAnsi="Calibri" w:cs="Calibri"/>
          <w:sz w:val="24"/>
          <w:szCs w:val="24"/>
        </w:rPr>
        <w:t>ż</w:t>
      </w:r>
      <w:r w:rsidRPr="00E4230E">
        <w:rPr>
          <w:sz w:val="24"/>
          <w:szCs w:val="24"/>
        </w:rPr>
        <w:t xml:space="preserve">a rozumienie </w:t>
      </w:r>
      <w:r w:rsidRPr="00E4230E">
        <w:rPr>
          <w:rFonts w:ascii="Calibri" w:hAnsi="Calibri" w:cs="Calibri"/>
          <w:sz w:val="24"/>
          <w:szCs w:val="24"/>
        </w:rPr>
        <w:t>ś</w:t>
      </w:r>
      <w:r w:rsidRPr="00E4230E">
        <w:rPr>
          <w:sz w:val="24"/>
          <w:szCs w:val="24"/>
        </w:rPr>
        <w:t>wiata za pomoc</w:t>
      </w:r>
      <w:r w:rsidRPr="00E4230E">
        <w:rPr>
          <w:rFonts w:ascii="Calibri" w:hAnsi="Calibri" w:cs="Calibri"/>
          <w:sz w:val="24"/>
          <w:szCs w:val="24"/>
        </w:rPr>
        <w:t>ą</w:t>
      </w:r>
      <w:r w:rsidR="00E4230E">
        <w:rPr>
          <w:sz w:val="24"/>
          <w:szCs w:val="24"/>
        </w:rPr>
        <w:t xml:space="preserve"> mimiki, gestu, ruchu</w:t>
      </w:r>
    </w:p>
    <w:p w:rsidR="00E4230E" w:rsidRDefault="00235C35" w:rsidP="00E423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230E">
        <w:rPr>
          <w:sz w:val="24"/>
          <w:szCs w:val="24"/>
        </w:rPr>
        <w:t xml:space="preserve"> doskonali sprawno</w:t>
      </w:r>
      <w:r w:rsidRPr="00E4230E">
        <w:rPr>
          <w:rFonts w:ascii="Calibri" w:hAnsi="Calibri" w:cs="Calibri"/>
          <w:sz w:val="24"/>
          <w:szCs w:val="24"/>
        </w:rPr>
        <w:t>ść</w:t>
      </w:r>
      <w:r w:rsidRPr="00E4230E">
        <w:rPr>
          <w:sz w:val="24"/>
          <w:szCs w:val="24"/>
        </w:rPr>
        <w:t xml:space="preserve"> r</w:t>
      </w:r>
      <w:r w:rsidRPr="00E4230E">
        <w:rPr>
          <w:rFonts w:ascii="Calibri" w:hAnsi="Calibri" w:cs="Calibri"/>
          <w:sz w:val="24"/>
          <w:szCs w:val="24"/>
        </w:rPr>
        <w:t>ę</w:t>
      </w:r>
      <w:r w:rsidRPr="00E4230E">
        <w:rPr>
          <w:sz w:val="24"/>
          <w:szCs w:val="24"/>
        </w:rPr>
        <w:t>ki w t</w:t>
      </w:r>
      <w:r w:rsidR="00E4230E">
        <w:rPr>
          <w:sz w:val="24"/>
          <w:szCs w:val="24"/>
        </w:rPr>
        <w:t xml:space="preserve">rakcie malowania, wycinania </w:t>
      </w:r>
    </w:p>
    <w:p w:rsidR="00E4230E" w:rsidRDefault="00235C35" w:rsidP="00E423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230E">
        <w:rPr>
          <w:sz w:val="24"/>
          <w:szCs w:val="24"/>
        </w:rPr>
        <w:t>tworzy k</w:t>
      </w:r>
      <w:r w:rsidR="00E4230E">
        <w:rPr>
          <w:sz w:val="24"/>
          <w:szCs w:val="24"/>
        </w:rPr>
        <w:t xml:space="preserve">ompozycje dekoracyjne </w:t>
      </w:r>
    </w:p>
    <w:p w:rsidR="00E4230E" w:rsidRDefault="00235C35" w:rsidP="00E423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230E">
        <w:rPr>
          <w:sz w:val="24"/>
          <w:szCs w:val="24"/>
        </w:rPr>
        <w:t xml:space="preserve">dostrzega i nazywa </w:t>
      </w:r>
      <w:r w:rsidR="00E4230E">
        <w:rPr>
          <w:sz w:val="24"/>
          <w:szCs w:val="24"/>
        </w:rPr>
        <w:t xml:space="preserve">wartości takie, jak dobro </w:t>
      </w:r>
    </w:p>
    <w:p w:rsidR="00235C35" w:rsidRPr="00E4230E" w:rsidRDefault="00235C35" w:rsidP="00E423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230E">
        <w:rPr>
          <w:sz w:val="24"/>
          <w:szCs w:val="24"/>
        </w:rPr>
        <w:t>zna niekt</w:t>
      </w:r>
      <w:r w:rsidRPr="00E4230E">
        <w:rPr>
          <w:rFonts w:ascii="Calibri" w:hAnsi="Calibri" w:cs="Calibri"/>
          <w:sz w:val="24"/>
          <w:szCs w:val="24"/>
        </w:rPr>
        <w:t>ó</w:t>
      </w:r>
      <w:r w:rsidRPr="00E4230E">
        <w:rPr>
          <w:sz w:val="24"/>
          <w:szCs w:val="24"/>
        </w:rPr>
        <w:t xml:space="preserve">re tradycje, symbole i zwyczaje typowe dla </w:t>
      </w:r>
      <w:r w:rsidRPr="00E4230E">
        <w:rPr>
          <w:rFonts w:ascii="Calibri" w:hAnsi="Calibri" w:cs="Calibri"/>
          <w:sz w:val="24"/>
          <w:szCs w:val="24"/>
        </w:rPr>
        <w:t>ś</w:t>
      </w:r>
      <w:r w:rsidRPr="00E4230E">
        <w:rPr>
          <w:sz w:val="24"/>
          <w:szCs w:val="24"/>
        </w:rPr>
        <w:t>wi</w:t>
      </w:r>
      <w:r w:rsidRPr="00E4230E">
        <w:rPr>
          <w:rFonts w:ascii="Calibri" w:hAnsi="Calibri" w:cs="Calibri"/>
          <w:sz w:val="24"/>
          <w:szCs w:val="24"/>
        </w:rPr>
        <w:t>ą</w:t>
      </w:r>
      <w:r w:rsidR="00E4230E">
        <w:rPr>
          <w:sz w:val="24"/>
          <w:szCs w:val="24"/>
        </w:rPr>
        <w:t xml:space="preserve">t wielkanocnych </w:t>
      </w:r>
    </w:p>
    <w:p w:rsidR="005C645F" w:rsidRPr="00E4230E" w:rsidRDefault="005C645F">
      <w:pPr>
        <w:rPr>
          <w:sz w:val="24"/>
          <w:szCs w:val="24"/>
        </w:rPr>
      </w:pPr>
    </w:p>
    <w:p w:rsidR="00E4230E" w:rsidRPr="007F4FDE" w:rsidRDefault="005C645F" w:rsidP="007F4FD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FDE">
        <w:rPr>
          <w:rFonts w:ascii="Calibri" w:hAnsi="Calibri" w:cs="Calibri"/>
          <w:sz w:val="24"/>
          <w:szCs w:val="24"/>
        </w:rPr>
        <w:t></w:t>
      </w:r>
      <w:r w:rsidRPr="007F4FDE">
        <w:rPr>
          <w:sz w:val="24"/>
          <w:szCs w:val="24"/>
        </w:rPr>
        <w:t xml:space="preserve"> </w:t>
      </w:r>
      <w:r w:rsidRPr="007F4FDE">
        <w:rPr>
          <w:b/>
          <w:sz w:val="24"/>
          <w:szCs w:val="24"/>
        </w:rPr>
        <w:t>Baranki, kurczaczki i zajączki</w:t>
      </w:r>
      <w:r w:rsidRPr="007F4FDE">
        <w:rPr>
          <w:sz w:val="24"/>
          <w:szCs w:val="24"/>
        </w:rPr>
        <w:t xml:space="preserve"> – zabawa orientacyjno-porządkowa. </w:t>
      </w:r>
    </w:p>
    <w:p w:rsidR="00E4230E" w:rsidRDefault="005C645F">
      <w:pPr>
        <w:rPr>
          <w:sz w:val="24"/>
          <w:szCs w:val="24"/>
        </w:rPr>
      </w:pPr>
      <w:r w:rsidRPr="00E4230E">
        <w:rPr>
          <w:sz w:val="24"/>
          <w:szCs w:val="24"/>
        </w:rPr>
        <w:t xml:space="preserve">Nauczyciel gra na dowolnym instrumencie perkusyjnym. Kiedy gra wolno, dzieci – baranki chodzą na czworakach i beczą: </w:t>
      </w:r>
      <w:proofErr w:type="spellStart"/>
      <w:r w:rsidRPr="00E4230E">
        <w:rPr>
          <w:sz w:val="24"/>
          <w:szCs w:val="24"/>
        </w:rPr>
        <w:t>beee</w:t>
      </w:r>
      <w:proofErr w:type="spellEnd"/>
      <w:r w:rsidRPr="00E4230E">
        <w:rPr>
          <w:sz w:val="24"/>
          <w:szCs w:val="24"/>
        </w:rPr>
        <w:t xml:space="preserve">, kiedy gra szybko, dzieci – kurczaczki podskakują w pozycji w kucki i piszczą: pi, pi, pi. Gdy nauczyciel przestaje grać, dzieci naśladują zające – wyskakują jak najwyżej w górę i mówią: hyc. </w:t>
      </w:r>
    </w:p>
    <w:p w:rsidR="005C645F" w:rsidRPr="00E4230E" w:rsidRDefault="005C645F">
      <w:pPr>
        <w:rPr>
          <w:sz w:val="24"/>
          <w:szCs w:val="24"/>
        </w:rPr>
      </w:pPr>
      <w:r w:rsidRPr="00E4230E">
        <w:rPr>
          <w:b/>
          <w:sz w:val="24"/>
          <w:szCs w:val="24"/>
        </w:rPr>
        <w:t>Środki dydaktyczne</w:t>
      </w:r>
      <w:r w:rsidRPr="00E4230E">
        <w:rPr>
          <w:sz w:val="24"/>
          <w:szCs w:val="24"/>
        </w:rPr>
        <w:t>: dowolny instrument perkusyjny</w:t>
      </w:r>
    </w:p>
    <w:p w:rsidR="007F4FDE" w:rsidRDefault="00C039A8" w:rsidP="00C039A8">
      <w:pPr>
        <w:rPr>
          <w:sz w:val="24"/>
          <w:szCs w:val="24"/>
        </w:rPr>
      </w:pPr>
      <w:r w:rsidRPr="00E4230E">
        <w:rPr>
          <w:rFonts w:ascii="Calibri" w:hAnsi="Calibri" w:cs="Calibri"/>
          <w:sz w:val="24"/>
          <w:szCs w:val="24"/>
        </w:rPr>
        <w:t></w:t>
      </w:r>
      <w:r w:rsidRPr="00E4230E">
        <w:rPr>
          <w:sz w:val="24"/>
          <w:szCs w:val="24"/>
        </w:rPr>
        <w:t xml:space="preserve"> </w:t>
      </w:r>
    </w:p>
    <w:p w:rsidR="00E4230E" w:rsidRPr="007F4FDE" w:rsidRDefault="00C039A8" w:rsidP="007F4FD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4FDE">
        <w:rPr>
          <w:b/>
          <w:sz w:val="24"/>
          <w:szCs w:val="24"/>
        </w:rPr>
        <w:t>Co to znaczy być dobrym nie tylko od święta</w:t>
      </w:r>
      <w:r w:rsidRPr="007F4FDE">
        <w:rPr>
          <w:sz w:val="24"/>
          <w:szCs w:val="24"/>
        </w:rPr>
        <w:t xml:space="preserve"> – rozmowa inspirowana wierszem, nauka wiersza na pamięć. </w:t>
      </w:r>
    </w:p>
    <w:p w:rsidR="00C039A8" w:rsidRPr="00E4230E" w:rsidRDefault="00C039A8" w:rsidP="00C039A8">
      <w:pPr>
        <w:rPr>
          <w:sz w:val="24"/>
          <w:szCs w:val="24"/>
        </w:rPr>
      </w:pPr>
      <w:r w:rsidRPr="00E4230E">
        <w:rPr>
          <w:sz w:val="24"/>
          <w:szCs w:val="24"/>
        </w:rPr>
        <w:t>Nauczyciel recytuje wiersz:</w:t>
      </w:r>
    </w:p>
    <w:p w:rsidR="00E4230E" w:rsidRPr="00E4230E" w:rsidRDefault="00C039A8" w:rsidP="00C039A8">
      <w:pPr>
        <w:rPr>
          <w:b/>
          <w:sz w:val="24"/>
          <w:szCs w:val="24"/>
        </w:rPr>
      </w:pPr>
      <w:r w:rsidRPr="00E4230E">
        <w:rPr>
          <w:b/>
          <w:sz w:val="24"/>
          <w:szCs w:val="24"/>
        </w:rPr>
        <w:t>Jak dobrze</w:t>
      </w:r>
    </w:p>
    <w:p w:rsidR="00E4230E" w:rsidRPr="00E4230E" w:rsidRDefault="00C039A8" w:rsidP="00C039A8">
      <w:pPr>
        <w:rPr>
          <w:sz w:val="24"/>
          <w:szCs w:val="24"/>
        </w:rPr>
      </w:pPr>
      <w:r w:rsidRPr="00E4230E">
        <w:rPr>
          <w:sz w:val="24"/>
          <w:szCs w:val="24"/>
        </w:rPr>
        <w:t xml:space="preserve"> Jak dobrze być dobrym</w:t>
      </w:r>
      <w:r w:rsidR="00E4230E" w:rsidRPr="00E4230E">
        <w:rPr>
          <w:sz w:val="24"/>
          <w:szCs w:val="24"/>
        </w:rPr>
        <w:t xml:space="preserve">, </w:t>
      </w:r>
      <w:r w:rsidRPr="00E4230E">
        <w:rPr>
          <w:sz w:val="24"/>
          <w:szCs w:val="24"/>
        </w:rPr>
        <w:t xml:space="preserve">na co dzień i w święta </w:t>
      </w:r>
    </w:p>
    <w:p w:rsidR="00E4230E" w:rsidRPr="00E4230E" w:rsidRDefault="00C039A8" w:rsidP="00C039A8">
      <w:pPr>
        <w:rPr>
          <w:sz w:val="24"/>
          <w:szCs w:val="24"/>
        </w:rPr>
      </w:pPr>
      <w:r w:rsidRPr="00E4230E">
        <w:rPr>
          <w:sz w:val="24"/>
          <w:szCs w:val="24"/>
        </w:rPr>
        <w:t xml:space="preserve">i myśleć o innych, i dbać o zwierzęta, </w:t>
      </w:r>
    </w:p>
    <w:p w:rsidR="00E4230E" w:rsidRPr="00E4230E" w:rsidRDefault="00C039A8" w:rsidP="00C039A8">
      <w:pPr>
        <w:rPr>
          <w:sz w:val="24"/>
          <w:szCs w:val="24"/>
        </w:rPr>
      </w:pPr>
      <w:r w:rsidRPr="00E4230E">
        <w:rPr>
          <w:sz w:val="24"/>
          <w:szCs w:val="24"/>
        </w:rPr>
        <w:t>mieć oczy otwarte i słuchać serduszka,</w:t>
      </w:r>
    </w:p>
    <w:p w:rsidR="00C039A8" w:rsidRPr="00E4230E" w:rsidRDefault="00C039A8" w:rsidP="00C039A8">
      <w:pPr>
        <w:rPr>
          <w:sz w:val="24"/>
          <w:szCs w:val="24"/>
        </w:rPr>
      </w:pPr>
      <w:r w:rsidRPr="00E4230E">
        <w:rPr>
          <w:sz w:val="24"/>
          <w:szCs w:val="24"/>
        </w:rPr>
        <w:t xml:space="preserve"> bo ono nie kłamie gdy szepcze do uszka.</w:t>
      </w:r>
    </w:p>
    <w:p w:rsidR="00E4230E" w:rsidRPr="00E4230E" w:rsidRDefault="00C039A8" w:rsidP="00C039A8">
      <w:pPr>
        <w:rPr>
          <w:sz w:val="24"/>
          <w:szCs w:val="24"/>
        </w:rPr>
      </w:pPr>
      <w:r w:rsidRPr="00E4230E">
        <w:rPr>
          <w:sz w:val="24"/>
          <w:szCs w:val="24"/>
        </w:rPr>
        <w:lastRenderedPageBreak/>
        <w:t xml:space="preserve">Choć nie ma co marzyć i liczyć na cuda, </w:t>
      </w:r>
    </w:p>
    <w:p w:rsidR="00E4230E" w:rsidRPr="00E4230E" w:rsidRDefault="00C039A8" w:rsidP="00C039A8">
      <w:pPr>
        <w:rPr>
          <w:sz w:val="24"/>
          <w:szCs w:val="24"/>
        </w:rPr>
      </w:pPr>
      <w:r w:rsidRPr="00E4230E">
        <w:rPr>
          <w:sz w:val="24"/>
          <w:szCs w:val="24"/>
        </w:rPr>
        <w:t>że w życiu bez przerwy być dobrym się uda,</w:t>
      </w:r>
    </w:p>
    <w:p w:rsidR="00E4230E" w:rsidRPr="00E4230E" w:rsidRDefault="00C039A8" w:rsidP="00C039A8">
      <w:pPr>
        <w:rPr>
          <w:sz w:val="24"/>
          <w:szCs w:val="24"/>
        </w:rPr>
      </w:pPr>
      <w:r w:rsidRPr="00E4230E">
        <w:rPr>
          <w:sz w:val="24"/>
          <w:szCs w:val="24"/>
        </w:rPr>
        <w:t xml:space="preserve"> lecz warto spróbować choć troszkę. Dlaczego? </w:t>
      </w:r>
    </w:p>
    <w:p w:rsidR="00E4230E" w:rsidRPr="00E4230E" w:rsidRDefault="00C039A8" w:rsidP="00C039A8">
      <w:pPr>
        <w:rPr>
          <w:sz w:val="24"/>
          <w:szCs w:val="24"/>
        </w:rPr>
      </w:pPr>
      <w:r w:rsidRPr="00E4230E">
        <w:rPr>
          <w:sz w:val="24"/>
          <w:szCs w:val="24"/>
        </w:rPr>
        <w:t xml:space="preserve">Bo w życiu nad dobro nic nie ma lepszego. </w:t>
      </w:r>
    </w:p>
    <w:p w:rsidR="00C039A8" w:rsidRPr="00E4230E" w:rsidRDefault="00C039A8" w:rsidP="00C039A8">
      <w:pPr>
        <w:rPr>
          <w:sz w:val="24"/>
          <w:szCs w:val="24"/>
        </w:rPr>
      </w:pPr>
      <w:r w:rsidRPr="00E4230E">
        <w:rPr>
          <w:sz w:val="24"/>
          <w:szCs w:val="24"/>
        </w:rPr>
        <w:t>Nauczyciel opowiada o tym, co dobrego zrobiły dzieci z grupy, chwali je i wyróżnia, np.: Paweł poukładał samochody w garażu, Zosia podlała rośliny w kąciku przyrody, Piotr przyniósł przepiękne palemki i pisanki. Dzieci rozmawiają o tym, co czują, kiedy robią coś dobrego lub kiedy ktoś obok robi coś dobrego. Nauczyciel zachęca, aby dzieci opowiadały o swoich doświadczeniach – co dobrego zrobiły lub co je dobrego spotkało od innych. Następnie dzieci uczą się na pamięć pierwszej zwrotki wiersza, np. techniką „zabawa w echo” lub „dokończ rym”.</w:t>
      </w:r>
    </w:p>
    <w:p w:rsidR="00DB4F88" w:rsidRDefault="00395095" w:rsidP="00C039A8">
      <w:pPr>
        <w:rPr>
          <w:sz w:val="24"/>
          <w:szCs w:val="24"/>
        </w:rPr>
      </w:pPr>
      <w:r w:rsidRPr="00E4230E">
        <w:rPr>
          <w:rFonts w:ascii="Calibri" w:hAnsi="Calibri" w:cs="Calibri"/>
          <w:sz w:val="24"/>
          <w:szCs w:val="24"/>
        </w:rPr>
        <w:t></w:t>
      </w:r>
      <w:r w:rsidRPr="00E4230E">
        <w:rPr>
          <w:sz w:val="24"/>
          <w:szCs w:val="24"/>
        </w:rPr>
        <w:t xml:space="preserve"> </w:t>
      </w:r>
    </w:p>
    <w:p w:rsidR="00E4230E" w:rsidRPr="00DB4F88" w:rsidRDefault="00395095" w:rsidP="00DB4F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B4F88">
        <w:rPr>
          <w:b/>
          <w:sz w:val="24"/>
          <w:szCs w:val="24"/>
        </w:rPr>
        <w:t>Wielkanocna zabawa w głuchy telefon</w:t>
      </w:r>
      <w:r w:rsidRPr="00DB4F88">
        <w:rPr>
          <w:sz w:val="24"/>
          <w:szCs w:val="24"/>
        </w:rPr>
        <w:t xml:space="preserve"> – tradycyjna zabawa wyciszająca i doskonaląca percepcję słuchową. </w:t>
      </w:r>
    </w:p>
    <w:p w:rsidR="00395095" w:rsidRPr="00E4230E" w:rsidRDefault="00395095" w:rsidP="00C039A8">
      <w:pPr>
        <w:rPr>
          <w:sz w:val="24"/>
          <w:szCs w:val="24"/>
        </w:rPr>
      </w:pPr>
      <w:r w:rsidRPr="00E4230E">
        <w:rPr>
          <w:sz w:val="24"/>
          <w:szCs w:val="24"/>
        </w:rPr>
        <w:t>Dzieci siedzą jedno obok drugiego. Nauczyciel rozpoczyna zabawę, szepcąc sąsiadowi na ucho hasło związane z Wielkanocą, np.: śmigus-dyngus. Hasło wędruje od ucha do ucha, aż ostatnie dziecko w rzędzie mówi na głos, co usłyszało. Zabawę powtarzamy, za każdym razem zmieniając pierwszą osobę. Na początku nauczyciel może podpowiadać wyrazy.</w:t>
      </w:r>
    </w:p>
    <w:p w:rsidR="00DB4F88" w:rsidRDefault="00DB4F88" w:rsidP="00C039A8">
      <w:pPr>
        <w:rPr>
          <w:rFonts w:ascii="Calibri" w:hAnsi="Calibri" w:cs="Calibri"/>
          <w:sz w:val="24"/>
          <w:szCs w:val="24"/>
        </w:rPr>
      </w:pPr>
    </w:p>
    <w:p w:rsidR="00E4230E" w:rsidRPr="00DB4F88" w:rsidRDefault="00495A8C" w:rsidP="00DB4F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B4F88">
        <w:rPr>
          <w:b/>
          <w:sz w:val="24"/>
          <w:szCs w:val="24"/>
        </w:rPr>
        <w:t>Serwetka do koszyczka</w:t>
      </w:r>
      <w:r w:rsidRPr="00DB4F88">
        <w:rPr>
          <w:sz w:val="24"/>
          <w:szCs w:val="24"/>
        </w:rPr>
        <w:t xml:space="preserve"> – wycinanka. </w:t>
      </w:r>
    </w:p>
    <w:p w:rsidR="00E4230E" w:rsidRDefault="00495A8C" w:rsidP="00C039A8">
      <w:pPr>
        <w:rPr>
          <w:sz w:val="24"/>
          <w:szCs w:val="24"/>
        </w:rPr>
      </w:pPr>
      <w:r w:rsidRPr="00E4230E">
        <w:rPr>
          <w:sz w:val="24"/>
          <w:szCs w:val="24"/>
        </w:rPr>
        <w:t xml:space="preserve">Dzieci oglądają serwetki, obrusy, bieżniki, różnego typu ludowe wycinanki, opisują je. Następnie nauczyciel pokazuje dzieciom kwadratowe papierowe serwetki (ewentualnie można wykorzystać kolorowy papier lub bibułę), składa serwetkę na pół i wycina w niej prosty wzór, np. serduszko, i rozkłada serwetkę. Dzieci sprawdzają, ile serduszek udało się w ten sposób wyciąć. Następnie nauczyciel składa serwetkę na cztery i ponownie wycina kształt. Dzieci wybierają sobie kolorowe papierowe kwadratowe serwetki, składają je i wycinają dowolne wzory, mogą wykonać kilka lub kilkanaście prób. Wycinanki, które im się najbardziej podobają, mogą przykleić do całych serwetek w innym kolorze. Serwetki mogą posłużyć do ozdobienia sali. Dzieci mogą je również zabrać do domu i wykorzystać jako ozdobę koszyczka wielkanocnego. </w:t>
      </w:r>
    </w:p>
    <w:p w:rsidR="00495A8C" w:rsidRPr="00E4230E" w:rsidRDefault="00495A8C" w:rsidP="00C039A8">
      <w:pPr>
        <w:rPr>
          <w:sz w:val="24"/>
          <w:szCs w:val="24"/>
        </w:rPr>
      </w:pPr>
      <w:r w:rsidRPr="00E4230E">
        <w:rPr>
          <w:b/>
          <w:sz w:val="24"/>
          <w:szCs w:val="24"/>
        </w:rPr>
        <w:t>Środki dydaktyczne</w:t>
      </w:r>
      <w:r w:rsidRPr="00E4230E">
        <w:rPr>
          <w:sz w:val="24"/>
          <w:szCs w:val="24"/>
        </w:rPr>
        <w:t>: kolorowe papierowe serwetki, obrusy, bieżniki, ludowe wycinanki, nożyczki, klej</w:t>
      </w:r>
    </w:p>
    <w:p w:rsidR="00495A8C" w:rsidRPr="00E4230E" w:rsidRDefault="00495A8C" w:rsidP="00C039A8">
      <w:pPr>
        <w:rPr>
          <w:sz w:val="24"/>
          <w:szCs w:val="24"/>
        </w:rPr>
      </w:pPr>
    </w:p>
    <w:p w:rsidR="00495A8C" w:rsidRPr="00DB4F88" w:rsidRDefault="00495A8C" w:rsidP="00DB4F88">
      <w:pPr>
        <w:pStyle w:val="Akapitzlist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DB4F88">
        <w:rPr>
          <w:b/>
          <w:sz w:val="24"/>
          <w:szCs w:val="24"/>
        </w:rPr>
        <w:lastRenderedPageBreak/>
        <w:t>Szukamy zająca</w:t>
      </w:r>
      <w:r w:rsidRPr="00DB4F88">
        <w:rPr>
          <w:sz w:val="24"/>
          <w:szCs w:val="24"/>
        </w:rPr>
        <w:t xml:space="preserve"> – zabawa tropiąca typu ciepło – zimno.</w:t>
      </w:r>
    </w:p>
    <w:p w:rsidR="00E4230E" w:rsidRDefault="00495A8C" w:rsidP="00495A8C">
      <w:pPr>
        <w:rPr>
          <w:sz w:val="24"/>
          <w:szCs w:val="24"/>
        </w:rPr>
      </w:pPr>
      <w:r w:rsidRPr="00E4230E">
        <w:rPr>
          <w:sz w:val="24"/>
          <w:szCs w:val="24"/>
        </w:rPr>
        <w:t xml:space="preserve">Nauczyciel ukrywa zajączka w sali lub w ogrodzie przedszkolnym. Dzieci szukają go. Nauczyciel udziela wskazówek, mówiąc: ciepło, gdy dzieci zbliżają się do zająca, lub: zimno, gdy oddalają się od niego. Dziecko, które znajdzie zająca, w nagrodę może go ukryć; pozostałe dzieci w tym czasie zamykają oczy. Po kilku powtórzeniach dziecko, które chowa zająca, może przejąć od nauczyciela rolę podpowiadacza. </w:t>
      </w:r>
    </w:p>
    <w:p w:rsidR="00495A8C" w:rsidRPr="00E4230E" w:rsidRDefault="00495A8C" w:rsidP="00495A8C">
      <w:pPr>
        <w:rPr>
          <w:sz w:val="24"/>
          <w:szCs w:val="24"/>
        </w:rPr>
      </w:pPr>
      <w:r w:rsidRPr="00E4230E">
        <w:rPr>
          <w:b/>
          <w:sz w:val="24"/>
          <w:szCs w:val="24"/>
        </w:rPr>
        <w:t>Środki dydaktyczne</w:t>
      </w:r>
      <w:r w:rsidRPr="00E4230E">
        <w:rPr>
          <w:sz w:val="24"/>
          <w:szCs w:val="24"/>
        </w:rPr>
        <w:t>: pluszowy zajączek</w:t>
      </w:r>
    </w:p>
    <w:sectPr w:rsidR="00495A8C" w:rsidRPr="00E4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EA4"/>
    <w:multiLevelType w:val="hybridMultilevel"/>
    <w:tmpl w:val="5E22A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D586F"/>
    <w:multiLevelType w:val="hybridMultilevel"/>
    <w:tmpl w:val="E118E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06"/>
    <w:rsid w:val="00235C35"/>
    <w:rsid w:val="002B5C37"/>
    <w:rsid w:val="00395095"/>
    <w:rsid w:val="00495A8C"/>
    <w:rsid w:val="00536906"/>
    <w:rsid w:val="005C645F"/>
    <w:rsid w:val="007F4FDE"/>
    <w:rsid w:val="00C039A8"/>
    <w:rsid w:val="00DB4F88"/>
    <w:rsid w:val="00E4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2020-04-07T16:56:00Z</dcterms:created>
  <dcterms:modified xsi:type="dcterms:W3CDTF">2020-04-07T18:02:00Z</dcterms:modified>
</cp:coreProperties>
</file>