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7" w:type="dxa"/>
        <w:tblLayout w:type="fixed"/>
        <w:tblLook w:val="04A0" w:firstRow="1" w:lastRow="0" w:firstColumn="1" w:lastColumn="0" w:noHBand="0" w:noVBand="1"/>
      </w:tblPr>
      <w:tblGrid>
        <w:gridCol w:w="9315"/>
      </w:tblGrid>
      <w:tr w:rsidR="005E2B1A" w:rsidRPr="005E2B1A" w:rsidTr="00C13FDD">
        <w:tc>
          <w:tcPr>
            <w:tcW w:w="9322" w:type="dxa"/>
            <w:tcBorders>
              <w:top w:val="single" w:sz="18" w:space="0" w:color="000000"/>
              <w:left w:val="single" w:sz="18" w:space="0" w:color="000000"/>
              <w:bottom w:val="single" w:sz="18" w:space="0" w:color="000000"/>
              <w:right w:val="single" w:sz="18" w:space="0" w:color="000000"/>
            </w:tcBorders>
          </w:tcPr>
          <w:p w:rsidR="005E2B1A" w:rsidRPr="005E2B1A" w:rsidRDefault="005E2B1A" w:rsidP="00C13FDD">
            <w:pPr>
              <w:snapToGrid w:val="0"/>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bookmarkStart w:id="0" w:name="_GoBack"/>
            <w:bookmarkEnd w:id="0"/>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pStyle w:val="Nagwek1"/>
              <w:jc w:val="center"/>
              <w:rPr>
                <w:szCs w:val="40"/>
              </w:rPr>
            </w:pPr>
            <w:r w:rsidRPr="005E2B1A">
              <w:rPr>
                <w:szCs w:val="40"/>
              </w:rPr>
              <w:t xml:space="preserve">REGULAMIN  REKRUTACJI  DZIECI </w:t>
            </w:r>
          </w:p>
          <w:p w:rsidR="005E2B1A" w:rsidRPr="005E2B1A" w:rsidRDefault="005E2B1A" w:rsidP="00C13FDD">
            <w:pPr>
              <w:pStyle w:val="Nagwek1"/>
              <w:jc w:val="center"/>
              <w:rPr>
                <w:b w:val="0"/>
                <w:szCs w:val="40"/>
              </w:rPr>
            </w:pPr>
            <w:r w:rsidRPr="005E2B1A">
              <w:rPr>
                <w:szCs w:val="40"/>
              </w:rPr>
              <w:t>DO PRZEDSZKOLA  NR  16 INTEGRACYJNEGO</w:t>
            </w:r>
            <w:r w:rsidRPr="005E2B1A">
              <w:rPr>
                <w:b w:val="0"/>
                <w:szCs w:val="40"/>
              </w:rPr>
              <w:t xml:space="preserve"> </w:t>
            </w:r>
          </w:p>
          <w:p w:rsidR="005E2B1A" w:rsidRPr="005E2B1A" w:rsidRDefault="005E2B1A" w:rsidP="00C13FDD">
            <w:pPr>
              <w:jc w:val="center"/>
              <w:rPr>
                <w:rFonts w:ascii="Times New Roman" w:hAnsi="Times New Roman" w:cs="Times New Roman"/>
                <w:b/>
                <w:sz w:val="40"/>
                <w:szCs w:val="40"/>
              </w:rPr>
            </w:pPr>
            <w:r w:rsidRPr="005E2B1A">
              <w:rPr>
                <w:rFonts w:ascii="Times New Roman" w:hAnsi="Times New Roman" w:cs="Times New Roman"/>
                <w:b/>
                <w:sz w:val="40"/>
                <w:szCs w:val="40"/>
              </w:rPr>
              <w:t>W  CHORZOWIE</w:t>
            </w:r>
          </w:p>
          <w:p w:rsidR="005E2B1A" w:rsidRPr="005E2B1A" w:rsidRDefault="005E2B1A" w:rsidP="00C13FDD">
            <w:pPr>
              <w:jc w:val="center"/>
              <w:rPr>
                <w:rFonts w:ascii="Times New Roman" w:hAnsi="Times New Roman" w:cs="Times New Roman"/>
                <w:b/>
                <w:sz w:val="40"/>
                <w:szCs w:val="40"/>
              </w:rPr>
            </w:pPr>
          </w:p>
          <w:p w:rsidR="005E2B1A" w:rsidRPr="005E2B1A" w:rsidRDefault="00D1353E" w:rsidP="00C13FDD">
            <w:pPr>
              <w:jc w:val="center"/>
              <w:rPr>
                <w:rFonts w:ascii="Times New Roman" w:hAnsi="Times New Roman" w:cs="Times New Roman"/>
                <w:b/>
                <w:sz w:val="40"/>
                <w:szCs w:val="40"/>
              </w:rPr>
            </w:pPr>
            <w:r>
              <w:rPr>
                <w:rFonts w:ascii="Times New Roman" w:hAnsi="Times New Roman" w:cs="Times New Roman"/>
                <w:b/>
                <w:sz w:val="40"/>
                <w:szCs w:val="40"/>
              </w:rPr>
              <w:t>z dnia 03.02.2016</w:t>
            </w:r>
            <w:r w:rsidR="005E2B1A" w:rsidRPr="005E2B1A">
              <w:rPr>
                <w:rFonts w:ascii="Times New Roman" w:hAnsi="Times New Roman" w:cs="Times New Roman"/>
                <w:b/>
                <w:sz w:val="40"/>
                <w:szCs w:val="40"/>
              </w:rPr>
              <w:t xml:space="preserve"> roku </w:t>
            </w:r>
          </w:p>
          <w:p w:rsidR="005E2B1A" w:rsidRPr="005E2B1A" w:rsidRDefault="005E2B1A" w:rsidP="00C13FDD">
            <w:pPr>
              <w:jc w:val="center"/>
              <w:rPr>
                <w:rFonts w:ascii="Times New Roman" w:hAnsi="Times New Roman" w:cs="Times New Roman"/>
                <w:b/>
                <w:sz w:val="40"/>
                <w:szCs w:val="40"/>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p w:rsidR="005E2B1A" w:rsidRPr="005E2B1A" w:rsidRDefault="005E2B1A" w:rsidP="00C13FDD">
            <w:pPr>
              <w:rPr>
                <w:rFonts w:ascii="Times New Roman" w:hAnsi="Times New Roman" w:cs="Times New Roman"/>
                <w:sz w:val="24"/>
                <w:szCs w:val="24"/>
              </w:rPr>
            </w:pPr>
          </w:p>
        </w:tc>
      </w:tr>
    </w:tbl>
    <w:p w:rsidR="005E2B1A" w:rsidRDefault="005E2B1A" w:rsidP="005E2B1A">
      <w:pPr>
        <w:rPr>
          <w:rFonts w:ascii="Times New Roman" w:hAnsi="Times New Roman" w:cs="Times New Roman"/>
          <w:sz w:val="24"/>
          <w:szCs w:val="24"/>
        </w:rPr>
      </w:pPr>
    </w:p>
    <w:p w:rsidR="0050566F" w:rsidRDefault="0050566F" w:rsidP="005E2B1A">
      <w:pPr>
        <w:rPr>
          <w:rFonts w:ascii="Times New Roman" w:hAnsi="Times New Roman" w:cs="Times New Roman"/>
          <w:sz w:val="24"/>
          <w:szCs w:val="24"/>
        </w:rPr>
      </w:pPr>
    </w:p>
    <w:p w:rsidR="0050566F" w:rsidRDefault="0050566F">
      <w:pPr>
        <w:rPr>
          <w:rFonts w:ascii="Times New Roman" w:hAnsi="Times New Roman" w:cs="Times New Roman"/>
          <w:sz w:val="24"/>
          <w:szCs w:val="24"/>
        </w:rPr>
      </w:pPr>
      <w:r>
        <w:rPr>
          <w:rFonts w:ascii="Times New Roman" w:hAnsi="Times New Roman" w:cs="Times New Roman"/>
          <w:sz w:val="24"/>
          <w:szCs w:val="24"/>
        </w:rPr>
        <w:br w:type="page"/>
      </w:r>
    </w:p>
    <w:p w:rsidR="0050566F" w:rsidRDefault="0050566F" w:rsidP="005E2B1A">
      <w:pPr>
        <w:rPr>
          <w:rFonts w:ascii="Times New Roman" w:hAnsi="Times New Roman" w:cs="Times New Roman"/>
          <w:sz w:val="24"/>
          <w:szCs w:val="24"/>
        </w:rPr>
      </w:pPr>
    </w:p>
    <w:p w:rsidR="005E2B1A" w:rsidRPr="005E2B1A" w:rsidRDefault="005E2B1A" w:rsidP="005E2B1A">
      <w:pPr>
        <w:rPr>
          <w:rFonts w:ascii="Times New Roman" w:hAnsi="Times New Roman" w:cs="Times New Roman"/>
          <w:sz w:val="24"/>
          <w:szCs w:val="24"/>
        </w:rPr>
      </w:pPr>
    </w:p>
    <w:p w:rsidR="005E2B1A" w:rsidRDefault="005E2B1A" w:rsidP="005E2B1A">
      <w:pPr>
        <w:rPr>
          <w:rFonts w:ascii="Times New Roman" w:hAnsi="Times New Roman" w:cs="Times New Roman"/>
          <w:b/>
          <w:sz w:val="24"/>
          <w:szCs w:val="24"/>
        </w:rPr>
      </w:pPr>
      <w:r>
        <w:rPr>
          <w:rFonts w:ascii="Times New Roman" w:hAnsi="Times New Roman" w:cs="Times New Roman"/>
          <w:b/>
          <w:sz w:val="24"/>
          <w:szCs w:val="24"/>
        </w:rPr>
        <w:t>Podstawy prawne:</w:t>
      </w:r>
    </w:p>
    <w:p w:rsidR="005715C6" w:rsidRPr="005E2B1A" w:rsidRDefault="005715C6" w:rsidP="005E2B1A">
      <w:pPr>
        <w:rPr>
          <w:rFonts w:ascii="Times New Roman" w:hAnsi="Times New Roman" w:cs="Times New Roman"/>
          <w:b/>
          <w:sz w:val="24"/>
          <w:szCs w:val="24"/>
        </w:rPr>
      </w:pPr>
    </w:p>
    <w:p w:rsidR="005E2B1A" w:rsidRDefault="005E2B1A" w:rsidP="005E2B1A">
      <w:pPr>
        <w:numPr>
          <w:ilvl w:val="0"/>
          <w:numId w:val="1"/>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ustawa z dnia 7 września 1991 roku o systemie oświaty ( Dz. U. z 2004 roku Nr 256, poz. 2572 z </w:t>
      </w:r>
      <w:proofErr w:type="spellStart"/>
      <w:r w:rsidRPr="005E2B1A">
        <w:rPr>
          <w:rFonts w:ascii="Times New Roman" w:hAnsi="Times New Roman" w:cs="Times New Roman"/>
          <w:sz w:val="24"/>
          <w:szCs w:val="24"/>
        </w:rPr>
        <w:t>późn</w:t>
      </w:r>
      <w:proofErr w:type="spellEnd"/>
      <w:r w:rsidRPr="005E2B1A">
        <w:rPr>
          <w:rFonts w:ascii="Times New Roman" w:hAnsi="Times New Roman" w:cs="Times New Roman"/>
          <w:sz w:val="24"/>
          <w:szCs w:val="24"/>
        </w:rPr>
        <w:t>. zm.),</w:t>
      </w:r>
    </w:p>
    <w:p w:rsidR="00A4323E" w:rsidRPr="005E2B1A" w:rsidRDefault="00A4323E" w:rsidP="005E2B1A">
      <w:pPr>
        <w:numPr>
          <w:ilvl w:val="0"/>
          <w:numId w:val="1"/>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ustawa z dnia 6 grudnia 2013 roku o zmianie ustawy o systemie oświaty oraz o zmianie niektórych  innych  ustaw ( Dz. U. z 2014 roku  Nr 0, poz. 7 ),</w:t>
      </w:r>
    </w:p>
    <w:p w:rsidR="005E2B1A" w:rsidRPr="005E2B1A" w:rsidRDefault="00033976" w:rsidP="005E2B1A">
      <w:pPr>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z dnia 29</w:t>
      </w:r>
      <w:r w:rsidR="005E2B1A" w:rsidRPr="005E2B1A">
        <w:rPr>
          <w:rFonts w:ascii="Times New Roman" w:hAnsi="Times New Roman" w:cs="Times New Roman"/>
          <w:sz w:val="24"/>
          <w:szCs w:val="24"/>
        </w:rPr>
        <w:t xml:space="preserve"> grudnia 201</w:t>
      </w:r>
      <w:r>
        <w:rPr>
          <w:rFonts w:ascii="Times New Roman" w:hAnsi="Times New Roman" w:cs="Times New Roman"/>
          <w:sz w:val="24"/>
          <w:szCs w:val="24"/>
        </w:rPr>
        <w:t>5</w:t>
      </w:r>
      <w:r w:rsidR="005E2B1A" w:rsidRPr="005E2B1A">
        <w:rPr>
          <w:rFonts w:ascii="Times New Roman" w:hAnsi="Times New Roman" w:cs="Times New Roman"/>
          <w:sz w:val="24"/>
          <w:szCs w:val="24"/>
        </w:rPr>
        <w:t xml:space="preserve"> roku o zmianie ustawy o systemie oświaty oraz o zmianie niektóryc</w:t>
      </w:r>
      <w:r>
        <w:rPr>
          <w:rFonts w:ascii="Times New Roman" w:hAnsi="Times New Roman" w:cs="Times New Roman"/>
          <w:sz w:val="24"/>
          <w:szCs w:val="24"/>
        </w:rPr>
        <w:t>h  innych  ustaw ( Dz. U. z 2016 roku  Nr 0, poz.35</w:t>
      </w:r>
      <w:r w:rsidR="005E2B1A" w:rsidRPr="005E2B1A">
        <w:rPr>
          <w:rFonts w:ascii="Times New Roman" w:hAnsi="Times New Roman" w:cs="Times New Roman"/>
          <w:sz w:val="24"/>
          <w:szCs w:val="24"/>
        </w:rPr>
        <w:t xml:space="preserve"> ),</w:t>
      </w:r>
    </w:p>
    <w:p w:rsidR="005E2B1A" w:rsidRPr="005E2B1A" w:rsidRDefault="005E2B1A" w:rsidP="005E2B1A">
      <w:pPr>
        <w:numPr>
          <w:ilvl w:val="0"/>
          <w:numId w:val="2"/>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rozporządzenie Ministra Edukacji Narodowej z dnia 21 maja 2001 roku w sprawie ramowych statutów publicznego przedszkola oraz publicznych szkół oświaty (Dz. U. z 2001 roku Nr 61, poz. 624 z </w:t>
      </w:r>
      <w:proofErr w:type="spellStart"/>
      <w:r w:rsidRPr="005E2B1A">
        <w:rPr>
          <w:rFonts w:ascii="Times New Roman" w:hAnsi="Times New Roman" w:cs="Times New Roman"/>
          <w:sz w:val="24"/>
          <w:szCs w:val="24"/>
        </w:rPr>
        <w:t>późn</w:t>
      </w:r>
      <w:proofErr w:type="spellEnd"/>
      <w:r w:rsidRPr="005E2B1A">
        <w:rPr>
          <w:rFonts w:ascii="Times New Roman" w:hAnsi="Times New Roman" w:cs="Times New Roman"/>
          <w:sz w:val="24"/>
          <w:szCs w:val="24"/>
        </w:rPr>
        <w:t>. zm.),</w:t>
      </w:r>
    </w:p>
    <w:p w:rsidR="005E2B1A" w:rsidRPr="005E2B1A" w:rsidRDefault="005E2B1A" w:rsidP="005E2B1A">
      <w:pPr>
        <w:numPr>
          <w:ilvl w:val="0"/>
          <w:numId w:val="2"/>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Statut Przedszkola nr 16 Integracyjnego w Chorzowie.</w:t>
      </w:r>
    </w:p>
    <w:p w:rsidR="005E2B1A" w:rsidRPr="005E2B1A" w:rsidRDefault="005E2B1A" w:rsidP="005E2B1A">
      <w:pPr>
        <w:spacing w:line="360" w:lineRule="auto"/>
        <w:rPr>
          <w:rFonts w:ascii="Times New Roman" w:hAnsi="Times New Roman" w:cs="Times New Roman"/>
          <w:b/>
          <w:sz w:val="24"/>
          <w:szCs w:val="24"/>
        </w:rPr>
      </w:pPr>
    </w:p>
    <w:p w:rsidR="005E2B1A" w:rsidRPr="005E2B1A" w:rsidRDefault="005E2B1A" w:rsidP="005E2B1A">
      <w:pPr>
        <w:jc w:val="center"/>
        <w:rPr>
          <w:rFonts w:ascii="Times New Roman" w:hAnsi="Times New Roman" w:cs="Times New Roman"/>
          <w:b/>
          <w:sz w:val="24"/>
          <w:szCs w:val="24"/>
        </w:rPr>
      </w:pPr>
      <w:r w:rsidRPr="005E2B1A">
        <w:rPr>
          <w:rFonts w:ascii="Times New Roman" w:hAnsi="Times New Roman" w:cs="Times New Roman"/>
          <w:b/>
          <w:sz w:val="24"/>
          <w:szCs w:val="24"/>
        </w:rPr>
        <w:t>§ 1</w:t>
      </w:r>
    </w:p>
    <w:p w:rsidR="005E2B1A" w:rsidRPr="005E2B1A" w:rsidRDefault="005E2B1A" w:rsidP="005E2B1A">
      <w:pPr>
        <w:numPr>
          <w:ilvl w:val="0"/>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Ilekroć w regulaminie jest mowa o:</w:t>
      </w:r>
    </w:p>
    <w:p w:rsidR="005E2B1A" w:rsidRPr="005E2B1A" w:rsidRDefault="005E2B1A" w:rsidP="005E2B1A">
      <w:pPr>
        <w:numPr>
          <w:ilvl w:val="1"/>
          <w:numId w:val="4"/>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przedszkolu/placówce – oznacza to Przedszkole nr 16 Integracyjne w Chorzowie </w:t>
      </w:r>
    </w:p>
    <w:p w:rsidR="005E2B1A" w:rsidRPr="005E2B1A" w:rsidRDefault="005E2B1A" w:rsidP="005E2B1A">
      <w:pPr>
        <w:numPr>
          <w:ilvl w:val="1"/>
          <w:numId w:val="4"/>
        </w:numPr>
        <w:suppressAutoHyphens/>
        <w:spacing w:after="0" w:line="360" w:lineRule="auto"/>
        <w:jc w:val="both"/>
        <w:rPr>
          <w:rStyle w:val="Pogrubienie"/>
          <w:rFonts w:ascii="Times New Roman" w:hAnsi="Times New Roman" w:cs="Times New Roman"/>
          <w:b w:val="0"/>
          <w:bCs w:val="0"/>
          <w:sz w:val="24"/>
          <w:szCs w:val="24"/>
        </w:rPr>
      </w:pPr>
      <w:r w:rsidRPr="005E2B1A">
        <w:rPr>
          <w:rStyle w:val="Pogrubienie"/>
          <w:rFonts w:ascii="Times New Roman" w:hAnsi="Times New Roman" w:cs="Times New Roman"/>
          <w:b w:val="0"/>
          <w:bCs w:val="0"/>
          <w:sz w:val="24"/>
          <w:szCs w:val="24"/>
        </w:rPr>
        <w:t xml:space="preserve">dyrektorze przedszkola/placówki – rozumie się przez to Dyrektora Przedszkola nr </w:t>
      </w:r>
      <w:r w:rsidRPr="005E2B1A">
        <w:rPr>
          <w:rFonts w:ascii="Times New Roman" w:hAnsi="Times New Roman" w:cs="Times New Roman"/>
          <w:sz w:val="24"/>
          <w:szCs w:val="24"/>
        </w:rPr>
        <w:t>16 Integracyjnego</w:t>
      </w:r>
      <w:r w:rsidRPr="005E2B1A">
        <w:rPr>
          <w:rStyle w:val="Pogrubienie"/>
          <w:rFonts w:ascii="Times New Roman" w:hAnsi="Times New Roman" w:cs="Times New Roman"/>
          <w:b w:val="0"/>
          <w:bCs w:val="0"/>
          <w:sz w:val="24"/>
          <w:szCs w:val="24"/>
        </w:rPr>
        <w:t xml:space="preserve"> w Chorzowie</w:t>
      </w:r>
    </w:p>
    <w:p w:rsidR="005E2B1A" w:rsidRPr="005E2B1A" w:rsidRDefault="005E2B1A" w:rsidP="005E2B1A">
      <w:pPr>
        <w:numPr>
          <w:ilvl w:val="1"/>
          <w:numId w:val="4"/>
        </w:numPr>
        <w:suppressAutoHyphens/>
        <w:spacing w:after="0" w:line="360" w:lineRule="auto"/>
        <w:jc w:val="both"/>
        <w:rPr>
          <w:rStyle w:val="Pogrubienie"/>
          <w:rFonts w:ascii="Times New Roman" w:hAnsi="Times New Roman" w:cs="Times New Roman"/>
          <w:b w:val="0"/>
          <w:bCs w:val="0"/>
          <w:sz w:val="24"/>
          <w:szCs w:val="24"/>
        </w:rPr>
      </w:pPr>
      <w:r w:rsidRPr="005E2B1A">
        <w:rPr>
          <w:rFonts w:ascii="Times New Roman" w:hAnsi="Times New Roman" w:cs="Times New Roman"/>
          <w:sz w:val="24"/>
          <w:szCs w:val="24"/>
        </w:rPr>
        <w:t xml:space="preserve">rodzicu – rozumie się przez to rodzica/rodziców dziecka, jego prawnego/prawnych opiekunów oraz </w:t>
      </w:r>
      <w:r w:rsidRPr="005E2B1A">
        <w:rPr>
          <w:rStyle w:val="Pogrubienie"/>
          <w:rFonts w:ascii="Times New Roman" w:hAnsi="Times New Roman" w:cs="Times New Roman"/>
          <w:b w:val="0"/>
          <w:sz w:val="24"/>
          <w:szCs w:val="24"/>
        </w:rPr>
        <w:t>osobę/osoby (podmioty) sprawujące nad nim pieczę zastępczą</w:t>
      </w:r>
    </w:p>
    <w:p w:rsidR="005E2B1A" w:rsidRPr="005E2B1A" w:rsidRDefault="005E2B1A" w:rsidP="005E2B1A">
      <w:pPr>
        <w:numPr>
          <w:ilvl w:val="1"/>
          <w:numId w:val="4"/>
        </w:numPr>
        <w:suppressAutoHyphens/>
        <w:spacing w:after="0" w:line="360" w:lineRule="auto"/>
        <w:jc w:val="both"/>
        <w:rPr>
          <w:rStyle w:val="Pogrubienie"/>
          <w:rFonts w:ascii="Times New Roman" w:hAnsi="Times New Roman" w:cs="Times New Roman"/>
          <w:b w:val="0"/>
          <w:bCs w:val="0"/>
          <w:sz w:val="24"/>
          <w:szCs w:val="24"/>
        </w:rPr>
      </w:pPr>
      <w:r w:rsidRPr="005E2B1A">
        <w:rPr>
          <w:rStyle w:val="Pogrubienie"/>
          <w:rFonts w:ascii="Times New Roman" w:hAnsi="Times New Roman" w:cs="Times New Roman"/>
          <w:b w:val="0"/>
          <w:bCs w:val="0"/>
          <w:sz w:val="24"/>
          <w:szCs w:val="24"/>
        </w:rPr>
        <w:t xml:space="preserve">wielodzietnej rodzinie – oznacza to rodzinę wychowującą troje lub więcej dzieci </w:t>
      </w:r>
    </w:p>
    <w:p w:rsidR="005E2B1A" w:rsidRPr="005E2B1A" w:rsidRDefault="005E2B1A" w:rsidP="005E2B1A">
      <w:pPr>
        <w:numPr>
          <w:ilvl w:val="1"/>
          <w:numId w:val="4"/>
        </w:numPr>
        <w:suppressAutoHyphens/>
        <w:spacing w:after="0" w:line="360" w:lineRule="auto"/>
        <w:jc w:val="both"/>
        <w:rPr>
          <w:rStyle w:val="Pogrubienie"/>
          <w:rFonts w:ascii="Times New Roman" w:hAnsi="Times New Roman" w:cs="Times New Roman"/>
          <w:b w:val="0"/>
          <w:bCs w:val="0"/>
          <w:sz w:val="24"/>
          <w:szCs w:val="24"/>
        </w:rPr>
      </w:pPr>
      <w:r w:rsidRPr="005E2B1A">
        <w:rPr>
          <w:rStyle w:val="Pogrubienie"/>
          <w:rFonts w:ascii="Times New Roman" w:hAnsi="Times New Roman" w:cs="Times New Roman"/>
          <w:b w:val="0"/>
          <w:bCs w:val="0"/>
          <w:sz w:val="24"/>
          <w:szCs w:val="24"/>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5E2B1A" w:rsidRPr="00D06983" w:rsidRDefault="005E2B1A" w:rsidP="005E2B1A">
      <w:pPr>
        <w:numPr>
          <w:ilvl w:val="1"/>
          <w:numId w:val="4"/>
        </w:numPr>
        <w:suppressAutoHyphens/>
        <w:spacing w:after="0" w:line="360" w:lineRule="auto"/>
        <w:jc w:val="both"/>
        <w:rPr>
          <w:rFonts w:ascii="Times New Roman" w:hAnsi="Times New Roman" w:cs="Times New Roman"/>
          <w:sz w:val="24"/>
          <w:szCs w:val="24"/>
        </w:rPr>
      </w:pPr>
      <w:r w:rsidRPr="005E2B1A">
        <w:rPr>
          <w:rStyle w:val="Pogrubienie"/>
          <w:rFonts w:ascii="Times New Roman" w:hAnsi="Times New Roman" w:cs="Times New Roman"/>
          <w:b w:val="0"/>
          <w:bCs w:val="0"/>
          <w:sz w:val="24"/>
          <w:szCs w:val="24"/>
        </w:rPr>
        <w:t>wniosku – oznacza to wniosek o przyjęcie dziecka do przedszkola składany dyrektorowi placówk</w:t>
      </w:r>
      <w:r w:rsidR="00D06983">
        <w:rPr>
          <w:rStyle w:val="Pogrubienie"/>
          <w:rFonts w:ascii="Times New Roman" w:hAnsi="Times New Roman" w:cs="Times New Roman"/>
          <w:b w:val="0"/>
          <w:bCs w:val="0"/>
          <w:sz w:val="24"/>
          <w:szCs w:val="24"/>
        </w:rPr>
        <w:t>i</w:t>
      </w:r>
    </w:p>
    <w:p w:rsidR="005E2B1A" w:rsidRPr="005E2B1A" w:rsidRDefault="005E2B1A" w:rsidP="005E2B1A">
      <w:pPr>
        <w:jc w:val="center"/>
        <w:rPr>
          <w:rFonts w:ascii="Times New Roman" w:hAnsi="Times New Roman" w:cs="Times New Roman"/>
          <w:b/>
          <w:sz w:val="24"/>
          <w:szCs w:val="24"/>
        </w:rPr>
      </w:pPr>
      <w:r w:rsidRPr="005E2B1A">
        <w:rPr>
          <w:rFonts w:ascii="Times New Roman" w:hAnsi="Times New Roman" w:cs="Times New Roman"/>
          <w:b/>
          <w:sz w:val="24"/>
          <w:szCs w:val="24"/>
        </w:rPr>
        <w:t>§ 2</w:t>
      </w: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Dzieci do przedszkola przyjmuje się po przeprowadzeniu postępowania rekrutacyjnego</w:t>
      </w: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Do przedszkola przyjmuje się dzieci zamieszkałe na obszarze Chorzowa</w:t>
      </w:r>
    </w:p>
    <w:p w:rsidR="005E2B1A" w:rsidRPr="00C13FDD" w:rsidRDefault="005E2B1A" w:rsidP="00C13FDD">
      <w:pPr>
        <w:jc w:val="both"/>
        <w:rPr>
          <w:sz w:val="24"/>
          <w:szCs w:val="24"/>
        </w:rPr>
      </w:pP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lastRenderedPageBreak/>
        <w:t>Dzieci zamieszkałe poza Chorzowem mogą być przyjęte do przedszkola</w:t>
      </w:r>
      <w:r w:rsidR="00D06983">
        <w:rPr>
          <w:rFonts w:ascii="Times New Roman" w:hAnsi="Times New Roman" w:cs="Times New Roman"/>
          <w:sz w:val="24"/>
          <w:szCs w:val="24"/>
        </w:rPr>
        <w:t xml:space="preserve"> za zgodą Prezydenta Miasta Chorzowa</w:t>
      </w:r>
      <w:r w:rsidRPr="005E2B1A">
        <w:rPr>
          <w:rFonts w:ascii="Times New Roman" w:hAnsi="Times New Roman" w:cs="Times New Roman"/>
          <w:sz w:val="24"/>
          <w:szCs w:val="24"/>
        </w:rPr>
        <w:t>, jeżeli po przeprowadzeniu postępowania rekrutacyjnego, istnieją w placówce wolne miejsca</w:t>
      </w:r>
      <w:r w:rsidR="00D06983">
        <w:rPr>
          <w:rFonts w:ascii="Times New Roman" w:hAnsi="Times New Roman" w:cs="Times New Roman"/>
          <w:sz w:val="24"/>
          <w:szCs w:val="24"/>
        </w:rPr>
        <w:t>.</w:t>
      </w:r>
    </w:p>
    <w:p w:rsidR="005E2B1A" w:rsidRPr="005E2B1A" w:rsidRDefault="005E2B1A" w:rsidP="005E2B1A">
      <w:pPr>
        <w:pStyle w:val="Akapitzlist"/>
        <w:jc w:val="both"/>
        <w:rPr>
          <w:sz w:val="24"/>
          <w:szCs w:val="24"/>
        </w:rPr>
      </w:pP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Do przedszkola przyjmowane są dzieci zgodnie z ustawą o systemie oświaty</w:t>
      </w:r>
    </w:p>
    <w:p w:rsidR="005E2B1A" w:rsidRPr="005E2B1A" w:rsidRDefault="005E2B1A" w:rsidP="005E2B1A">
      <w:pPr>
        <w:ind w:left="397"/>
        <w:jc w:val="both"/>
        <w:rPr>
          <w:rFonts w:ascii="Times New Roman" w:hAnsi="Times New Roman" w:cs="Times New Roman"/>
          <w:sz w:val="24"/>
          <w:szCs w:val="24"/>
        </w:rPr>
      </w:pPr>
      <w:r w:rsidRPr="005E2B1A">
        <w:rPr>
          <w:rFonts w:ascii="Times New Roman" w:hAnsi="Times New Roman" w:cs="Times New Roman"/>
          <w:sz w:val="24"/>
          <w:szCs w:val="24"/>
        </w:rPr>
        <w:t xml:space="preserve"> </w:t>
      </w: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Postępowanie rekrutacyjne przeprowadza się co roku na kolejny rok szkolny na wolne miejsca w placówce</w:t>
      </w: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Postępowanie rekrutacyjne jest prowadzone na wniosek rodzica dziecka</w:t>
      </w:r>
    </w:p>
    <w:p w:rsidR="005E2B1A" w:rsidRPr="005E2B1A" w:rsidRDefault="005E2B1A" w:rsidP="005E2B1A">
      <w:pPr>
        <w:numPr>
          <w:ilvl w:val="0"/>
          <w:numId w:val="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 przyjęciu dziecka do przedszkola w trakcie roku szkolnego decyduje dyrektor</w:t>
      </w:r>
    </w:p>
    <w:p w:rsidR="005E2B1A" w:rsidRPr="005E2B1A" w:rsidRDefault="005E2B1A" w:rsidP="005E2B1A">
      <w:pPr>
        <w:jc w:val="both"/>
        <w:rPr>
          <w:rFonts w:ascii="Times New Roman" w:hAnsi="Times New Roman" w:cs="Times New Roman"/>
          <w:sz w:val="24"/>
          <w:szCs w:val="24"/>
        </w:rPr>
      </w:pPr>
    </w:p>
    <w:p w:rsidR="005E2B1A" w:rsidRPr="005E2B1A" w:rsidRDefault="005E2B1A" w:rsidP="005E2B1A">
      <w:pPr>
        <w:jc w:val="center"/>
        <w:rPr>
          <w:rFonts w:ascii="Times New Roman" w:hAnsi="Times New Roman" w:cs="Times New Roman"/>
          <w:sz w:val="24"/>
          <w:szCs w:val="24"/>
        </w:rPr>
      </w:pPr>
      <w:r w:rsidRPr="005E2B1A">
        <w:rPr>
          <w:rFonts w:ascii="Times New Roman" w:hAnsi="Times New Roman" w:cs="Times New Roman"/>
          <w:b/>
          <w:sz w:val="24"/>
          <w:szCs w:val="24"/>
        </w:rPr>
        <w:t>§ 3</w:t>
      </w:r>
    </w:p>
    <w:p w:rsidR="005E2B1A" w:rsidRPr="005E2B1A" w:rsidRDefault="005E2B1A" w:rsidP="005E2B1A">
      <w:pPr>
        <w:numPr>
          <w:ilvl w:val="0"/>
          <w:numId w:val="6"/>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Rekrutację do przedszkola ogłasza dyrektor w formie:</w:t>
      </w:r>
    </w:p>
    <w:p w:rsidR="005E2B1A" w:rsidRPr="005E2B1A" w:rsidRDefault="005E2B1A" w:rsidP="005E2B1A">
      <w:pPr>
        <w:numPr>
          <w:ilvl w:val="1"/>
          <w:numId w:val="6"/>
        </w:numPr>
        <w:suppressAutoHyphens/>
        <w:spacing w:after="0" w:line="360" w:lineRule="auto"/>
        <w:ind w:left="482" w:hanging="482"/>
        <w:jc w:val="both"/>
        <w:rPr>
          <w:rFonts w:ascii="Times New Roman" w:hAnsi="Times New Roman" w:cs="Times New Roman"/>
          <w:sz w:val="24"/>
          <w:szCs w:val="24"/>
        </w:rPr>
      </w:pPr>
      <w:r w:rsidRPr="005E2B1A">
        <w:rPr>
          <w:rFonts w:ascii="Times New Roman" w:hAnsi="Times New Roman" w:cs="Times New Roman"/>
          <w:sz w:val="24"/>
          <w:szCs w:val="24"/>
        </w:rPr>
        <w:t xml:space="preserve">ogłoszenia zamieszczonego na tablicy informacyjnej przedszkola </w:t>
      </w:r>
    </w:p>
    <w:p w:rsidR="005E2B1A" w:rsidRPr="005E2B1A" w:rsidRDefault="005E2B1A" w:rsidP="005E2B1A">
      <w:pPr>
        <w:numPr>
          <w:ilvl w:val="1"/>
          <w:numId w:val="6"/>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ogłoszenia na stronie internetowej przedszkola</w:t>
      </w:r>
    </w:p>
    <w:p w:rsidR="005E2B1A" w:rsidRPr="005E2B1A" w:rsidRDefault="005E2B1A" w:rsidP="005E2B1A">
      <w:pPr>
        <w:numPr>
          <w:ilvl w:val="1"/>
          <w:numId w:val="6"/>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ogłoszenie na stronie BIP w zakładce „ogłoszenia”</w:t>
      </w:r>
    </w:p>
    <w:p w:rsidR="005E2B1A" w:rsidRPr="005E2B1A" w:rsidRDefault="005E2B1A" w:rsidP="005E2B1A">
      <w:pPr>
        <w:numPr>
          <w:ilvl w:val="0"/>
          <w:numId w:val="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Tekst ogłoszenia zawiera podstawowe informacje:</w:t>
      </w:r>
    </w:p>
    <w:p w:rsidR="005E2B1A" w:rsidRPr="005E2B1A" w:rsidRDefault="005E2B1A" w:rsidP="005E2B1A">
      <w:pPr>
        <w:numPr>
          <w:ilvl w:val="1"/>
          <w:numId w:val="8"/>
        </w:numPr>
        <w:suppressAutoHyphens/>
        <w:spacing w:after="0" w:line="360" w:lineRule="auto"/>
        <w:ind w:left="482" w:hanging="482"/>
        <w:jc w:val="both"/>
        <w:rPr>
          <w:rFonts w:ascii="Times New Roman" w:hAnsi="Times New Roman" w:cs="Times New Roman"/>
          <w:sz w:val="24"/>
          <w:szCs w:val="24"/>
        </w:rPr>
      </w:pPr>
      <w:r w:rsidRPr="005E2B1A">
        <w:rPr>
          <w:rFonts w:ascii="Times New Roman" w:hAnsi="Times New Roman" w:cs="Times New Roman"/>
          <w:sz w:val="24"/>
          <w:szCs w:val="24"/>
        </w:rPr>
        <w:t>termin i godziny składania deklaracji o kontynuowaniu wychowania przedszkolnego w placówce</w:t>
      </w:r>
    </w:p>
    <w:p w:rsidR="005E2B1A" w:rsidRPr="005E2B1A" w:rsidRDefault="005E2B1A" w:rsidP="005E2B1A">
      <w:pPr>
        <w:numPr>
          <w:ilvl w:val="1"/>
          <w:numId w:val="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termin i godziny składania wniosków o przyjęcie dziecka do przedszkola</w:t>
      </w:r>
    </w:p>
    <w:p w:rsidR="005E2B1A" w:rsidRPr="005E2B1A" w:rsidRDefault="005E2B1A" w:rsidP="005E2B1A">
      <w:pPr>
        <w:numPr>
          <w:ilvl w:val="1"/>
          <w:numId w:val="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wykaz dokumentów dostarczonych przez rodziców niezbędnych w procesie rekrutacji </w:t>
      </w:r>
    </w:p>
    <w:p w:rsidR="005E2B1A" w:rsidRPr="005E2B1A" w:rsidRDefault="005E2B1A" w:rsidP="005E2B1A">
      <w:pPr>
        <w:jc w:val="both"/>
        <w:rPr>
          <w:rFonts w:ascii="Times New Roman" w:hAnsi="Times New Roman" w:cs="Times New Roman"/>
          <w:b/>
          <w:sz w:val="24"/>
          <w:szCs w:val="24"/>
        </w:rPr>
      </w:pPr>
    </w:p>
    <w:p w:rsidR="005E2B1A" w:rsidRPr="005E2B1A" w:rsidRDefault="005E2B1A" w:rsidP="005E2B1A">
      <w:pPr>
        <w:jc w:val="center"/>
        <w:rPr>
          <w:rFonts w:ascii="Times New Roman" w:hAnsi="Times New Roman" w:cs="Times New Roman"/>
          <w:b/>
          <w:sz w:val="24"/>
          <w:szCs w:val="24"/>
        </w:rPr>
      </w:pPr>
      <w:r w:rsidRPr="005E2B1A">
        <w:rPr>
          <w:rFonts w:ascii="Times New Roman" w:hAnsi="Times New Roman" w:cs="Times New Roman"/>
          <w:b/>
          <w:sz w:val="24"/>
          <w:szCs w:val="24"/>
        </w:rPr>
        <w:t>§ 4</w:t>
      </w:r>
    </w:p>
    <w:p w:rsidR="005E2B1A" w:rsidRP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Komisję rekrutacyjną zarządzeniem powołuje dyrektor i wyznacza jej przewodniczącego (załącznik nr 1)</w:t>
      </w:r>
    </w:p>
    <w:p w:rsidR="005E2B1A" w:rsidRP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Przewodniczący komisji rekrutacyjnej wyraża pisemną zgodę na udostępnianie i przetwarzanie jego danych osobowych (załącznik nr 2)</w:t>
      </w:r>
    </w:p>
    <w:p w:rsidR="005E2B1A" w:rsidRP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Do zadań komisji rekrutacyjnej należy w szczególności</w:t>
      </w:r>
    </w:p>
    <w:p w:rsidR="005E2B1A" w:rsidRPr="005E2B1A" w:rsidRDefault="005E2B1A" w:rsidP="005E2B1A">
      <w:pPr>
        <w:numPr>
          <w:ilvl w:val="1"/>
          <w:numId w:val="9"/>
        </w:numPr>
        <w:suppressAutoHyphens/>
        <w:spacing w:after="0" w:line="360" w:lineRule="auto"/>
        <w:ind w:left="357" w:hanging="357"/>
        <w:jc w:val="both"/>
        <w:rPr>
          <w:rFonts w:ascii="Times New Roman" w:hAnsi="Times New Roman" w:cs="Times New Roman"/>
          <w:sz w:val="24"/>
          <w:szCs w:val="24"/>
        </w:rPr>
      </w:pPr>
      <w:r w:rsidRPr="005E2B1A">
        <w:rPr>
          <w:rFonts w:ascii="Times New Roman" w:hAnsi="Times New Roman" w:cs="Times New Roman"/>
          <w:sz w:val="24"/>
          <w:szCs w:val="24"/>
        </w:rPr>
        <w:t>ustalenie wyników postępowania rekrutacyjnego i podanie do publicznej wiadomości        listy kandydatów zakwalifikowanych i kandydatów niezakwalifikowanych</w:t>
      </w:r>
    </w:p>
    <w:p w:rsidR="005E2B1A" w:rsidRPr="005E2B1A" w:rsidRDefault="005E2B1A" w:rsidP="005E2B1A">
      <w:pPr>
        <w:numPr>
          <w:ilvl w:val="1"/>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podanie do publicznej wiadomości listy kandydatów przyjętych i kandydatów nieprzyjętych</w:t>
      </w:r>
    </w:p>
    <w:p w:rsidR="005E2B1A" w:rsidRPr="005E2B1A" w:rsidRDefault="005E2B1A" w:rsidP="005E2B1A">
      <w:pPr>
        <w:numPr>
          <w:ilvl w:val="1"/>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sporządzenie protokołu postępowania rekrutacyjnego</w:t>
      </w:r>
    </w:p>
    <w:p w:rsid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lastRenderedPageBreak/>
        <w:t>Komisja rekrutacyjna przyjmuje dziecko do przedszkola, jeżeli w wyniku postępowania rekrutacyjnego dziecko zostało zakwalifikowane i jego rodzic złożył wymagane dokumenty</w:t>
      </w:r>
    </w:p>
    <w:p w:rsidR="00D06983" w:rsidRPr="005E2B1A" w:rsidRDefault="00D06983" w:rsidP="00D06983">
      <w:pPr>
        <w:suppressAutoHyphens/>
        <w:spacing w:after="0" w:line="360" w:lineRule="auto"/>
        <w:jc w:val="both"/>
        <w:rPr>
          <w:rFonts w:ascii="Times New Roman" w:hAnsi="Times New Roman" w:cs="Times New Roman"/>
          <w:sz w:val="24"/>
          <w:szCs w:val="24"/>
        </w:rPr>
      </w:pPr>
    </w:p>
    <w:p w:rsidR="005E2B1A" w:rsidRP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Komisja rekrutacyjna podaje do publicznej wiadomości listy dzieci przyjętych i nieprzyjętych poprzez umieszczenie jej w widocznym miejscu w siedzibie przedszkola, która zwiera imiona i nazwiska tychże dzieci uszeregowane alfabetycznie zgodne z przyjętymi kryteriami i liczbą punktów</w:t>
      </w:r>
    </w:p>
    <w:p w:rsidR="005E2B1A" w:rsidRPr="005E2B1A" w:rsidRDefault="005E2B1A" w:rsidP="005E2B1A">
      <w:pPr>
        <w:numPr>
          <w:ilvl w:val="0"/>
          <w:numId w:val="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Przewodniczący komisji rekrutacyjnej może zażądać dokumentów potwierdzających spełnianie kryteriów ustawowych i lokalnych w terminie przez siebie ustalonym lub może zwrócić się do prezydenta miasta o ich potwierdzenie, które musi uzyskać w ciągu 14 dni.</w:t>
      </w:r>
    </w:p>
    <w:p w:rsidR="005E2B1A" w:rsidRPr="005E2B1A" w:rsidRDefault="005E2B1A" w:rsidP="005E2B1A">
      <w:pPr>
        <w:jc w:val="both"/>
        <w:rPr>
          <w:rFonts w:ascii="Times New Roman" w:hAnsi="Times New Roman" w:cs="Times New Roman"/>
          <w:sz w:val="24"/>
          <w:szCs w:val="24"/>
        </w:rPr>
      </w:pPr>
    </w:p>
    <w:p w:rsidR="005E2B1A" w:rsidRPr="005E2B1A" w:rsidRDefault="005E2B1A" w:rsidP="005E2B1A">
      <w:pPr>
        <w:jc w:val="center"/>
        <w:rPr>
          <w:rFonts w:ascii="Times New Roman" w:hAnsi="Times New Roman" w:cs="Times New Roman"/>
          <w:sz w:val="24"/>
          <w:szCs w:val="24"/>
        </w:rPr>
      </w:pPr>
      <w:r w:rsidRPr="005E2B1A">
        <w:rPr>
          <w:rFonts w:ascii="Times New Roman" w:hAnsi="Times New Roman" w:cs="Times New Roman"/>
          <w:b/>
          <w:sz w:val="24"/>
          <w:szCs w:val="24"/>
        </w:rPr>
        <w:t>§ 5</w:t>
      </w:r>
    </w:p>
    <w:p w:rsidR="005E2B1A" w:rsidRPr="005E2B1A" w:rsidRDefault="005E2B1A" w:rsidP="005E2B1A">
      <w:pPr>
        <w:numPr>
          <w:ilvl w:val="0"/>
          <w:numId w:val="10"/>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Przebieg postępowania rekrutacyjnego ustalony zarządzeniem przez dyrektora placówki (załącznik nr 3) obejmuje:</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analizę deklaracji o kontynuowaniu wychowania przedszkolnego w przedszkolu</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określenie liczby wolnych miejsc na dany rok szkolny</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ogłoszenie terminu rekrutacji dzieci do przedszkola</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wydawanie wniosków przez dyrektora</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składanie przez rodziców wniosków wraz z załącznikami dyrektorowi przedszkola </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powołanie składu komisji rekrutacyjnej przez dyrektora przedszkola i ustalenie terminu jej posiedzenia</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rozpatrywanie złożonych wniosków</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podanie do publicznej wiadomości listy kandydatów zakwalifikowanych i kandydatów niezakwalifikowanych zawierającej imię i nazwisko dziecka</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potwierdzenie woli uczęszczania przez dziecko do konkretnego przedszkola</w:t>
      </w:r>
    </w:p>
    <w:p w:rsidR="005E2B1A" w:rsidRPr="005E2B1A" w:rsidRDefault="005E2B1A" w:rsidP="005E2B1A">
      <w:pPr>
        <w:spacing w:line="360" w:lineRule="auto"/>
        <w:ind w:left="420"/>
        <w:jc w:val="both"/>
        <w:rPr>
          <w:rFonts w:ascii="Times New Roman" w:hAnsi="Times New Roman" w:cs="Times New Roman"/>
          <w:sz w:val="24"/>
          <w:szCs w:val="24"/>
        </w:rPr>
      </w:pPr>
      <w:r w:rsidRPr="005E2B1A">
        <w:rPr>
          <w:rFonts w:ascii="Times New Roman" w:hAnsi="Times New Roman" w:cs="Times New Roman"/>
          <w:sz w:val="24"/>
          <w:szCs w:val="24"/>
        </w:rPr>
        <w:t>( rodzic/opiekun otrzymuje i podpisuje umowę w jednym przedszkolu)</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podanie do publicznej wiadomości listy dzieci przyjętych i nieprzyjętych, zawierającej datę wywieszenia listy oraz podpis przewodniczącego komisji rekrutacyjnej</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wystosowanie przez zainteresowanego rodzica, w terminie 7 dni od dnia wywieszenia listy dzieci przyjętych i nieprzyjętych, do przewodniczącego komisji rekrutacyjnej wniosku o uzasadnienie odmowy przyjęcia dziecka do placówki</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przygotowanie i wydanie przez przewodniczącego komisji rekrutacyjnej uzasadnienia odmowy przyjęcia w ciągu 5 dni od otrzymania wniosku o uzasadnienie odmowy </w:t>
      </w:r>
      <w:r w:rsidRPr="005E2B1A">
        <w:rPr>
          <w:rFonts w:ascii="Times New Roman" w:hAnsi="Times New Roman" w:cs="Times New Roman"/>
          <w:sz w:val="24"/>
          <w:szCs w:val="24"/>
        </w:rPr>
        <w:lastRenderedPageBreak/>
        <w:t>przyjęcia dziecka do palcówki, które zawiera przyczynę odmowy przyjęcia oraz najniższą liczbę punktów uprawniającą do przyjęcia oraz liczbę punktów uzyskaną przez dziecko</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w terminie 7 dni od dnia otrzymania uzasadnienia złożenie przez rodzica do dyrektora przedszkola odwołania od rozstrzygnięcia komisji rekrutacyjnej wyrażonego w pisemnym uzasadnieniu odmowy przyjęcia </w:t>
      </w:r>
    </w:p>
    <w:p w:rsidR="005E2B1A" w:rsidRPr="005E2B1A" w:rsidRDefault="005E2B1A" w:rsidP="005E2B1A">
      <w:pPr>
        <w:numPr>
          <w:ilvl w:val="1"/>
          <w:numId w:val="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rozstrzygnięcie przez dyrektora odwołania od rozstrzygnięcia komisji rekrutacyjnej wyrażonego w pisemnym uzasadnieniu odmowy przyjęcia w terminie 7 dni od dnia  jego otrzymania </w:t>
      </w:r>
    </w:p>
    <w:p w:rsidR="005E2B1A" w:rsidRPr="005E2B1A" w:rsidRDefault="005E2B1A" w:rsidP="005E2B1A">
      <w:pPr>
        <w:jc w:val="center"/>
        <w:rPr>
          <w:rFonts w:ascii="Times New Roman" w:hAnsi="Times New Roman" w:cs="Times New Roman"/>
          <w:b/>
          <w:sz w:val="24"/>
          <w:szCs w:val="24"/>
        </w:rPr>
      </w:pPr>
      <w:r w:rsidRPr="005E2B1A">
        <w:rPr>
          <w:rFonts w:ascii="Times New Roman" w:hAnsi="Times New Roman" w:cs="Times New Roman"/>
          <w:b/>
          <w:sz w:val="24"/>
          <w:szCs w:val="24"/>
        </w:rPr>
        <w:t>§ 6</w:t>
      </w:r>
    </w:p>
    <w:p w:rsidR="005E2B1A" w:rsidRPr="005E2B1A" w:rsidRDefault="005E2B1A" w:rsidP="005E2B1A">
      <w:pPr>
        <w:numPr>
          <w:ilvl w:val="0"/>
          <w:numId w:val="11"/>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Do przedszkola przyjmowane są dzieci w pierwszej kolejności w oparciu o kryteria ustawowe a następnie kryteria lokalne</w:t>
      </w:r>
    </w:p>
    <w:p w:rsidR="005E2B1A" w:rsidRPr="005E2B1A" w:rsidRDefault="005E2B1A" w:rsidP="005E2B1A">
      <w:pPr>
        <w:numPr>
          <w:ilvl w:val="0"/>
          <w:numId w:val="11"/>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W przypadku większej liczby dzieci spełniających warunki przyjęcia do przedszkola niż liczba wolnych miejsc w przedszkolu na pierwszym etapie postępowania rekrutacyjnego są brane pod uwagę łącznie następujące kryteria ustawowe, które mają jednakową wartość:</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2.1. wielodzietność rodziny dziecka </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2.2. niepełnosprawność dziecka</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2.3. niepełnosprawność jednego z rodziców dziecka</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2.4. niepełnosprawność obojga rodziców dziecka</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2.5. niepełnosprawność rodzeństwa dziecka</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2.6. samotne wychowywanie dziecka w rodzinie</w:t>
      </w: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2.7. objęcie dziecka pieczą zastępczą</w:t>
      </w:r>
    </w:p>
    <w:p w:rsidR="005E2B1A" w:rsidRPr="005E2B1A" w:rsidRDefault="005E2B1A" w:rsidP="005E2B1A">
      <w:pPr>
        <w:numPr>
          <w:ilvl w:val="0"/>
          <w:numId w:val="12"/>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W przypadku równorzędnych wyników uzyskanych w pierwszym etapie postępowania rekrutacyjnego lub jeżeli po zakończeniu tego etapu przedszkole nadal dysponuje wolnymi miejscami na drugim etapie postępowania rekrutacyjnego brane są pod uwagę kryteria określone przez organ prowadzący, tj. kryteria lokalne (załącznik nr 4):</w:t>
      </w:r>
    </w:p>
    <w:p w:rsidR="005E2B1A" w:rsidRPr="005E2B1A" w:rsidRDefault="005E2B1A" w:rsidP="005E2B1A">
      <w:pPr>
        <w:widowControl w:val="0"/>
        <w:shd w:val="clear" w:color="auto" w:fill="FFFFFF"/>
        <w:autoSpaceDE w:val="0"/>
        <w:autoSpaceDN w:val="0"/>
        <w:adjustRightInd w:val="0"/>
        <w:spacing w:line="360" w:lineRule="auto"/>
        <w:ind w:firstLine="5"/>
        <w:rPr>
          <w:rFonts w:ascii="Times New Roman" w:hAnsi="Times New Roman" w:cs="Times New Roman"/>
          <w:spacing w:val="-2"/>
          <w:sz w:val="24"/>
          <w:szCs w:val="24"/>
        </w:rPr>
      </w:pPr>
      <w:r w:rsidRPr="005E2B1A">
        <w:rPr>
          <w:rFonts w:ascii="Times New Roman" w:hAnsi="Times New Roman" w:cs="Times New Roman"/>
          <w:sz w:val="24"/>
          <w:szCs w:val="24"/>
        </w:rPr>
        <w:t>3.1</w:t>
      </w:r>
      <w:r w:rsidRPr="005E2B1A">
        <w:rPr>
          <w:rFonts w:ascii="Times New Roman" w:hAnsi="Times New Roman" w:cs="Times New Roman"/>
          <w:spacing w:val="-2"/>
          <w:sz w:val="24"/>
          <w:szCs w:val="24"/>
        </w:rPr>
        <w:t xml:space="preserve"> dziecko w roku szkolnym, na który odbywa się rekrutacja podlega obowiązkowi rocznego    przygotowania przedszkolnego</w:t>
      </w:r>
      <w:r w:rsidR="00F62C15">
        <w:rPr>
          <w:rFonts w:ascii="Times New Roman" w:hAnsi="Times New Roman" w:cs="Times New Roman"/>
          <w:spacing w:val="-2"/>
          <w:sz w:val="24"/>
          <w:szCs w:val="24"/>
        </w:rPr>
        <w:t>,</w:t>
      </w:r>
    </w:p>
    <w:p w:rsidR="005E2B1A" w:rsidRDefault="002F782A" w:rsidP="005E2B1A">
      <w:pPr>
        <w:spacing w:line="360" w:lineRule="auto"/>
        <w:jc w:val="both"/>
        <w:rPr>
          <w:rFonts w:ascii="Times New Roman" w:hAnsi="Times New Roman" w:cs="Times New Roman"/>
          <w:spacing w:val="-2"/>
          <w:sz w:val="24"/>
          <w:szCs w:val="24"/>
        </w:rPr>
      </w:pPr>
      <w:r>
        <w:rPr>
          <w:rFonts w:ascii="Times New Roman" w:hAnsi="Times New Roman" w:cs="Times New Roman"/>
          <w:spacing w:val="-4"/>
          <w:sz w:val="24"/>
          <w:szCs w:val="24"/>
        </w:rPr>
        <w:t>3.2</w:t>
      </w:r>
      <w:r w:rsidR="005E2B1A" w:rsidRPr="005E2B1A">
        <w:rPr>
          <w:rFonts w:ascii="Times New Roman" w:hAnsi="Times New Roman" w:cs="Times New Roman"/>
          <w:spacing w:val="-2"/>
          <w:sz w:val="24"/>
          <w:szCs w:val="24"/>
        </w:rPr>
        <w:t xml:space="preserve"> do przedszkola lub szkoły podstawowej z oddziałem przedszkolnym, w której składany jest wnios</w:t>
      </w:r>
      <w:r>
        <w:rPr>
          <w:rFonts w:ascii="Times New Roman" w:hAnsi="Times New Roman" w:cs="Times New Roman"/>
          <w:spacing w:val="-2"/>
          <w:sz w:val="24"/>
          <w:szCs w:val="24"/>
        </w:rPr>
        <w:t>ek uczęszcza rodzeństwo dziecka</w:t>
      </w:r>
      <w:r w:rsidR="00F62C15">
        <w:rPr>
          <w:rFonts w:ascii="Times New Roman" w:hAnsi="Times New Roman" w:cs="Times New Roman"/>
          <w:spacing w:val="-2"/>
          <w:sz w:val="24"/>
          <w:szCs w:val="24"/>
        </w:rPr>
        <w:t>,</w:t>
      </w:r>
    </w:p>
    <w:p w:rsidR="002F782A" w:rsidRDefault="002F782A" w:rsidP="005E2B1A">
      <w:pPr>
        <w:spacing w:line="360" w:lineRule="auto"/>
        <w:jc w:val="both"/>
        <w:rPr>
          <w:rFonts w:ascii="Times New Roman" w:hAnsi="Times New Roman" w:cs="Times New Roman"/>
          <w:sz w:val="24"/>
          <w:szCs w:val="24"/>
        </w:rPr>
      </w:pPr>
      <w:r w:rsidRPr="002F782A">
        <w:rPr>
          <w:rFonts w:ascii="Times New Roman" w:hAnsi="Times New Roman" w:cs="Times New Roman"/>
          <w:sz w:val="24"/>
          <w:szCs w:val="24"/>
        </w:rPr>
        <w:lastRenderedPageBreak/>
        <w:t>3.3 dziecko, którego rodzice są płatnikami  podatku na rzecz gminy Chorzów</w:t>
      </w:r>
      <w:r w:rsidR="00F62C15">
        <w:rPr>
          <w:rFonts w:ascii="Times New Roman" w:hAnsi="Times New Roman" w:cs="Times New Roman"/>
          <w:sz w:val="24"/>
          <w:szCs w:val="24"/>
        </w:rPr>
        <w:t>,</w:t>
      </w:r>
    </w:p>
    <w:p w:rsidR="002F782A" w:rsidRPr="005E2B1A" w:rsidRDefault="002F782A" w:rsidP="00F62C15">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3.4 </w:t>
      </w:r>
      <w:r w:rsidR="00F62C15">
        <w:rPr>
          <w:rFonts w:ascii="Times New Roman" w:hAnsi="Times New Roman" w:cs="Times New Roman"/>
          <w:sz w:val="24"/>
          <w:szCs w:val="24"/>
        </w:rPr>
        <w:t>p</w:t>
      </w:r>
      <w:r w:rsidR="00F62C15" w:rsidRPr="00F62C15">
        <w:rPr>
          <w:rFonts w:ascii="Times New Roman" w:hAnsi="Times New Roman" w:cs="Times New Roman"/>
          <w:sz w:val="24"/>
          <w:szCs w:val="24"/>
        </w:rPr>
        <w:t xml:space="preserve">rzedszkole na liście preferencji we wniosku rekrutacyjnym zostało wskazane na </w:t>
      </w:r>
      <w:r w:rsidR="00F62C15">
        <w:rPr>
          <w:rFonts w:ascii="Times New Roman" w:hAnsi="Times New Roman" w:cs="Times New Roman"/>
          <w:sz w:val="24"/>
          <w:szCs w:val="24"/>
        </w:rPr>
        <w:t xml:space="preserve">  </w:t>
      </w:r>
      <w:r w:rsidR="00F62C15" w:rsidRPr="00F62C15">
        <w:rPr>
          <w:rFonts w:ascii="Times New Roman" w:hAnsi="Times New Roman" w:cs="Times New Roman"/>
          <w:sz w:val="24"/>
          <w:szCs w:val="24"/>
        </w:rPr>
        <w:t>pierwszym miejscu</w:t>
      </w:r>
      <w:r w:rsidR="00F62C15">
        <w:rPr>
          <w:rFonts w:ascii="Times New Roman" w:hAnsi="Times New Roman" w:cs="Times New Roman"/>
          <w:sz w:val="24"/>
          <w:szCs w:val="24"/>
        </w:rPr>
        <w:t>,</w:t>
      </w:r>
    </w:p>
    <w:p w:rsidR="005E2B1A" w:rsidRPr="00F62C15" w:rsidRDefault="005E2B1A" w:rsidP="005E2B1A">
      <w:pPr>
        <w:spacing w:line="360" w:lineRule="auto"/>
        <w:jc w:val="both"/>
        <w:rPr>
          <w:rFonts w:ascii="Times New Roman" w:hAnsi="Times New Roman" w:cs="Times New Roman"/>
          <w:spacing w:val="2"/>
          <w:sz w:val="24"/>
          <w:szCs w:val="24"/>
        </w:rPr>
      </w:pPr>
      <w:r w:rsidRPr="005E2B1A">
        <w:rPr>
          <w:rFonts w:ascii="Times New Roman" w:hAnsi="Times New Roman" w:cs="Times New Roman"/>
          <w:sz w:val="24"/>
          <w:szCs w:val="24"/>
        </w:rPr>
        <w:t>3.5</w:t>
      </w:r>
      <w:r w:rsidRPr="005E2B1A">
        <w:rPr>
          <w:rFonts w:ascii="Times New Roman" w:hAnsi="Times New Roman" w:cs="Times New Roman"/>
          <w:spacing w:val="2"/>
          <w:sz w:val="24"/>
          <w:szCs w:val="24"/>
        </w:rPr>
        <w:t xml:space="preserve"> </w:t>
      </w:r>
      <w:r w:rsidR="00F62C15">
        <w:rPr>
          <w:rFonts w:ascii="Times New Roman" w:hAnsi="Times New Roman" w:cs="Times New Roman"/>
          <w:spacing w:val="2"/>
          <w:sz w:val="24"/>
          <w:szCs w:val="24"/>
        </w:rPr>
        <w:t>obydwoje rodziców zatrudnionych jest</w:t>
      </w:r>
      <w:r w:rsidRPr="005E2B1A">
        <w:rPr>
          <w:rFonts w:ascii="Times New Roman" w:hAnsi="Times New Roman" w:cs="Times New Roman"/>
          <w:spacing w:val="2"/>
          <w:sz w:val="24"/>
          <w:szCs w:val="24"/>
        </w:rPr>
        <w:t xml:space="preserve"> w pełnym wymiarze czasu pracy/studiują w systemie stacj</w:t>
      </w:r>
      <w:r w:rsidR="00F62C15">
        <w:rPr>
          <w:rFonts w:ascii="Times New Roman" w:hAnsi="Times New Roman" w:cs="Times New Roman"/>
          <w:spacing w:val="2"/>
          <w:sz w:val="24"/>
          <w:szCs w:val="24"/>
        </w:rPr>
        <w:t>onarnym.</w:t>
      </w:r>
    </w:p>
    <w:p w:rsidR="005E2B1A" w:rsidRPr="005E2B1A" w:rsidRDefault="005E2B1A" w:rsidP="005E2B1A">
      <w:pPr>
        <w:numPr>
          <w:ilvl w:val="0"/>
          <w:numId w:val="13"/>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Organ prowadzący określa dokumenty niezbędne do potwierdzenia kryteriów lokalnych oraz ustala ich wartość punktową przy czym każde kryterium może mieć różną wartość</w:t>
      </w:r>
    </w:p>
    <w:p w:rsidR="005E2B1A" w:rsidRPr="00B35A18" w:rsidRDefault="005E2B1A" w:rsidP="005E2B1A">
      <w:pPr>
        <w:spacing w:line="360" w:lineRule="auto"/>
        <w:jc w:val="center"/>
        <w:rPr>
          <w:rFonts w:ascii="Times New Roman" w:hAnsi="Times New Roman" w:cs="Times New Roman"/>
          <w:b/>
          <w:sz w:val="24"/>
          <w:szCs w:val="24"/>
        </w:rPr>
      </w:pPr>
      <w:r w:rsidRPr="00B35A18">
        <w:rPr>
          <w:rFonts w:ascii="Times New Roman" w:hAnsi="Times New Roman" w:cs="Times New Roman"/>
          <w:b/>
          <w:sz w:val="24"/>
          <w:szCs w:val="24"/>
        </w:rPr>
        <w:t>§ 7</w:t>
      </w:r>
    </w:p>
    <w:p w:rsidR="005E2B1A" w:rsidRPr="005E2B1A" w:rsidRDefault="00B35A18" w:rsidP="005E2B1A">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Informacje dotyczące dzieci 6-letnich</w:t>
      </w:r>
      <w:r w:rsidR="005E2B1A" w:rsidRPr="005E2B1A">
        <w:rPr>
          <w:rFonts w:ascii="Times New Roman" w:hAnsi="Times New Roman" w:cs="Times New Roman"/>
          <w:sz w:val="24"/>
          <w:szCs w:val="24"/>
        </w:rPr>
        <w:t xml:space="preserve"> nieprzyjętych do przedszkola w danym roku szkolnym przekazywane są przez dyrektora placówki prezydentowi miasta</w:t>
      </w:r>
    </w:p>
    <w:p w:rsidR="005E2B1A" w:rsidRPr="005E2B1A" w:rsidRDefault="005E2B1A" w:rsidP="005E2B1A">
      <w:pPr>
        <w:numPr>
          <w:ilvl w:val="0"/>
          <w:numId w:val="14"/>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Informacje o dzieciach nieprzyjętych zawierają:</w:t>
      </w:r>
    </w:p>
    <w:p w:rsidR="005E2B1A" w:rsidRPr="005E2B1A" w:rsidRDefault="005E2B1A" w:rsidP="005E2B1A">
      <w:pPr>
        <w:numPr>
          <w:ilvl w:val="1"/>
          <w:numId w:val="14"/>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imię i nazwisko, datę urodzenia dziecka oraz PESEL dziecka, a w  przypadku braku numeru PESEL serię i numer paszportu lub innego dokumentu potwierdzającego tożsamość</w:t>
      </w:r>
    </w:p>
    <w:p w:rsidR="005E2B1A" w:rsidRPr="005E2B1A" w:rsidRDefault="005E2B1A" w:rsidP="005E2B1A">
      <w:pPr>
        <w:numPr>
          <w:ilvl w:val="1"/>
          <w:numId w:val="14"/>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imiona i nazwiska rodziców</w:t>
      </w:r>
    </w:p>
    <w:p w:rsidR="005E2B1A" w:rsidRPr="005E2B1A" w:rsidRDefault="005E2B1A" w:rsidP="005E2B1A">
      <w:pPr>
        <w:numPr>
          <w:ilvl w:val="1"/>
          <w:numId w:val="14"/>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adres i miejsce zamieszkania rodziców i dziecka</w:t>
      </w:r>
    </w:p>
    <w:p w:rsidR="005E2B1A" w:rsidRPr="005E2B1A" w:rsidRDefault="005E2B1A" w:rsidP="005E2B1A">
      <w:pPr>
        <w:numPr>
          <w:ilvl w:val="0"/>
          <w:numId w:val="15"/>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Zgromadzone dane dotyczące nie przyjęcia dziecka do przedszkola przechowywane są przez okres dwóch lat od dnia ich przekazania</w:t>
      </w:r>
    </w:p>
    <w:p w:rsidR="005E2B1A" w:rsidRPr="005E2B1A" w:rsidRDefault="005E2B1A" w:rsidP="005E2B1A">
      <w:pPr>
        <w:jc w:val="both"/>
        <w:rPr>
          <w:rFonts w:ascii="Times New Roman" w:hAnsi="Times New Roman" w:cs="Times New Roman"/>
          <w:sz w:val="24"/>
          <w:szCs w:val="24"/>
        </w:rPr>
      </w:pPr>
    </w:p>
    <w:p w:rsidR="005E2B1A" w:rsidRPr="005E2B1A" w:rsidRDefault="005E2B1A" w:rsidP="005E2B1A">
      <w:pPr>
        <w:spacing w:line="360" w:lineRule="auto"/>
        <w:jc w:val="center"/>
        <w:rPr>
          <w:rFonts w:ascii="Times New Roman" w:hAnsi="Times New Roman" w:cs="Times New Roman"/>
          <w:b/>
          <w:sz w:val="24"/>
          <w:szCs w:val="24"/>
        </w:rPr>
      </w:pPr>
      <w:r w:rsidRPr="005E2B1A">
        <w:rPr>
          <w:rFonts w:ascii="Times New Roman" w:hAnsi="Times New Roman" w:cs="Times New Roman"/>
          <w:b/>
          <w:sz w:val="24"/>
          <w:szCs w:val="24"/>
        </w:rPr>
        <w:t>§ 8</w:t>
      </w:r>
    </w:p>
    <w:p w:rsidR="005E2B1A" w:rsidRPr="005E2B1A" w:rsidRDefault="005E2B1A" w:rsidP="005E2B1A">
      <w:pPr>
        <w:numPr>
          <w:ilvl w:val="0"/>
          <w:numId w:val="16"/>
        </w:numPr>
        <w:suppressAutoHyphens/>
        <w:spacing w:after="0" w:line="360" w:lineRule="auto"/>
        <w:ind w:left="357" w:hanging="357"/>
        <w:jc w:val="both"/>
        <w:rPr>
          <w:rFonts w:ascii="Times New Roman" w:hAnsi="Times New Roman" w:cs="Times New Roman"/>
          <w:sz w:val="24"/>
          <w:szCs w:val="24"/>
        </w:rPr>
      </w:pPr>
      <w:r w:rsidRPr="005E2B1A">
        <w:rPr>
          <w:rFonts w:ascii="Times New Roman" w:hAnsi="Times New Roman" w:cs="Times New Roman"/>
          <w:sz w:val="24"/>
          <w:szCs w:val="24"/>
        </w:rPr>
        <w:t>Wniosek o przyjęcie dziecka do przedszkola składa się bezpośrednio u dyrektora przedszkola</w:t>
      </w:r>
    </w:p>
    <w:p w:rsidR="005E2B1A" w:rsidRPr="005E2B1A" w:rsidRDefault="005E2B1A" w:rsidP="005E2B1A">
      <w:pPr>
        <w:numPr>
          <w:ilvl w:val="0"/>
          <w:numId w:val="16"/>
        </w:numPr>
        <w:suppressAutoHyphens/>
        <w:spacing w:after="0" w:line="360" w:lineRule="auto"/>
        <w:ind w:left="357" w:hanging="357"/>
        <w:jc w:val="both"/>
        <w:rPr>
          <w:rFonts w:ascii="Times New Roman" w:hAnsi="Times New Roman" w:cs="Times New Roman"/>
          <w:sz w:val="24"/>
          <w:szCs w:val="24"/>
        </w:rPr>
      </w:pPr>
      <w:r w:rsidRPr="005E2B1A">
        <w:rPr>
          <w:rFonts w:ascii="Times New Roman" w:hAnsi="Times New Roman" w:cs="Times New Roman"/>
          <w:sz w:val="24"/>
          <w:szCs w:val="24"/>
        </w:rPr>
        <w:t>Wniosek zawiera (załącznik nr 5):</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imię i nazwisko, datę urodzenia dziecka oraz PESEL dziecka, a w przypadku braku numeru PESEL serię i numer paszportu lub innego dokumentu potwierdzającego tożsamość</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imiona i nazwiska rodziców</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adres i miejsce zamieszkania rodziców i dziecka</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adres poczty elektronicznej rodziców dziecka</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numery telefonów rodziców dziecka</w:t>
      </w:r>
    </w:p>
    <w:p w:rsidR="005E2B1A" w:rsidRPr="005E2B1A" w:rsidRDefault="005E2B1A" w:rsidP="005E2B1A">
      <w:pPr>
        <w:numPr>
          <w:ilvl w:val="1"/>
          <w:numId w:val="17"/>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wskazanie kolejności wybranych przedszkoli publicznych lub innych form wychowania przedszkolnego od najbardziej do najmniej preferowanych</w:t>
      </w:r>
    </w:p>
    <w:p w:rsidR="005E2B1A" w:rsidRPr="005E2B1A" w:rsidRDefault="005E2B1A" w:rsidP="005E2B1A">
      <w:pPr>
        <w:numPr>
          <w:ilvl w:val="0"/>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lastRenderedPageBreak/>
        <w:t>Do wniosku dołącza się dokumenty potwierdzające spełnienie kryteriów ustawowych:</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oświadczenie o wielodzietności rodziny (załącznik nr 6)</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orzeczenie o potrzebie kształcenia specjalnego wydane ze względu na niepełnosprawność</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prawomocny wyrok sądu rodzinnego orzekający rozwód lub separację lub akt zgonu oraz oświadczenie o samotnym wychowywaniu dziecka oraz nie wychowywaniu żadnego dziecka wspólnie z jego rodzicem (załącznik nr 6)</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dokument poświadczający objęcie dziecka pieczą zastępczą zgodnie z ustawą z dnia 9 czerwca 2011 roku o wspieraniu rodziny i systemie pieczy zastępczej (Dz. U. z 2013 roku poz. 135, ze zm.6) </w:t>
      </w:r>
    </w:p>
    <w:p w:rsidR="005E2B1A" w:rsidRPr="005E2B1A" w:rsidRDefault="005E2B1A" w:rsidP="005E2B1A">
      <w:pPr>
        <w:numPr>
          <w:ilvl w:val="0"/>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Do wniosku dołącza się dokumenty potwierdzające spełnienie kryteriów lokalnych określonych przez organ prowadzący:</w:t>
      </w:r>
    </w:p>
    <w:p w:rsidR="005E2B1A" w:rsidRPr="005E2B1A" w:rsidRDefault="00B45B06" w:rsidP="005E2B1A">
      <w:pPr>
        <w:numPr>
          <w:ilvl w:val="1"/>
          <w:numId w:val="18"/>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kserokopia karty ubezpieczenia zdrowotnego NFZ ( dyskietka dziecka)</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oświadczenie o odprowadzaniu podatku w gminie od każdego z rodziców dziecka</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kserokopia dowodu osobistego </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oświadczenie rodzica/opiekuna prawnego dotyczące informacji, że do przedszkola uczęszcza rodzeństwo dziecka</w:t>
      </w:r>
    </w:p>
    <w:p w:rsidR="005E2B1A" w:rsidRPr="005E2B1A" w:rsidRDefault="005E2B1A" w:rsidP="005E2B1A">
      <w:pPr>
        <w:numPr>
          <w:ilvl w:val="1"/>
          <w:numId w:val="18"/>
        </w:numPr>
        <w:suppressAutoHyphens/>
        <w:spacing w:after="0" w:line="360" w:lineRule="auto"/>
        <w:jc w:val="both"/>
        <w:rPr>
          <w:rFonts w:ascii="Times New Roman" w:hAnsi="Times New Roman" w:cs="Times New Roman"/>
          <w:sz w:val="24"/>
          <w:szCs w:val="24"/>
          <w:lang w:eastAsia="ar-SA"/>
        </w:rPr>
      </w:pPr>
      <w:r w:rsidRPr="005E2B1A">
        <w:rPr>
          <w:rFonts w:ascii="Times New Roman" w:hAnsi="Times New Roman" w:cs="Times New Roman"/>
          <w:spacing w:val="2"/>
          <w:sz w:val="24"/>
          <w:szCs w:val="24"/>
        </w:rPr>
        <w:t>oświadczenie każdego z rodziców/ opiekunów prawnych o zatrudnieniu w pełnym wymiarze czasu pracy/studiują w systemie stac</w:t>
      </w:r>
      <w:r w:rsidR="00F645FC">
        <w:rPr>
          <w:rFonts w:ascii="Times New Roman" w:hAnsi="Times New Roman" w:cs="Times New Roman"/>
          <w:spacing w:val="2"/>
          <w:sz w:val="24"/>
          <w:szCs w:val="24"/>
        </w:rPr>
        <w:t xml:space="preserve">jonarnym  </w:t>
      </w:r>
    </w:p>
    <w:p w:rsidR="005E2B1A" w:rsidRPr="005E2B1A" w:rsidRDefault="005E2B1A" w:rsidP="005E2B1A">
      <w:pPr>
        <w:numPr>
          <w:ilvl w:val="0"/>
          <w:numId w:val="1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Dokumenty wymienione w § 7 ust. 3 i 4 dostarczane są w formie oryginałów, notarialnie poświadczonych kopii albo urzędowo poświadczonego odpisu lub wyciągu z dokumentu </w:t>
      </w:r>
    </w:p>
    <w:p w:rsidR="005E2B1A" w:rsidRPr="005E2B1A" w:rsidRDefault="005E2B1A" w:rsidP="005E2B1A">
      <w:pPr>
        <w:numPr>
          <w:ilvl w:val="0"/>
          <w:numId w:val="1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Dokumenty wymienione w § 7 ust. 3 i 4 mogą być dostarczone w formie kopii poświadczonej za zgodność z oryginałem przez rodzica dziecka z uwzględnieniem warunku, iż rodzic składa je pod rygorem odpowiedzialności karnej za składanie fałszywych zeznań </w:t>
      </w:r>
    </w:p>
    <w:p w:rsidR="005E2B1A" w:rsidRPr="005E2B1A" w:rsidRDefault="005E2B1A" w:rsidP="005E2B1A">
      <w:pPr>
        <w:ind w:left="397"/>
        <w:jc w:val="both"/>
        <w:rPr>
          <w:rFonts w:ascii="Times New Roman" w:hAnsi="Times New Roman" w:cs="Times New Roman"/>
          <w:sz w:val="24"/>
          <w:szCs w:val="24"/>
        </w:rPr>
      </w:pPr>
    </w:p>
    <w:p w:rsidR="005E2B1A" w:rsidRPr="005E2B1A" w:rsidRDefault="005E2B1A" w:rsidP="005E2B1A">
      <w:pPr>
        <w:numPr>
          <w:ilvl w:val="0"/>
          <w:numId w:val="19"/>
        </w:numPr>
        <w:suppressAutoHyphens/>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Rodzice dzieci przyjętych do przedszkola corocznie składają na kolejny rok szkolny deklarację o kontynuowaniu wychowania przedszkolnego w tym przedszkolu (załącznik nr 7)</w:t>
      </w:r>
    </w:p>
    <w:p w:rsidR="005E2B1A" w:rsidRPr="005E2B1A" w:rsidRDefault="005E2B1A" w:rsidP="005E2B1A">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 xml:space="preserve">Dane osobowe dzieci zgromadzone w celach postępowania rekrutacyjnego oraz dokumentacja  postępowania rekrutacyjnego są przechowywane nie dłużej niż do końca okresu, w którym dziecko korzysta z wychowania przedszkolnego w przedszkolu </w:t>
      </w:r>
    </w:p>
    <w:p w:rsidR="005E2B1A" w:rsidRPr="005E2B1A" w:rsidRDefault="005E2B1A" w:rsidP="005E2B1A">
      <w:pPr>
        <w:numPr>
          <w:ilvl w:val="0"/>
          <w:numId w:val="19"/>
        </w:numPr>
        <w:suppressAutoHyphens/>
        <w:autoSpaceDE w:val="0"/>
        <w:autoSpaceDN w:val="0"/>
        <w:adjustRightInd w:val="0"/>
        <w:spacing w:after="0" w:line="360" w:lineRule="auto"/>
        <w:jc w:val="both"/>
        <w:rPr>
          <w:rFonts w:ascii="Times New Roman" w:hAnsi="Times New Roman" w:cs="Times New Roman"/>
          <w:sz w:val="24"/>
          <w:szCs w:val="24"/>
        </w:rPr>
      </w:pPr>
      <w:r w:rsidRPr="005E2B1A">
        <w:rPr>
          <w:rFonts w:ascii="Times New Roman" w:hAnsi="Times New Roman" w:cs="Times New Roman"/>
          <w:sz w:val="24"/>
          <w:szCs w:val="24"/>
        </w:rPr>
        <w:t>Dane osobowe dziecka nieprzyjętego 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5E2B1A" w:rsidRPr="005E2B1A" w:rsidRDefault="005E2B1A" w:rsidP="005E2B1A">
      <w:pPr>
        <w:spacing w:line="360" w:lineRule="auto"/>
        <w:jc w:val="center"/>
        <w:rPr>
          <w:rFonts w:ascii="Times New Roman" w:hAnsi="Times New Roman" w:cs="Times New Roman"/>
          <w:b/>
          <w:sz w:val="24"/>
          <w:szCs w:val="24"/>
        </w:rPr>
      </w:pPr>
      <w:r w:rsidRPr="005E2B1A">
        <w:rPr>
          <w:rFonts w:ascii="Times New Roman" w:hAnsi="Times New Roman" w:cs="Times New Roman"/>
          <w:b/>
          <w:sz w:val="24"/>
          <w:szCs w:val="24"/>
        </w:rPr>
        <w:lastRenderedPageBreak/>
        <w:t>§ 9</w:t>
      </w:r>
    </w:p>
    <w:p w:rsidR="005E2B1A" w:rsidRPr="005E2B1A" w:rsidRDefault="005E2B1A" w:rsidP="005E2B1A">
      <w:pPr>
        <w:pStyle w:val="Akapitzlist"/>
        <w:numPr>
          <w:ilvl w:val="0"/>
          <w:numId w:val="20"/>
        </w:numPr>
        <w:spacing w:line="360" w:lineRule="auto"/>
        <w:ind w:left="397" w:hanging="397"/>
        <w:jc w:val="both"/>
        <w:rPr>
          <w:sz w:val="24"/>
          <w:szCs w:val="24"/>
        </w:rPr>
      </w:pPr>
      <w:r w:rsidRPr="005E2B1A">
        <w:rPr>
          <w:sz w:val="24"/>
          <w:szCs w:val="24"/>
        </w:rPr>
        <w:t xml:space="preserve">W sytuacji kiedy, po przeprowadzonej rekrutacji, przedszkole nadal dysponuje wolnymi miejscami, komisja rekrutacyjna przeprowadza uzupełniające postępowanie rekrutacyjne, które powinno zakończyć do końca sierpnia roku szkolnego poprzedzającego rok szkolny  </w:t>
      </w:r>
    </w:p>
    <w:p w:rsidR="005E2B1A" w:rsidRPr="005E2B1A" w:rsidRDefault="005E2B1A" w:rsidP="005E2B1A">
      <w:pPr>
        <w:pStyle w:val="Akapitzlist"/>
        <w:numPr>
          <w:ilvl w:val="0"/>
          <w:numId w:val="20"/>
        </w:numPr>
        <w:spacing w:line="360" w:lineRule="auto"/>
        <w:ind w:left="397" w:hanging="397"/>
        <w:jc w:val="both"/>
        <w:rPr>
          <w:sz w:val="24"/>
          <w:szCs w:val="24"/>
        </w:rPr>
      </w:pPr>
      <w:r w:rsidRPr="005E2B1A">
        <w:rPr>
          <w:sz w:val="24"/>
          <w:szCs w:val="24"/>
        </w:rPr>
        <w:t>W uzupełniającym postępowaniu rekrutacyjnym przepisy niniejszego regulaminu stosuje się odpowiednio</w:t>
      </w:r>
    </w:p>
    <w:p w:rsidR="005E2B1A" w:rsidRPr="005E2B1A" w:rsidRDefault="005E2B1A" w:rsidP="005E2B1A">
      <w:pPr>
        <w:pStyle w:val="Akapitzlist"/>
        <w:numPr>
          <w:ilvl w:val="0"/>
          <w:numId w:val="20"/>
        </w:numPr>
        <w:spacing w:line="360" w:lineRule="auto"/>
        <w:ind w:left="397" w:hanging="397"/>
        <w:jc w:val="both"/>
        <w:rPr>
          <w:sz w:val="24"/>
          <w:szCs w:val="24"/>
        </w:rPr>
      </w:pPr>
      <w:r w:rsidRPr="005E2B1A">
        <w:rPr>
          <w:sz w:val="24"/>
          <w:szCs w:val="24"/>
        </w:rPr>
        <w:t xml:space="preserve"> Zapisy niniejszego regulaminu stosuje się także w stosunku do dzieci posiadających orzeczenie o potrzebie kształcenia specjalnego lub indywidualnego, które ubiegają się o przyjęcie do przedszkola </w:t>
      </w:r>
    </w:p>
    <w:p w:rsidR="005E2B1A" w:rsidRPr="005E2B1A" w:rsidRDefault="005E2B1A" w:rsidP="005E2B1A">
      <w:pPr>
        <w:jc w:val="both"/>
        <w:rPr>
          <w:rFonts w:ascii="Times New Roman" w:hAnsi="Times New Roman" w:cs="Times New Roman"/>
          <w:sz w:val="24"/>
          <w:szCs w:val="24"/>
        </w:rPr>
      </w:pPr>
    </w:p>
    <w:p w:rsidR="005E2B1A" w:rsidRPr="005E2B1A" w:rsidRDefault="005E2B1A" w:rsidP="005E2B1A">
      <w:pPr>
        <w:spacing w:line="360" w:lineRule="auto"/>
        <w:jc w:val="both"/>
        <w:rPr>
          <w:rFonts w:ascii="Times New Roman" w:hAnsi="Times New Roman" w:cs="Times New Roman"/>
          <w:sz w:val="24"/>
          <w:szCs w:val="24"/>
        </w:rPr>
      </w:pPr>
      <w:r w:rsidRPr="005E2B1A">
        <w:rPr>
          <w:rFonts w:ascii="Times New Roman" w:hAnsi="Times New Roman" w:cs="Times New Roman"/>
          <w:sz w:val="24"/>
          <w:szCs w:val="24"/>
        </w:rPr>
        <w:t>Regul</w:t>
      </w:r>
      <w:r w:rsidR="00F645FC">
        <w:rPr>
          <w:rFonts w:ascii="Times New Roman" w:hAnsi="Times New Roman" w:cs="Times New Roman"/>
          <w:sz w:val="24"/>
          <w:szCs w:val="24"/>
        </w:rPr>
        <w:t xml:space="preserve">amin wchodzi w życie z dniem </w:t>
      </w:r>
      <w:r w:rsidR="00D1353E">
        <w:rPr>
          <w:rFonts w:ascii="Times New Roman" w:hAnsi="Times New Roman" w:cs="Times New Roman"/>
          <w:sz w:val="24"/>
          <w:szCs w:val="24"/>
        </w:rPr>
        <w:t>3 lutego 2016</w:t>
      </w:r>
      <w:r w:rsidRPr="005E2B1A">
        <w:rPr>
          <w:rFonts w:ascii="Times New Roman" w:hAnsi="Times New Roman" w:cs="Times New Roman"/>
          <w:sz w:val="24"/>
          <w:szCs w:val="24"/>
        </w:rPr>
        <w:t xml:space="preserve"> roku  </w:t>
      </w:r>
    </w:p>
    <w:p w:rsidR="005E2B1A" w:rsidRPr="005E2B1A" w:rsidRDefault="005E2B1A" w:rsidP="005E2B1A">
      <w:pPr>
        <w:jc w:val="both"/>
        <w:rPr>
          <w:rFonts w:ascii="Times New Roman" w:hAnsi="Times New Roman" w:cs="Times New Roman"/>
          <w:sz w:val="24"/>
          <w:szCs w:val="24"/>
        </w:rPr>
      </w:pPr>
    </w:p>
    <w:p w:rsidR="005E2B1A" w:rsidRPr="005E2B1A" w:rsidRDefault="00D1353E" w:rsidP="005E2B1A">
      <w:pPr>
        <w:spacing w:line="360" w:lineRule="auto"/>
        <w:jc w:val="both"/>
        <w:rPr>
          <w:rFonts w:ascii="Times New Roman" w:hAnsi="Times New Roman" w:cs="Times New Roman"/>
          <w:sz w:val="24"/>
          <w:szCs w:val="24"/>
        </w:rPr>
      </w:pPr>
      <w:r>
        <w:rPr>
          <w:rFonts w:ascii="Times New Roman" w:hAnsi="Times New Roman" w:cs="Times New Roman"/>
          <w:sz w:val="24"/>
          <w:szCs w:val="24"/>
        </w:rPr>
        <w:t>Traci moc regulamin z dnia 27.02.2015</w:t>
      </w:r>
      <w:r w:rsidR="005E2B1A" w:rsidRPr="005E2B1A">
        <w:rPr>
          <w:rFonts w:ascii="Times New Roman" w:hAnsi="Times New Roman" w:cs="Times New Roman"/>
          <w:sz w:val="24"/>
          <w:szCs w:val="24"/>
        </w:rPr>
        <w:t>r.</w:t>
      </w:r>
    </w:p>
    <w:p w:rsidR="00BD1F1E" w:rsidRDefault="00BD1F1E">
      <w:pPr>
        <w:rPr>
          <w:rFonts w:ascii="Times New Roman" w:hAnsi="Times New Roman" w:cs="Times New Roman"/>
          <w:sz w:val="24"/>
          <w:szCs w:val="24"/>
        </w:rPr>
      </w:pPr>
    </w:p>
    <w:p w:rsidR="00B45B06" w:rsidRDefault="00B45B06">
      <w:pPr>
        <w:rPr>
          <w:rFonts w:ascii="Times New Roman" w:hAnsi="Times New Roman" w:cs="Times New Roman"/>
          <w:sz w:val="24"/>
          <w:szCs w:val="24"/>
        </w:rPr>
      </w:pPr>
    </w:p>
    <w:p w:rsidR="00B45B06" w:rsidRDefault="00B45B06">
      <w:pPr>
        <w:rPr>
          <w:rFonts w:ascii="Times New Roman" w:hAnsi="Times New Roman" w:cs="Times New Roman"/>
          <w:sz w:val="24"/>
          <w:szCs w:val="24"/>
        </w:rPr>
      </w:pPr>
    </w:p>
    <w:p w:rsidR="00B45B06" w:rsidRDefault="00B45B06">
      <w:pPr>
        <w:rPr>
          <w:rFonts w:ascii="Times New Roman" w:hAnsi="Times New Roman" w:cs="Times New Roman"/>
          <w:sz w:val="24"/>
          <w:szCs w:val="24"/>
        </w:rPr>
      </w:pPr>
    </w:p>
    <w:p w:rsidR="00B45B06" w:rsidRDefault="00B45B06">
      <w:pPr>
        <w:rPr>
          <w:rFonts w:ascii="Times New Roman" w:hAnsi="Times New Roman" w:cs="Times New Roman"/>
          <w:sz w:val="24"/>
          <w:szCs w:val="24"/>
        </w:rPr>
      </w:pPr>
    </w:p>
    <w:p w:rsidR="00B45B06" w:rsidRDefault="00B45B06">
      <w:pPr>
        <w:rPr>
          <w:rFonts w:ascii="Times New Roman" w:hAnsi="Times New Roman" w:cs="Times New Roman"/>
          <w:sz w:val="24"/>
          <w:szCs w:val="24"/>
        </w:rPr>
      </w:pPr>
    </w:p>
    <w:p w:rsidR="0050566F" w:rsidRDefault="0050566F">
      <w:pPr>
        <w:rPr>
          <w:rFonts w:ascii="Times New Roman" w:hAnsi="Times New Roman" w:cs="Times New Roman"/>
          <w:sz w:val="24"/>
          <w:szCs w:val="24"/>
        </w:rPr>
      </w:pPr>
    </w:p>
    <w:p w:rsidR="0050566F" w:rsidRDefault="0050566F">
      <w:pPr>
        <w:rPr>
          <w:rFonts w:ascii="Times New Roman" w:hAnsi="Times New Roman" w:cs="Times New Roman"/>
          <w:sz w:val="24"/>
          <w:szCs w:val="24"/>
        </w:rPr>
      </w:pPr>
    </w:p>
    <w:p w:rsidR="0050566F" w:rsidRDefault="0050566F">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F645FC" w:rsidRDefault="00F645FC">
      <w:pPr>
        <w:rPr>
          <w:rFonts w:ascii="Times New Roman" w:hAnsi="Times New Roman" w:cs="Times New Roman"/>
          <w:sz w:val="24"/>
          <w:szCs w:val="24"/>
        </w:rPr>
      </w:pPr>
    </w:p>
    <w:p w:rsidR="00B45B06" w:rsidRDefault="00B45B06">
      <w:pPr>
        <w:rPr>
          <w:rFonts w:ascii="Times New Roman" w:hAnsi="Times New Roman" w:cs="Times New Roman"/>
          <w:sz w:val="24"/>
          <w:szCs w:val="24"/>
        </w:rPr>
      </w:pPr>
    </w:p>
    <w:sectPr w:rsidR="00B45B06" w:rsidSect="00F645FC">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F0" w:rsidRDefault="00587EF0" w:rsidP="0050566F">
      <w:pPr>
        <w:spacing w:after="0" w:line="240" w:lineRule="auto"/>
      </w:pPr>
      <w:r>
        <w:separator/>
      </w:r>
    </w:p>
  </w:endnote>
  <w:endnote w:type="continuationSeparator" w:id="0">
    <w:p w:rsidR="00587EF0" w:rsidRDefault="00587EF0" w:rsidP="0050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F0" w:rsidRDefault="00587EF0" w:rsidP="0050566F">
      <w:pPr>
        <w:spacing w:after="0" w:line="240" w:lineRule="auto"/>
      </w:pPr>
      <w:r>
        <w:separator/>
      </w:r>
    </w:p>
  </w:footnote>
  <w:footnote w:type="continuationSeparator" w:id="0">
    <w:p w:rsidR="00587EF0" w:rsidRDefault="00587EF0" w:rsidP="00505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singleLevel"/>
    <w:tmpl w:val="00000006"/>
    <w:name w:val="WW8Num7"/>
    <w:lvl w:ilvl="0">
      <w:start w:val="1"/>
      <w:numFmt w:val="bullet"/>
      <w:lvlText w:val=""/>
      <w:lvlJc w:val="left"/>
      <w:pPr>
        <w:tabs>
          <w:tab w:val="num" w:pos="397"/>
        </w:tabs>
        <w:ind w:left="397" w:hanging="397"/>
      </w:pPr>
      <w:rPr>
        <w:rFonts w:ascii="Wingdings" w:hAnsi="Wingdings"/>
      </w:rPr>
    </w:lvl>
  </w:abstractNum>
  <w:abstractNum w:abstractNumId="2">
    <w:nsid w:val="0000000A"/>
    <w:multiLevelType w:val="multilevel"/>
    <w:tmpl w:val="0000000A"/>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multilevel"/>
    <w:tmpl w:val="0000000B"/>
    <w:name w:val="WW8Num16"/>
    <w:lvl w:ilvl="0">
      <w:start w:val="1"/>
      <w:numFmt w:val="bullet"/>
      <w:lvlText w:val=""/>
      <w:lvlJc w:val="left"/>
      <w:pPr>
        <w:tabs>
          <w:tab w:val="num" w:pos="397"/>
        </w:tabs>
        <w:ind w:left="397" w:hanging="397"/>
      </w:pPr>
      <w:rPr>
        <w:rFonts w:ascii="Wingdings" w:hAnsi="Wingdings"/>
      </w:rPr>
    </w:lvl>
    <w:lvl w:ilvl="1">
      <w:start w:val="1"/>
      <w:numFmt w:val="lowerLetter"/>
      <w:lvlText w:val="%2)"/>
      <w:lvlJc w:val="left"/>
      <w:pPr>
        <w:tabs>
          <w:tab w:val="num" w:pos="794"/>
        </w:tabs>
        <w:ind w:left="794" w:hanging="397"/>
      </w:pPr>
    </w:lvl>
    <w:lvl w:ilvl="2">
      <w:start w:val="2"/>
      <w:numFmt w:val="decimal"/>
      <w:lvlText w:val="%3."/>
      <w:lvlJc w:val="left"/>
      <w:pPr>
        <w:tabs>
          <w:tab w:val="num" w:pos="397"/>
        </w:tabs>
        <w:ind w:left="397" w:hanging="397"/>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C"/>
    <w:multiLevelType w:val="multilevel"/>
    <w:tmpl w:val="3A1A832E"/>
    <w:name w:val="WW8Num20"/>
    <w:lvl w:ilvl="0">
      <w:start w:val="1"/>
      <w:numFmt w:val="decimal"/>
      <w:lvlText w:val="%1."/>
      <w:lvlJc w:val="left"/>
      <w:pPr>
        <w:tabs>
          <w:tab w:val="num" w:pos="397"/>
        </w:tabs>
        <w:ind w:left="397" w:hanging="397"/>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0"/>
    <w:multiLevelType w:val="multilevel"/>
    <w:tmpl w:val="2CD43246"/>
    <w:name w:val="WW8Num28"/>
    <w:lvl w:ilvl="0">
      <w:start w:val="2"/>
      <w:numFmt w:val="decimal"/>
      <w:lvlText w:val="%1."/>
      <w:lvlJc w:val="left"/>
      <w:pPr>
        <w:tabs>
          <w:tab w:val="num" w:pos="397"/>
        </w:tabs>
        <w:ind w:left="397" w:hanging="397"/>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CA5533"/>
    <w:multiLevelType w:val="hybridMultilevel"/>
    <w:tmpl w:val="55FE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100570"/>
    <w:multiLevelType w:val="multilevel"/>
    <w:tmpl w:val="46E638B2"/>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0BF01C36"/>
    <w:multiLevelType w:val="hybridMultilevel"/>
    <w:tmpl w:val="486EF948"/>
    <w:name w:val="WW8Num2022"/>
    <w:lvl w:ilvl="0" w:tplc="94F40252">
      <w:start w:val="5"/>
      <w:numFmt w:val="decimal"/>
      <w:lvlText w:val="%1."/>
      <w:lvlJc w:val="left"/>
      <w:pPr>
        <w:tabs>
          <w:tab w:val="num" w:pos="397"/>
        </w:tabs>
        <w:ind w:left="397" w:hanging="397"/>
      </w:pPr>
      <w:rPr>
        <w:b w:val="0"/>
      </w:rPr>
    </w:lvl>
    <w:lvl w:ilvl="1" w:tplc="4522AAF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2D2CB9"/>
    <w:multiLevelType w:val="hybridMultilevel"/>
    <w:tmpl w:val="C4741DE4"/>
    <w:lvl w:ilvl="0" w:tplc="0415000F">
      <w:start w:val="1"/>
      <w:numFmt w:val="decimal"/>
      <w:lvlText w:val="%1."/>
      <w:lvlJc w:val="left"/>
      <w:pPr>
        <w:tabs>
          <w:tab w:val="num" w:pos="408"/>
        </w:tabs>
        <w:ind w:left="4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554A38"/>
    <w:multiLevelType w:val="hybridMultilevel"/>
    <w:tmpl w:val="12107808"/>
    <w:name w:val="WW8Num203"/>
    <w:lvl w:ilvl="0" w:tplc="B56CA6F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393C5A"/>
    <w:multiLevelType w:val="multilevel"/>
    <w:tmpl w:val="565090AE"/>
    <w:lvl w:ilvl="0">
      <w:start w:val="3"/>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nsid w:val="2D6A718E"/>
    <w:multiLevelType w:val="hybridMultilevel"/>
    <w:tmpl w:val="71680350"/>
    <w:name w:val="WW8Num2032"/>
    <w:lvl w:ilvl="0" w:tplc="86586AA4">
      <w:start w:val="4"/>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6C847A2"/>
    <w:multiLevelType w:val="multilevel"/>
    <w:tmpl w:val="E16EDE52"/>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414D624E"/>
    <w:multiLevelType w:val="hybridMultilevel"/>
    <w:tmpl w:val="39ACCD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30C631E"/>
    <w:multiLevelType w:val="hybridMultilevel"/>
    <w:tmpl w:val="981CE55C"/>
    <w:lvl w:ilvl="0" w:tplc="0415000F">
      <w:start w:val="1"/>
      <w:numFmt w:val="decimal"/>
      <w:lvlText w:val="%1."/>
      <w:lvlJc w:val="left"/>
      <w:pPr>
        <w:tabs>
          <w:tab w:val="num" w:pos="365"/>
        </w:tabs>
        <w:ind w:left="3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55919CA"/>
    <w:multiLevelType w:val="multilevel"/>
    <w:tmpl w:val="E16EDE52"/>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491C049B"/>
    <w:multiLevelType w:val="hybridMultilevel"/>
    <w:tmpl w:val="CE2A9B7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A2F41EA"/>
    <w:multiLevelType w:val="multilevel"/>
    <w:tmpl w:val="A818096C"/>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4CCB4ADC"/>
    <w:multiLevelType w:val="hybridMultilevel"/>
    <w:tmpl w:val="4C84C71E"/>
    <w:lvl w:ilvl="0" w:tplc="E9C499D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0576D4E"/>
    <w:multiLevelType w:val="multilevel"/>
    <w:tmpl w:val="AD2A9600"/>
    <w:lvl w:ilvl="0">
      <w:start w:val="1"/>
      <w:numFmt w:val="decimal"/>
      <w:lvlText w:val="%1."/>
      <w:lvlJc w:val="left"/>
      <w:pPr>
        <w:tabs>
          <w:tab w:val="num" w:pos="397"/>
        </w:tabs>
        <w:ind w:left="397" w:hanging="397"/>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547B3C31"/>
    <w:multiLevelType w:val="hybridMultilevel"/>
    <w:tmpl w:val="D8DC2684"/>
    <w:lvl w:ilvl="0" w:tplc="483A3FBE">
      <w:start w:val="3"/>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F19060B"/>
    <w:multiLevelType w:val="hybridMultilevel"/>
    <w:tmpl w:val="0EBCB55C"/>
    <w:lvl w:ilvl="0" w:tplc="6C349A38">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5774029"/>
    <w:multiLevelType w:val="multilevel"/>
    <w:tmpl w:val="2DC2E4EA"/>
    <w:name w:val="WW8Num202"/>
    <w:lvl w:ilvl="0">
      <w:start w:val="3"/>
      <w:numFmt w:val="decimal"/>
      <w:lvlText w:val="%1."/>
      <w:lvlJc w:val="left"/>
      <w:pPr>
        <w:tabs>
          <w:tab w:val="num" w:pos="397"/>
        </w:tabs>
        <w:ind w:left="397" w:hanging="397"/>
      </w:pPr>
      <w:rPr>
        <w:b w:val="0"/>
      </w:rPr>
    </w:lvl>
    <w:lvl w:ilvl="1">
      <w:start w:val="1"/>
      <w:numFmt w:val="decimal"/>
      <w:isLgl/>
      <w:lvlText w:val="%1.%2."/>
      <w:lvlJc w:val="left"/>
      <w:pPr>
        <w:tabs>
          <w:tab w:val="num" w:pos="510"/>
        </w:tabs>
        <w:ind w:left="510" w:hanging="51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67201307"/>
    <w:multiLevelType w:val="multilevel"/>
    <w:tmpl w:val="A3324728"/>
    <w:lvl w:ilvl="0">
      <w:start w:val="1"/>
      <w:numFmt w:val="decimal"/>
      <w:lvlText w:val="%1."/>
      <w:lvlJc w:val="left"/>
      <w:pPr>
        <w:tabs>
          <w:tab w:val="num" w:pos="397"/>
        </w:tabs>
        <w:ind w:left="397" w:hanging="397"/>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6FDC2C03"/>
    <w:multiLevelType w:val="hybridMultilevel"/>
    <w:tmpl w:val="55447616"/>
    <w:lvl w:ilvl="0" w:tplc="B6D20ECC">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FE629EF"/>
    <w:multiLevelType w:val="multilevel"/>
    <w:tmpl w:val="8FE0EEAC"/>
    <w:lvl w:ilvl="0">
      <w:start w:val="1"/>
      <w:numFmt w:val="decimal"/>
      <w:lvlText w:val="%1."/>
      <w:lvlJc w:val="left"/>
      <w:pPr>
        <w:tabs>
          <w:tab w:val="num" w:pos="397"/>
        </w:tabs>
        <w:ind w:left="397" w:hanging="397"/>
      </w:pPr>
      <w:rPr>
        <w:b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73A71262"/>
    <w:multiLevelType w:val="multilevel"/>
    <w:tmpl w:val="D5B8B1F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AD63498"/>
    <w:multiLevelType w:val="hybridMultilevel"/>
    <w:tmpl w:val="F57C3F4A"/>
    <w:lvl w:ilvl="0" w:tplc="0415000F">
      <w:start w:val="1"/>
      <w:numFmt w:val="decimal"/>
      <w:lvlText w:val="%1."/>
      <w:lvlJc w:val="left"/>
      <w:pPr>
        <w:tabs>
          <w:tab w:val="num" w:pos="365"/>
        </w:tabs>
        <w:ind w:left="3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2"/>
    </w:lvlOverride>
    <w:lvlOverride w:ilvl="3"/>
    <w:lvlOverride w:ilvl="4"/>
    <w:lvlOverride w:ilvl="5"/>
    <w:lvlOverride w:ilvl="6"/>
    <w:lvlOverride w:ilvl="7"/>
    <w:lvlOverride w:ilvl="8"/>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2B1A"/>
    <w:rsid w:val="00033976"/>
    <w:rsid w:val="000C71EC"/>
    <w:rsid w:val="002F782A"/>
    <w:rsid w:val="003E3332"/>
    <w:rsid w:val="0050566F"/>
    <w:rsid w:val="00560002"/>
    <w:rsid w:val="005715C6"/>
    <w:rsid w:val="00587EF0"/>
    <w:rsid w:val="005C4DB8"/>
    <w:rsid w:val="005E2B1A"/>
    <w:rsid w:val="008A5CC0"/>
    <w:rsid w:val="008A5D89"/>
    <w:rsid w:val="00911AEA"/>
    <w:rsid w:val="00A4323E"/>
    <w:rsid w:val="00B35A18"/>
    <w:rsid w:val="00B45B06"/>
    <w:rsid w:val="00B52826"/>
    <w:rsid w:val="00B7513F"/>
    <w:rsid w:val="00BD1F1E"/>
    <w:rsid w:val="00C13FDD"/>
    <w:rsid w:val="00D06983"/>
    <w:rsid w:val="00D1353E"/>
    <w:rsid w:val="00D27F6F"/>
    <w:rsid w:val="00D71B7E"/>
    <w:rsid w:val="00E81212"/>
    <w:rsid w:val="00E9489F"/>
    <w:rsid w:val="00F62C15"/>
    <w:rsid w:val="00F64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AEA"/>
  </w:style>
  <w:style w:type="paragraph" w:styleId="Nagwek1">
    <w:name w:val="heading 1"/>
    <w:basedOn w:val="Normalny"/>
    <w:next w:val="Normalny"/>
    <w:link w:val="Nagwek1Znak"/>
    <w:qFormat/>
    <w:rsid w:val="005E2B1A"/>
    <w:pPr>
      <w:keepNext/>
      <w:suppressAutoHyphens/>
      <w:spacing w:after="0" w:line="240" w:lineRule="auto"/>
      <w:outlineLvl w:val="0"/>
    </w:pPr>
    <w:rPr>
      <w:rFonts w:ascii="Times New Roman" w:eastAsia="Times New Roman" w:hAnsi="Times New Roman" w:cs="Times New Roman"/>
      <w:b/>
      <w:sz w:val="4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2B1A"/>
    <w:rPr>
      <w:rFonts w:ascii="Times New Roman" w:eastAsia="Times New Roman" w:hAnsi="Times New Roman" w:cs="Times New Roman"/>
      <w:b/>
      <w:sz w:val="40"/>
      <w:szCs w:val="20"/>
      <w:lang w:eastAsia="ar-SA"/>
    </w:rPr>
  </w:style>
  <w:style w:type="paragraph" w:styleId="Akapitzlist">
    <w:name w:val="List Paragraph"/>
    <w:basedOn w:val="Normalny"/>
    <w:uiPriority w:val="34"/>
    <w:qFormat/>
    <w:rsid w:val="005E2B1A"/>
    <w:pPr>
      <w:suppressAutoHyphens/>
      <w:spacing w:after="0" w:line="240" w:lineRule="auto"/>
      <w:ind w:left="708"/>
    </w:pPr>
    <w:rPr>
      <w:rFonts w:ascii="Times New Roman" w:eastAsia="Times New Roman" w:hAnsi="Times New Roman" w:cs="Times New Roman"/>
      <w:sz w:val="20"/>
      <w:szCs w:val="20"/>
      <w:lang w:eastAsia="ar-SA"/>
    </w:rPr>
  </w:style>
  <w:style w:type="character" w:styleId="Pogrubienie">
    <w:name w:val="Strong"/>
    <w:basedOn w:val="Domylnaczcionkaakapitu"/>
    <w:qFormat/>
    <w:rsid w:val="005E2B1A"/>
    <w:rPr>
      <w:b/>
      <w:bCs/>
    </w:rPr>
  </w:style>
  <w:style w:type="paragraph" w:customStyle="1" w:styleId="Akapitzlist1">
    <w:name w:val="Akapit z listą1"/>
    <w:basedOn w:val="Normalny"/>
    <w:rsid w:val="00B45B06"/>
    <w:pPr>
      <w:ind w:left="720"/>
      <w:contextualSpacing/>
    </w:pPr>
    <w:rPr>
      <w:rFonts w:ascii="Calibri" w:eastAsia="Times New Roman" w:hAnsi="Calibri" w:cs="Times New Roman"/>
      <w:lang w:eastAsia="en-US"/>
    </w:rPr>
  </w:style>
  <w:style w:type="table" w:styleId="Tabela-Siatka">
    <w:name w:val="Table Grid"/>
    <w:basedOn w:val="Standardowy"/>
    <w:rsid w:val="00B45B0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056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566F"/>
  </w:style>
  <w:style w:type="paragraph" w:styleId="Stopka">
    <w:name w:val="footer"/>
    <w:basedOn w:val="Normalny"/>
    <w:link w:val="StopkaZnak"/>
    <w:uiPriority w:val="99"/>
    <w:unhideWhenUsed/>
    <w:rsid w:val="00505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1690</Words>
  <Characters>10142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Kolak</dc:creator>
  <cp:lastModifiedBy>Ewa Pieczka</cp:lastModifiedBy>
  <cp:revision>10</cp:revision>
  <cp:lastPrinted>2016-02-07T21:47:00Z</cp:lastPrinted>
  <dcterms:created xsi:type="dcterms:W3CDTF">2015-02-27T13:38:00Z</dcterms:created>
  <dcterms:modified xsi:type="dcterms:W3CDTF">2016-02-07T21:47:00Z</dcterms:modified>
</cp:coreProperties>
</file>