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DA" w:rsidRPr="001352AE" w:rsidRDefault="001352AE">
      <w:pPr>
        <w:rPr>
          <w:rFonts w:ascii="Times New Roman" w:hAnsi="Times New Roman" w:cs="Times New Roman"/>
          <w:sz w:val="24"/>
          <w:szCs w:val="24"/>
        </w:rPr>
      </w:pPr>
      <w:r w:rsidRPr="001352AE">
        <w:rPr>
          <w:rFonts w:ascii="Times New Roman" w:hAnsi="Times New Roman" w:cs="Times New Roman"/>
          <w:sz w:val="24"/>
          <w:szCs w:val="24"/>
        </w:rPr>
        <w:t xml:space="preserve">03.04.2020r. </w:t>
      </w:r>
    </w:p>
    <w:p w:rsidR="001352AE" w:rsidRDefault="001352AE" w:rsidP="001352AE">
      <w:pPr>
        <w:pStyle w:val="Akapitzlist"/>
        <w:numPr>
          <w:ilvl w:val="0"/>
          <w:numId w:val="1"/>
        </w:numPr>
      </w:pPr>
      <w:r w:rsidRPr="001352AE">
        <w:rPr>
          <w:rFonts w:ascii="Times New Roman" w:hAnsi="Times New Roman" w:cs="Times New Roman"/>
          <w:sz w:val="28"/>
          <w:szCs w:val="28"/>
        </w:rPr>
        <w:t xml:space="preserve">Zabawa ruchowa: </w:t>
      </w:r>
      <w:r w:rsidRPr="001352AE">
        <w:rPr>
          <w:rFonts w:ascii="Times New Roman" w:hAnsi="Times New Roman" w:cs="Times New Roman"/>
          <w:i/>
          <w:sz w:val="28"/>
          <w:szCs w:val="28"/>
        </w:rPr>
        <w:t>Duży i mały skok</w:t>
      </w:r>
      <w:r>
        <w:t xml:space="preserve">   </w:t>
      </w:r>
      <w:hyperlink r:id="rId6" w:history="1">
        <w:r w:rsidRPr="0016486A">
          <w:rPr>
            <w:rStyle w:val="Hipercze"/>
          </w:rPr>
          <w:t>https://www.youtube.com/watch?v=InxomdEHL8M</w:t>
        </w:r>
      </w:hyperlink>
      <w:r>
        <w:t xml:space="preserve">   </w:t>
      </w:r>
    </w:p>
    <w:p w:rsidR="001352AE" w:rsidRDefault="001352AE" w:rsidP="001352AE">
      <w:pPr>
        <w:pStyle w:val="Akapitzlist"/>
      </w:pPr>
    </w:p>
    <w:p w:rsidR="001352AE" w:rsidRPr="001352AE" w:rsidRDefault="001352AE" w:rsidP="001352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color w:val="000000"/>
          <w:sz w:val="28"/>
          <w:szCs w:val="28"/>
        </w:rPr>
      </w:pPr>
      <w:r w:rsidRPr="001352A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Rozwijanie percepcji słuchowej – </w:t>
      </w:r>
      <w:r w:rsidRPr="001352AE">
        <w:rPr>
          <w:rFonts w:ascii="Times New Roman" w:eastAsia="MyriadPro-Regular" w:hAnsi="Times New Roman" w:cs="Times New Roman"/>
          <w:i/>
          <w:iCs/>
          <w:color w:val="000000"/>
          <w:sz w:val="28"/>
          <w:szCs w:val="28"/>
        </w:rPr>
        <w:t>Dzięcioł stuka w drzewo.</w:t>
      </w:r>
    </w:p>
    <w:p w:rsidR="001352AE" w:rsidRPr="0054478A" w:rsidRDefault="0054478A" w:rsidP="001352A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 w:themeColor="text1"/>
          <w:sz w:val="24"/>
          <w:szCs w:val="24"/>
        </w:rPr>
        <w:t>Pomoce – pojemnik z klockami. Rodzic klaszcze w dłonie kilka razy</w:t>
      </w:r>
      <w:r w:rsidR="001352AE" w:rsidRPr="001352A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(do pięciu</w:t>
      </w:r>
    </w:p>
    <w:p w:rsidR="001352AE" w:rsidRPr="001352AE" w:rsidRDefault="001352AE" w:rsidP="001352A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1352A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lub więcej). Dzieci liczą uderzenia, wybierają z pojemnika odpowiednią liczbę </w:t>
      </w:r>
      <w:r w:rsidR="0054478A" w:rsidRPr="001352AE">
        <w:rPr>
          <w:rFonts w:ascii="Times New Roman" w:eastAsia="MyriadPro-Regular" w:hAnsi="Times New Roman" w:cs="Times New Roman"/>
          <w:color w:val="000000"/>
          <w:sz w:val="24"/>
          <w:szCs w:val="24"/>
        </w:rPr>
        <w:t>klocków</w:t>
      </w:r>
    </w:p>
    <w:p w:rsidR="001352AE" w:rsidRPr="001352AE" w:rsidRDefault="001352AE" w:rsidP="001352A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1352AE">
        <w:rPr>
          <w:rFonts w:ascii="Times New Roman" w:eastAsia="MyriadPro-Regular" w:hAnsi="Times New Roman" w:cs="Times New Roman"/>
          <w:color w:val="000000"/>
          <w:sz w:val="24"/>
          <w:szCs w:val="24"/>
        </w:rPr>
        <w:t>i układają je przed sobą</w:t>
      </w:r>
      <w:r w:rsidR="0054478A">
        <w:rPr>
          <w:rFonts w:ascii="Times New Roman" w:eastAsia="MyriadPro-Regular" w:hAnsi="Times New Roman" w:cs="Times New Roman"/>
          <w:color w:val="000000"/>
          <w:sz w:val="24"/>
          <w:szCs w:val="24"/>
        </w:rPr>
        <w:t>. R</w:t>
      </w:r>
      <w:r w:rsidRPr="001352A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. sprawdza wykonanie zadania. Następnie dzieci </w:t>
      </w:r>
      <w:r w:rsidR="0054478A" w:rsidRPr="001352AE">
        <w:rPr>
          <w:rFonts w:ascii="Times New Roman" w:eastAsia="MyriadPro-Regular" w:hAnsi="Times New Roman" w:cs="Times New Roman"/>
          <w:color w:val="000000"/>
          <w:sz w:val="24"/>
          <w:szCs w:val="24"/>
        </w:rPr>
        <w:t>mówią</w:t>
      </w:r>
      <w:r w:rsidRPr="001352AE">
        <w:rPr>
          <w:rFonts w:ascii="Times New Roman" w:eastAsia="MyriadPro-Regular" w:hAnsi="Times New Roman" w:cs="Times New Roman"/>
          <w:color w:val="000000"/>
          <w:sz w:val="24"/>
          <w:szCs w:val="24"/>
        </w:rPr>
        <w:t>, ile razy</w:t>
      </w:r>
    </w:p>
    <w:p w:rsidR="001352AE" w:rsidRDefault="001352AE" w:rsidP="0054478A">
      <w:pPr>
        <w:rPr>
          <w:rFonts w:ascii="MyriadPro-Regular" w:eastAsia="MyriadPro-Regular" w:cs="MyriadPro-Regular"/>
          <w:color w:val="000000"/>
          <w:sz w:val="20"/>
          <w:szCs w:val="20"/>
        </w:rPr>
      </w:pPr>
      <w:r w:rsidRPr="0054478A">
        <w:rPr>
          <w:rFonts w:ascii="Times New Roman" w:eastAsia="MyriadPro-Regular" w:hAnsi="Times New Roman" w:cs="Times New Roman"/>
          <w:color w:val="000000"/>
          <w:sz w:val="24"/>
          <w:szCs w:val="24"/>
        </w:rPr>
        <w:t>dzięcioł zastukał w drzewo, i dla utrwalenia tyle samo razy klaszczą w dłonie</w:t>
      </w:r>
      <w:r w:rsidRPr="0054478A">
        <w:rPr>
          <w:rFonts w:ascii="MyriadPro-Regular" w:eastAsia="MyriadPro-Regular" w:cs="MyriadPro-Regular"/>
          <w:color w:val="000000"/>
          <w:sz w:val="20"/>
          <w:szCs w:val="20"/>
        </w:rPr>
        <w:t>.</w:t>
      </w:r>
    </w:p>
    <w:p w:rsidR="0054478A" w:rsidRDefault="0054478A" w:rsidP="005447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78A">
        <w:rPr>
          <w:rFonts w:ascii="Times New Roman" w:hAnsi="Times New Roman" w:cs="Times New Roman"/>
          <w:i/>
          <w:sz w:val="28"/>
          <w:szCs w:val="28"/>
        </w:rPr>
        <w:t>O jakim ptaku jest mowa?</w:t>
      </w:r>
      <w:r w:rsidRPr="0054478A">
        <w:rPr>
          <w:rFonts w:ascii="Times New Roman" w:hAnsi="Times New Roman" w:cs="Times New Roman"/>
          <w:sz w:val="28"/>
          <w:szCs w:val="28"/>
        </w:rPr>
        <w:t xml:space="preserve"> – rozwiązywanie zagadek.</w:t>
      </w:r>
    </w:p>
    <w:p w:rsidR="009C01E2" w:rsidRPr="009C01E2" w:rsidRDefault="009C01E2" w:rsidP="009C01E2">
      <w:pPr>
        <w:ind w:left="360"/>
        <w:rPr>
          <w:rFonts w:ascii="Times New Roman" w:hAnsi="Times New Roman" w:cs="Times New Roman"/>
          <w:sz w:val="24"/>
          <w:szCs w:val="24"/>
        </w:rPr>
      </w:pPr>
      <w:r w:rsidRPr="009C01E2">
        <w:rPr>
          <w:rFonts w:ascii="Times New Roman" w:hAnsi="Times New Roman" w:cs="Times New Roman"/>
          <w:sz w:val="24"/>
          <w:szCs w:val="24"/>
        </w:rPr>
        <w:t>Rodzic czyta z dzieckiem t</w:t>
      </w:r>
      <w:r>
        <w:rPr>
          <w:rFonts w:ascii="Times New Roman" w:hAnsi="Times New Roman" w:cs="Times New Roman"/>
          <w:sz w:val="24"/>
          <w:szCs w:val="24"/>
        </w:rPr>
        <w:t>ekst wyrazowo-obrazkowy ( rodzic</w:t>
      </w:r>
      <w:r w:rsidRPr="009C01E2">
        <w:rPr>
          <w:rFonts w:ascii="Times New Roman" w:hAnsi="Times New Roman" w:cs="Times New Roman"/>
          <w:sz w:val="24"/>
          <w:szCs w:val="24"/>
        </w:rPr>
        <w:t xml:space="preserve"> czyta</w:t>
      </w:r>
      <w:r>
        <w:rPr>
          <w:rFonts w:ascii="Times New Roman" w:hAnsi="Times New Roman" w:cs="Times New Roman"/>
          <w:sz w:val="24"/>
          <w:szCs w:val="24"/>
        </w:rPr>
        <w:t xml:space="preserve"> wyrazy, a dziecko podaje nazwy </w:t>
      </w:r>
      <w:r w:rsidRPr="009C01E2">
        <w:rPr>
          <w:rFonts w:ascii="Times New Roman" w:hAnsi="Times New Roman" w:cs="Times New Roman"/>
          <w:sz w:val="24"/>
          <w:szCs w:val="24"/>
        </w:rPr>
        <w:t>obrazków).</w:t>
      </w:r>
      <w:r>
        <w:rPr>
          <w:rFonts w:ascii="Times New Roman" w:hAnsi="Times New Roman" w:cs="Times New Roman"/>
          <w:sz w:val="24"/>
          <w:szCs w:val="24"/>
        </w:rPr>
        <w:t xml:space="preserve"> Tekst w kartach pracy cz.2,str.28.</w:t>
      </w:r>
      <w:r w:rsidRPr="009C01E2">
        <w:t xml:space="preserve"> </w:t>
      </w:r>
      <w:r w:rsidRPr="009C01E2">
        <w:rPr>
          <w:rFonts w:ascii="Times New Roman" w:hAnsi="Times New Roman" w:cs="Times New Roman"/>
          <w:sz w:val="24"/>
          <w:szCs w:val="24"/>
        </w:rPr>
        <w:t>Rozmowa</w:t>
      </w:r>
      <w:r>
        <w:rPr>
          <w:rFonts w:ascii="Times New Roman" w:hAnsi="Times New Roman" w:cs="Times New Roman"/>
          <w:sz w:val="24"/>
          <w:szCs w:val="24"/>
        </w:rPr>
        <w:t xml:space="preserve"> kierowana na podstawie tekstu. Rodzic </w:t>
      </w:r>
      <w:r w:rsidRPr="009C01E2">
        <w:rPr>
          <w:rFonts w:ascii="Times New Roman" w:hAnsi="Times New Roman" w:cs="Times New Roman"/>
          <w:sz w:val="24"/>
          <w:szCs w:val="24"/>
        </w:rPr>
        <w:t>zadaje pytania:</w:t>
      </w:r>
    </w:p>
    <w:p w:rsidR="009C01E2" w:rsidRPr="00051DC2" w:rsidRDefault="009C01E2" w:rsidP="00051D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9C01E2">
        <w:rPr>
          <w:rFonts w:ascii="Times New Roman" w:hAnsi="Times New Roman" w:cs="Times New Roman"/>
          <w:sz w:val="24"/>
          <w:szCs w:val="24"/>
        </w:rPr>
        <w:t>Dokąd wybr</w:t>
      </w:r>
      <w:r>
        <w:rPr>
          <w:rFonts w:ascii="Times New Roman" w:hAnsi="Times New Roman" w:cs="Times New Roman"/>
          <w:sz w:val="24"/>
          <w:szCs w:val="24"/>
        </w:rPr>
        <w:t xml:space="preserve">ali się Olek i Ada z dziadkiem?                                                                                                            − </w:t>
      </w:r>
      <w:r w:rsidRPr="009C01E2">
        <w:rPr>
          <w:rFonts w:ascii="Times New Roman" w:hAnsi="Times New Roman" w:cs="Times New Roman"/>
          <w:sz w:val="24"/>
          <w:szCs w:val="24"/>
        </w:rPr>
        <w:t>Co zobaczyli na spacerze w parku</w:t>
      </w:r>
    </w:p>
    <w:p w:rsidR="009C01E2" w:rsidRPr="00053C4E" w:rsidRDefault="009C01E2" w:rsidP="009C01E2">
      <w:pPr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sz w:val="28"/>
          <w:szCs w:val="28"/>
        </w:rPr>
        <w:t>Rozwiązywanie zagadek słownych:</w:t>
      </w:r>
    </w:p>
    <w:p w:rsidR="009C01E2" w:rsidRPr="00053C4E" w:rsidRDefault="009C01E2" w:rsidP="009C01E2">
      <w:pPr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i/>
          <w:sz w:val="28"/>
          <w:szCs w:val="28"/>
        </w:rPr>
        <w:t>Ten ptaszek, co w górze robi kółka, nazywa się</w:t>
      </w:r>
      <w:r w:rsidRPr="00053C4E">
        <w:rPr>
          <w:rFonts w:ascii="Times New Roman" w:hAnsi="Times New Roman" w:cs="Times New Roman"/>
          <w:sz w:val="28"/>
          <w:szCs w:val="28"/>
        </w:rPr>
        <w:t xml:space="preserve">… (jaskółka)                                                                                    </w:t>
      </w:r>
    </w:p>
    <w:p w:rsidR="009C01E2" w:rsidRPr="00053C4E" w:rsidRDefault="009C01E2" w:rsidP="009C01E2">
      <w:pPr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sz w:val="28"/>
          <w:szCs w:val="28"/>
        </w:rPr>
        <w:t xml:space="preserve"> </w:t>
      </w:r>
      <w:r w:rsidRPr="00053C4E">
        <w:rPr>
          <w:rFonts w:ascii="Times New Roman" w:hAnsi="Times New Roman" w:cs="Times New Roman"/>
          <w:i/>
          <w:sz w:val="28"/>
          <w:szCs w:val="28"/>
        </w:rPr>
        <w:t>Kiedy słyszę, że coś ćwierka, to już wiem, że chodzi o…</w:t>
      </w:r>
      <w:r w:rsidRPr="00053C4E">
        <w:rPr>
          <w:rFonts w:ascii="Times New Roman" w:hAnsi="Times New Roman" w:cs="Times New Roman"/>
          <w:sz w:val="28"/>
          <w:szCs w:val="28"/>
        </w:rPr>
        <w:t xml:space="preserve"> (wróbelka)</w:t>
      </w:r>
    </w:p>
    <w:p w:rsidR="009C01E2" w:rsidRPr="00053C4E" w:rsidRDefault="009C01E2" w:rsidP="009C01E2">
      <w:pPr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i/>
          <w:sz w:val="28"/>
          <w:szCs w:val="28"/>
        </w:rPr>
        <w:t>Siedzi ptaszek na buku i powtarza: kuku, kuku</w:t>
      </w:r>
      <w:r w:rsidRPr="00053C4E">
        <w:rPr>
          <w:rFonts w:ascii="Times New Roman" w:hAnsi="Times New Roman" w:cs="Times New Roman"/>
          <w:sz w:val="28"/>
          <w:szCs w:val="28"/>
        </w:rPr>
        <w:t>.  (kukułka)</w:t>
      </w:r>
    </w:p>
    <w:p w:rsidR="0054478A" w:rsidRPr="00053C4E" w:rsidRDefault="00FE5AC7" w:rsidP="0054478A">
      <w:pPr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i/>
          <w:sz w:val="28"/>
          <w:szCs w:val="28"/>
        </w:rPr>
        <w:t>Gadatliwa, bystrooka, lubi błyskotki, bo to jest …</w:t>
      </w:r>
      <w:r w:rsidRPr="00053C4E">
        <w:rPr>
          <w:rFonts w:ascii="Times New Roman" w:hAnsi="Times New Roman" w:cs="Times New Roman"/>
          <w:sz w:val="28"/>
          <w:szCs w:val="28"/>
        </w:rPr>
        <w:t xml:space="preserve"> (sroka)</w:t>
      </w:r>
    </w:p>
    <w:p w:rsidR="00FE5AC7" w:rsidRPr="00053C4E" w:rsidRDefault="00FE5AC7" w:rsidP="0054478A">
      <w:pPr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i/>
          <w:sz w:val="28"/>
          <w:szCs w:val="28"/>
        </w:rPr>
        <w:t>Powrócił do nas z dalekiej strony, ma długie nogi i dziób czerwony</w:t>
      </w:r>
      <w:r w:rsidRPr="00053C4E">
        <w:rPr>
          <w:rFonts w:ascii="Times New Roman" w:hAnsi="Times New Roman" w:cs="Times New Roman"/>
          <w:sz w:val="28"/>
          <w:szCs w:val="28"/>
        </w:rPr>
        <w:t>. (bocian)</w:t>
      </w:r>
    </w:p>
    <w:p w:rsidR="0054478A" w:rsidRPr="00053C4E" w:rsidRDefault="00FE5AC7" w:rsidP="0054478A">
      <w:pPr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i/>
          <w:sz w:val="28"/>
          <w:szCs w:val="28"/>
        </w:rPr>
        <w:t>On pierwszy do nas z ciepłych krajów wrócił i nad polami piosenkę zanucił</w:t>
      </w:r>
      <w:r w:rsidRPr="00053C4E">
        <w:rPr>
          <w:rFonts w:ascii="Times New Roman" w:hAnsi="Times New Roman" w:cs="Times New Roman"/>
          <w:sz w:val="28"/>
          <w:szCs w:val="28"/>
        </w:rPr>
        <w:t>. (skowronek)</w:t>
      </w:r>
    </w:p>
    <w:p w:rsidR="0054478A" w:rsidRDefault="00FE5AC7" w:rsidP="0054478A">
      <w:pPr>
        <w:rPr>
          <w:rFonts w:ascii="Times New Roman" w:hAnsi="Times New Roman" w:cs="Times New Roman"/>
          <w:sz w:val="28"/>
          <w:szCs w:val="28"/>
        </w:rPr>
      </w:pPr>
      <w:r w:rsidRPr="00053C4E">
        <w:rPr>
          <w:rFonts w:ascii="Times New Roman" w:hAnsi="Times New Roman" w:cs="Times New Roman"/>
          <w:i/>
          <w:sz w:val="28"/>
          <w:szCs w:val="28"/>
        </w:rPr>
        <w:t>Nazywają go doktorem, bo wie, które drzewo chore</w:t>
      </w:r>
      <w:r w:rsidRPr="00053C4E">
        <w:rPr>
          <w:rFonts w:ascii="Times New Roman" w:hAnsi="Times New Roman" w:cs="Times New Roman"/>
          <w:sz w:val="28"/>
          <w:szCs w:val="28"/>
        </w:rPr>
        <w:t>. (dzięcioł)</w:t>
      </w:r>
    </w:p>
    <w:p w:rsidR="00053C4E" w:rsidRPr="00053C4E" w:rsidRDefault="00053C4E" w:rsidP="00544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próbuje określić, które z wymienionych ptaków są z nami cały rok (sroka, dzięcioł, wróbelek), a które przyleciały na wiosnę (skowronek, bocian, kukułka, jaskółka). </w:t>
      </w:r>
    </w:p>
    <w:p w:rsidR="00FE5AC7" w:rsidRDefault="00FE5AC7" w:rsidP="0005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AC7">
        <w:rPr>
          <w:rFonts w:ascii="Times New Roman" w:hAnsi="Times New Roman" w:cs="Times New Roman"/>
          <w:sz w:val="28"/>
          <w:szCs w:val="28"/>
        </w:rPr>
        <w:t>Zabawy na świeżym powietrzu</w:t>
      </w:r>
      <w:r>
        <w:rPr>
          <w:rFonts w:ascii="Times New Roman" w:hAnsi="Times New Roman" w:cs="Times New Roman"/>
          <w:sz w:val="28"/>
          <w:szCs w:val="28"/>
        </w:rPr>
        <w:t xml:space="preserve"> – dzieci pomagają rodzicom porządkować ogród: zbierają drobne patyczki, grabią wyschnięte liście. Obserwują ptaki, wsłuchują się w ich śpiew. Bawią się w „bociany na łące” naśladując ich sposób poruszania się </w:t>
      </w:r>
      <w:r w:rsidR="00053C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chodzenie z wysoko podnoszonymi </w:t>
      </w:r>
      <w:r w:rsidR="00053C4E">
        <w:rPr>
          <w:rFonts w:ascii="Times New Roman" w:hAnsi="Times New Roman" w:cs="Times New Roman"/>
          <w:sz w:val="28"/>
          <w:szCs w:val="28"/>
        </w:rPr>
        <w:t>nogami) oraz wydawane dźwięki (kle,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4E" w:rsidRPr="00053C4E">
        <w:rPr>
          <w:rFonts w:ascii="Times New Roman" w:hAnsi="Times New Roman" w:cs="Times New Roman"/>
          <w:sz w:val="28"/>
          <w:szCs w:val="28"/>
        </w:rPr>
        <w:t>kle,</w:t>
      </w:r>
      <w:r w:rsidR="00053C4E" w:rsidRPr="00053C4E">
        <w:t xml:space="preserve"> </w:t>
      </w:r>
      <w:r w:rsidR="00053C4E" w:rsidRPr="00053C4E">
        <w:rPr>
          <w:rFonts w:ascii="Times New Roman" w:hAnsi="Times New Roman" w:cs="Times New Roman"/>
          <w:sz w:val="28"/>
          <w:szCs w:val="28"/>
        </w:rPr>
        <w:t>kle,</w:t>
      </w:r>
      <w:r w:rsidR="00053C4E" w:rsidRPr="00053C4E">
        <w:t xml:space="preserve"> </w:t>
      </w:r>
      <w:r w:rsidR="00053C4E" w:rsidRPr="00053C4E">
        <w:rPr>
          <w:rFonts w:ascii="Times New Roman" w:hAnsi="Times New Roman" w:cs="Times New Roman"/>
          <w:sz w:val="28"/>
          <w:szCs w:val="28"/>
        </w:rPr>
        <w:t>kle,</w:t>
      </w:r>
      <w:r w:rsidR="00053C4E">
        <w:rPr>
          <w:rFonts w:ascii="Times New Roman" w:hAnsi="Times New Roman" w:cs="Times New Roman"/>
          <w:sz w:val="28"/>
          <w:szCs w:val="28"/>
        </w:rPr>
        <w:t>..)</w:t>
      </w:r>
    </w:p>
    <w:p w:rsidR="00E37AAD" w:rsidRPr="00E37AAD" w:rsidRDefault="00321B33" w:rsidP="00E37A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1B33">
        <w:rPr>
          <w:rFonts w:ascii="Times New Roman" w:hAnsi="Times New Roman" w:cs="Times New Roman"/>
          <w:sz w:val="28"/>
          <w:szCs w:val="28"/>
        </w:rPr>
        <w:t>Zaba</w:t>
      </w:r>
      <w:r w:rsidR="00E37AAD">
        <w:rPr>
          <w:rFonts w:ascii="Times New Roman" w:hAnsi="Times New Roman" w:cs="Times New Roman"/>
          <w:sz w:val="28"/>
          <w:szCs w:val="28"/>
        </w:rPr>
        <w:t xml:space="preserve">wa przy piosence Zielona wiosna </w:t>
      </w:r>
      <w:r w:rsidR="00E37AAD" w:rsidRPr="00E37AAD">
        <w:rPr>
          <w:rFonts w:ascii="Times New Roman" w:hAnsi="Times New Roman" w:cs="Times New Roman"/>
          <w:sz w:val="24"/>
          <w:szCs w:val="24"/>
        </w:rPr>
        <w:t xml:space="preserve">(sł. i muz. Danuta i Karol Jagiełło) - </w:t>
      </w:r>
      <w:r w:rsidR="00E37AAD">
        <w:rPr>
          <w:rFonts w:ascii="Times New Roman" w:hAnsi="Times New Roman" w:cs="Times New Roman"/>
          <w:sz w:val="24"/>
          <w:szCs w:val="24"/>
        </w:rPr>
        <w:t xml:space="preserve"> słowa podane w karcie na wtorek ( 31.03.20r.) </w:t>
      </w:r>
      <w:r w:rsidR="00E37AAD" w:rsidRPr="00E37AAD">
        <w:rPr>
          <w:rFonts w:ascii="Times New Roman" w:hAnsi="Times New Roman" w:cs="Times New Roman"/>
          <w:sz w:val="24"/>
          <w:szCs w:val="24"/>
        </w:rPr>
        <w:t xml:space="preserve">piosenka do odtworzenia na </w:t>
      </w:r>
      <w:proofErr w:type="spellStart"/>
      <w:r w:rsidR="00E37AAD" w:rsidRPr="00E37AA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37AAD" w:rsidRPr="00E37AAD">
        <w:rPr>
          <w:rFonts w:ascii="Times New Roman" w:hAnsi="Times New Roman" w:cs="Times New Roman"/>
          <w:sz w:val="24"/>
          <w:szCs w:val="24"/>
        </w:rPr>
        <w:t xml:space="preserve"> / należy kliknąć w link prawym przyciskiem myszki, a następnie wybrać „otwórz </w:t>
      </w:r>
      <w:proofErr w:type="spellStart"/>
      <w:r w:rsidR="00E37AAD" w:rsidRPr="00E37AAD">
        <w:rPr>
          <w:rFonts w:ascii="Times New Roman" w:hAnsi="Times New Roman" w:cs="Times New Roman"/>
          <w:sz w:val="24"/>
          <w:szCs w:val="24"/>
        </w:rPr>
        <w:t>hiperłącze</w:t>
      </w:r>
      <w:proofErr w:type="spellEnd"/>
      <w:r w:rsidR="00E37AAD" w:rsidRPr="00E37AAD">
        <w:rPr>
          <w:rFonts w:ascii="Times New Roman" w:hAnsi="Times New Roman" w:cs="Times New Roman"/>
          <w:sz w:val="24"/>
          <w:szCs w:val="24"/>
        </w:rPr>
        <w:t>” i kliknąć lewym przyciskiem lub skopiować link i wkleić do przeglądarki/</w:t>
      </w:r>
    </w:p>
    <w:p w:rsidR="00321B33" w:rsidRPr="00321B33" w:rsidRDefault="00E37AAD" w:rsidP="00E37AAD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D00F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https://www.youtube.com/watch?v=VR50rxz_wGM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B33" w:rsidRDefault="00321B33" w:rsidP="00051DC2">
      <w:pPr>
        <w:rPr>
          <w:rFonts w:ascii="Times New Roman" w:hAnsi="Times New Roman" w:cs="Times New Roman"/>
          <w:sz w:val="28"/>
          <w:szCs w:val="28"/>
        </w:rPr>
      </w:pPr>
    </w:p>
    <w:p w:rsidR="00051DC2" w:rsidRDefault="00321B33" w:rsidP="00051DC2">
      <w:pPr>
        <w:rPr>
          <w:rFonts w:ascii="Times New Roman" w:hAnsi="Times New Roman" w:cs="Times New Roman"/>
          <w:sz w:val="28"/>
          <w:szCs w:val="28"/>
        </w:rPr>
      </w:pPr>
      <w:r w:rsidRPr="00321B33">
        <w:rPr>
          <w:rFonts w:ascii="Times New Roman" w:hAnsi="Times New Roman" w:cs="Times New Roman"/>
          <w:sz w:val="28"/>
          <w:szCs w:val="28"/>
        </w:rPr>
        <w:lastRenderedPageBreak/>
        <w:t>Kolorowanki dla chętnych dzieci.</w:t>
      </w:r>
    </w:p>
    <w:p w:rsidR="00E37AAD" w:rsidRDefault="00E37AAD" w:rsidP="00051D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C01F6DA" wp14:editId="7FF8725B">
            <wp:extent cx="6000750" cy="8409033"/>
            <wp:effectExtent l="0" t="0" r="0" b="0"/>
            <wp:docPr id="5" name="Obraz 5" descr="http://przedszkolankowo.pl/wp-content/uploads/2016/12/kpat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6/12/kpatki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DC2" w:rsidRPr="00051DC2" w:rsidRDefault="00051DC2" w:rsidP="00051D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F07965D" wp14:editId="3235308D">
            <wp:extent cx="6105525" cy="7940402"/>
            <wp:effectExtent l="0" t="0" r="0" b="3810"/>
            <wp:docPr id="2" name="Obraz 2" descr="Ptaki na gałę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na gałę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C7" w:rsidRPr="00FE5AC7" w:rsidRDefault="00FE5AC7" w:rsidP="00FE5AC7">
      <w:pPr>
        <w:rPr>
          <w:rFonts w:ascii="Times New Roman" w:hAnsi="Times New Roman" w:cs="Times New Roman"/>
          <w:sz w:val="24"/>
          <w:szCs w:val="24"/>
        </w:rPr>
      </w:pPr>
    </w:p>
    <w:p w:rsidR="00D9016E" w:rsidRDefault="00D9016E" w:rsidP="0054478A">
      <w:pPr>
        <w:rPr>
          <w:rFonts w:ascii="Times New Roman" w:hAnsi="Times New Roman" w:cs="Times New Roman"/>
          <w:sz w:val="28"/>
          <w:szCs w:val="28"/>
        </w:rPr>
      </w:pPr>
    </w:p>
    <w:p w:rsidR="00D9016E" w:rsidRDefault="00D9016E" w:rsidP="0054478A">
      <w:pPr>
        <w:rPr>
          <w:rFonts w:ascii="Times New Roman" w:hAnsi="Times New Roman" w:cs="Times New Roman"/>
          <w:sz w:val="28"/>
          <w:szCs w:val="28"/>
        </w:rPr>
      </w:pPr>
    </w:p>
    <w:p w:rsidR="002463DA" w:rsidRPr="00D9016E" w:rsidRDefault="002463DA">
      <w:pPr>
        <w:rPr>
          <w:rFonts w:ascii="Times New Roman" w:hAnsi="Times New Roman" w:cs="Times New Roman"/>
          <w:sz w:val="28"/>
          <w:szCs w:val="28"/>
        </w:rPr>
      </w:pPr>
    </w:p>
    <w:p w:rsidR="002463DA" w:rsidRDefault="002463DA"/>
    <w:sectPr w:rsidR="002463DA" w:rsidSect="00544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2A"/>
    <w:multiLevelType w:val="hybridMultilevel"/>
    <w:tmpl w:val="6C509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4BC"/>
    <w:multiLevelType w:val="hybridMultilevel"/>
    <w:tmpl w:val="1FD6D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A"/>
    <w:rsid w:val="00051DC2"/>
    <w:rsid w:val="00053C4E"/>
    <w:rsid w:val="0006029C"/>
    <w:rsid w:val="000A53E1"/>
    <w:rsid w:val="001352AE"/>
    <w:rsid w:val="002463DA"/>
    <w:rsid w:val="00321B33"/>
    <w:rsid w:val="0054478A"/>
    <w:rsid w:val="008E3A22"/>
    <w:rsid w:val="009C01E2"/>
    <w:rsid w:val="00AB0AD1"/>
    <w:rsid w:val="00D9016E"/>
    <w:rsid w:val="00E37AAD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2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2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R50rxz_w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xomdEHL8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9</cp:revision>
  <dcterms:created xsi:type="dcterms:W3CDTF">2020-04-01T16:25:00Z</dcterms:created>
  <dcterms:modified xsi:type="dcterms:W3CDTF">2020-04-02T15:19:00Z</dcterms:modified>
</cp:coreProperties>
</file>