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1C" w:rsidRDefault="00253A7F">
      <w:r>
        <w:t>Wakacyjne podróże- zajęcia zdalne 15.06.2020</w:t>
      </w:r>
    </w:p>
    <w:p w:rsidR="00FF1DA1" w:rsidRPr="00FF1DA1" w:rsidRDefault="00FF1DA1" w:rsidP="00FF1DA1">
      <w:pPr>
        <w:jc w:val="center"/>
        <w:rPr>
          <w:rFonts w:ascii="Arial" w:hAnsi="Arial" w:cs="Arial"/>
          <w:b/>
          <w:sz w:val="28"/>
          <w:szCs w:val="28"/>
        </w:rPr>
      </w:pPr>
      <w:r w:rsidRPr="00FF1DA1">
        <w:rPr>
          <w:rFonts w:ascii="Arial" w:hAnsi="Arial" w:cs="Arial"/>
          <w:b/>
          <w:sz w:val="28"/>
          <w:szCs w:val="28"/>
        </w:rPr>
        <w:t>Witam Was w nowym tygodniu wspólnej pracy.</w:t>
      </w:r>
    </w:p>
    <w:p w:rsidR="00253A7F" w:rsidRDefault="00FF1DA1">
      <w:r>
        <w:rPr>
          <w:noProof/>
          <w:lang w:eastAsia="pl-PL"/>
        </w:rPr>
        <w:drawing>
          <wp:inline distT="0" distB="0" distL="0" distR="0">
            <wp:extent cx="5760720" cy="4403725"/>
            <wp:effectExtent l="0" t="0" r="0" b="0"/>
            <wp:docPr id="17" name="Obraz 17" descr="http://www.wikom.pl/mp14zgierz/upload/user/gr3_2019-2020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ikom.pl/mp14zgierz/upload/user/gr3_2019-2020/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A1" w:rsidRDefault="00FF1DA1"/>
    <w:tbl>
      <w:tblPr>
        <w:tblW w:w="10061" w:type="dxa"/>
        <w:tblCellSpacing w:w="15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470"/>
      </w:tblGrid>
      <w:tr w:rsidR="005F0261" w:rsidRPr="009203EE" w:rsidTr="00AC00EA">
        <w:trPr>
          <w:tblCellSpacing w:w="15" w:type="dxa"/>
        </w:trPr>
        <w:tc>
          <w:tcPr>
            <w:tcW w:w="10001" w:type="dxa"/>
            <w:vAlign w:val="center"/>
            <w:hideMark/>
          </w:tcPr>
          <w:p w:rsidR="00FF1DA1" w:rsidRPr="00FF1DA1" w:rsidRDefault="00FF1DA1" w:rsidP="00AC00EA">
            <w:pPr>
              <w:numPr>
                <w:ilvl w:val="0"/>
                <w:numId w:val="1"/>
              </w:numPr>
              <w:spacing w:after="0" w:line="480" w:lineRule="atLeast"/>
              <w:ind w:left="0"/>
              <w:rPr>
                <w:rFonts w:ascii="Arial" w:eastAsia="Times New Roman" w:hAnsi="Arial" w:cs="Arial"/>
                <w:color w:val="231F20"/>
                <w:sz w:val="20"/>
                <w:szCs w:val="20"/>
                <w:lang w:eastAsia="pl-PL"/>
              </w:rPr>
            </w:pPr>
            <w:r w:rsidRPr="00995D9B">
              <w:rPr>
                <w:rFonts w:ascii="Arial" w:eastAsia="Times New Roman" w:hAnsi="Arial" w:cs="Arial"/>
                <w:b/>
                <w:bCs/>
                <w:color w:val="B8312F"/>
                <w:sz w:val="27"/>
                <w:szCs w:val="27"/>
                <w:lang w:eastAsia="pl-PL"/>
              </w:rPr>
              <w:t>Temat tygodnia: Wakacyjne podróże</w:t>
            </w:r>
            <w:r w:rsidRPr="00995D9B">
              <w:rPr>
                <w:rFonts w:ascii="Arial" w:eastAsia="Times New Roman" w:hAnsi="Arial" w:cs="Arial"/>
                <w:b/>
                <w:bCs/>
                <w:color w:val="B8312F"/>
                <w:sz w:val="27"/>
                <w:szCs w:val="27"/>
                <w:lang w:eastAsia="pl-PL"/>
              </w:rPr>
              <w:br/>
            </w:r>
            <w:r w:rsidR="0045352D">
              <w:rPr>
                <w:rFonts w:ascii="Arial" w:eastAsia="Times New Roman" w:hAnsi="Arial" w:cs="Arial"/>
                <w:b/>
                <w:bCs/>
                <w:color w:val="B8312F"/>
                <w:sz w:val="27"/>
                <w:szCs w:val="27"/>
                <w:lang w:eastAsia="pl-PL"/>
              </w:rPr>
              <w:t xml:space="preserve">Posłuchajcie Piosenki </w:t>
            </w:r>
            <w:hyperlink r:id="rId7" w:history="1">
              <w:r w:rsidRPr="00995D9B">
                <w:rPr>
                  <w:rFonts w:ascii="Arial" w:eastAsia="Times New Roman" w:hAnsi="Arial" w:cs="Arial"/>
                  <w:color w:val="7EBA25"/>
                  <w:sz w:val="27"/>
                  <w:szCs w:val="27"/>
                  <w:u w:val="single"/>
                  <w:lang w:eastAsia="pl-PL"/>
                </w:rPr>
                <w:t>link: </w:t>
              </w:r>
            </w:hyperlink>
            <w:hyperlink r:id="rId8" w:history="1">
              <w:r w:rsidRPr="00995D9B">
                <w:rPr>
                  <w:rFonts w:ascii="Arial" w:eastAsia="Times New Roman" w:hAnsi="Arial" w:cs="Arial"/>
                  <w:color w:val="7EBA25"/>
                  <w:sz w:val="27"/>
                  <w:szCs w:val="27"/>
                  <w:u w:val="single"/>
                  <w:lang w:eastAsia="pl-PL"/>
                </w:rPr>
                <w:t>https://youtu.be/JY2LxTIkWyQ</w:t>
              </w:r>
            </w:hyperlink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Wysłało po nas lato swój dywan latający.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Buchnęło ciepłym wiatrem, ogrzało buzię słońcem.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Drzewami zaszumiało, ptakami zaśpiewał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nasze ukochane wakacje zawołało.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Ref: Lato, lato, lato, lato baw się z nami.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Lato, lato, lato, bądźmy kolegami.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Lato, lato, lato, lato z przygodami.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Obiecaj, że zawsze zostaniesz już z nami.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Będziemy w morzu pływać i w piłkę grać na plaży.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lastRenderedPageBreak/>
              <w:t>Piosenki razem śpiewać i razem w nocy marzyć.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I co dzień na dywanie będziemy razem latać.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Do wszystkich najpiękniejszych zakątków tego świata.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Ref: Lato, lato, lato, lato baw się z nami…</w:t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95D9B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95D9B">
              <w:rPr>
                <w:rFonts w:ascii="Arial" w:eastAsia="Times New Roman" w:hAnsi="Arial" w:cs="Arial"/>
                <w:b/>
                <w:bCs/>
                <w:color w:val="D14841"/>
                <w:sz w:val="27"/>
                <w:szCs w:val="27"/>
                <w:lang w:eastAsia="pl-PL"/>
              </w:rPr>
              <w:t>Wiersz M. Borzym „Wakacje”</w:t>
            </w:r>
          </w:p>
          <w:p w:rsidR="00FF1DA1" w:rsidRPr="00995D9B" w:rsidRDefault="00FF1DA1" w:rsidP="00AC00EA">
            <w:pPr>
              <w:numPr>
                <w:ilvl w:val="0"/>
                <w:numId w:val="1"/>
              </w:numPr>
              <w:spacing w:after="0" w:line="480" w:lineRule="atLeast"/>
              <w:ind w:left="0"/>
              <w:rPr>
                <w:rFonts w:ascii="Arial" w:eastAsia="Times New Roman" w:hAnsi="Arial" w:cs="Arial"/>
                <w:color w:val="231F20"/>
                <w:sz w:val="20"/>
                <w:szCs w:val="20"/>
                <w:lang w:eastAsia="pl-PL"/>
              </w:rPr>
            </w:pPr>
          </w:p>
          <w:p w:rsidR="00FF1DA1" w:rsidRDefault="00FF1DA1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Gdy słoneczko w lecie świeci,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wyjeżdżają z domów dzieci,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by wśród śmiechu i zabawy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poznać cały świat ciekawy.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A gdy deszczyk czasem pada,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nie narzekaj! Weź sąsiada.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Zagraj w bierki lub chińczyka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i niech nuda prędko zmyka!</w:t>
            </w:r>
          </w:p>
          <w:p w:rsidR="0045352D" w:rsidRDefault="00FF1DA1" w:rsidP="00AC00E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1A85F"/>
                <w:sz w:val="27"/>
                <w:szCs w:val="27"/>
                <w:lang w:eastAsia="pl-PL"/>
              </w:rPr>
            </w:pP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203EE">
              <w:rPr>
                <w:rFonts w:ascii="Arial" w:eastAsia="Times New Roman" w:hAnsi="Arial" w:cs="Arial"/>
                <w:b/>
                <w:bCs/>
                <w:color w:val="41A85F"/>
                <w:sz w:val="27"/>
                <w:szCs w:val="27"/>
                <w:lang w:eastAsia="pl-PL"/>
              </w:rPr>
              <w:t>Czas na rozgrzewkę</w:t>
            </w:r>
          </w:p>
          <w:p w:rsidR="005F0261" w:rsidRDefault="00FF1DA1" w:rsidP="00AC00E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</w:pP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Zabawa ruchowa z elementem skoku – Pr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zeskakujemy morskie fale. Dziecko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sk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oki obunóż do przodu – naśladuje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przeskakiwanie fal.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 xml:space="preserve">• Zabawa ruchowa z elementem </w:t>
            </w:r>
            <w:proofErr w:type="spellStart"/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czworako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wania</w:t>
            </w:r>
            <w:proofErr w:type="spellEnd"/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– Szukamy muszelek. Dziecko naśladuje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chodzenie na czworakach po wodzie, szukanie m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uszelek; co pewien czas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klęk prosty i wyciągają otwart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e dłonie przed siebie – pokazuje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uzbierane muszelki.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Ćwiczenia tu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łowia – Puszczamy kaczki. Dziecko wykonuje przysiad, naśladuje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podnoszenie kamienia i puszczanie kaczek na wodzie; 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rzuty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raz jedną, raz drugą ręką.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Zabawa ruchowa z elementem równowagi – Spr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awdzamy temperaturę wody. Dziecko stoi w lekkim rozkroku. Uderza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palcami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stopy przed sobą i szybko kładzie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stopy, aby doty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kały podłogi. Ćwiczenie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raz jedną, raz 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drugą nogą. Na sygnał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skok do wody z przysiadem.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Zabawa uspo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kajająca – Marsz po kole. Dziecko maszeruje po kole; rytmizuje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tekst: Wakacje, wak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acje to radości czas, i klaszcze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; niechaj wita je z uśmiech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em zawsze każdy z was – wykonuje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ukłon.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45352D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Pos</w:t>
            </w:r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łu</w:t>
            </w:r>
            <w:r w:rsidR="0045352D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chajcie</w:t>
            </w:r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 xml:space="preserve"> opowiadania Małgorzaty </w:t>
            </w:r>
            <w:proofErr w:type="spellStart"/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Strękowskiej-Zaremby</w:t>
            </w:r>
            <w:proofErr w:type="spellEnd"/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 xml:space="preserve"> „Wakacyjne podróże”</w:t>
            </w:r>
          </w:p>
          <w:p w:rsidR="005F0261" w:rsidRDefault="005F0261" w:rsidP="005F026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  <w:r w:rsidRPr="006326BB">
              <w:rPr>
                <w:rFonts w:ascii="Arial" w:eastAsia="Times New Roman" w:hAnsi="Arial" w:cs="Arial"/>
                <w:noProof/>
                <w:color w:val="1A8E0E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>
                  <wp:extent cx="4295775" cy="1947418"/>
                  <wp:effectExtent l="0" t="0" r="0" b="0"/>
                  <wp:docPr id="16" name="Obraz 16" descr="http://przedszkole3.szubin.pl/wp-content/uploads/2020/06/trewwww-300x136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zedszkole3.szubin.pl/wp-content/uploads/2020/06/trewwww-300x136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252" cy="197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</w:p>
          <w:p w:rsidR="0045352D" w:rsidRDefault="00FF1DA1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Teraz możecie podróżować palcem po całym świecie. 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 xml:space="preserve">– Super! – ucieszył się Olek. Bez namysłu zakręcił globusem. </w:t>
            </w:r>
            <w:proofErr w:type="spellStart"/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Fruuu</w:t>
            </w:r>
            <w:proofErr w:type="spellEnd"/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! Gdyby kula ziemska obracała się tak szybko, wszyscy dostaliby kręćka jakiegoś lub co najmniej zadyszki. Przed oczami Olka, Ady i taty mknęły kontynenty: Ameryka Północna i Ameryka Południowa, Afryka, Europa i zaraz Azja i Australia. – Tu jedziemy! – Palec Olka zatrzymał rozpędzony świat namalowany na globusie. – Australia, Sydney. Niezłe miejsce. Będzie fajnie. W Australii są kangury i koale.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W Sydney chciałbym zobaczyć gmach filharmonii – wtrącił tata.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A będzie tam gmach naszego przedszkola? – spytała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Olek spojrzał na siostrę z politowaniem. Przecież nikt nie podróżuje do przedszkola, które jest kilka metrów od domu. Zakręcił drugi raz. Jego palec wskazał państwo leżące w Ameryce Południowej.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Brazylia. Dobry wybór – pochwalił tata. – Są tam wspaniałe plaże. Chętnie poleżałbym sobie – przeciągnął się leniwie.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Może i ja zaproponuję podróż? – mama zajrzała do salonu. – Chciałabym pojechać z wami do Indii. Zawsze interesowała mnie Azja i jej kultura. Chociaż Afryka też jest ciekawa.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No pewnie! Jedziemy do Kenii! Do parku z dzikimi zwierzętami. Zobaczymy słonie i żyrafy! – zawołał Olek ożywiony wizją spotkania dzikiego słonia, a może i lwa.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A będzie tam nasz park? – nieśmiało spytała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Wszyscy spojrzeli na nią jak na przybysza z kosmosu.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Stany Zjednoczone. Waszyngton – zakomunikował tata.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lastRenderedPageBreak/>
              <w:t>– Jest tam plac zabaw? – spytała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Naszego nie ma, są inne. Jest za to Biały Dom i…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Ale naszego domu tam nie ma – przerwała tacie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Ja nie mogę! Chcesz jechać na wakacje czy nie? – zniecierpliwił się Olek.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Chcę. Tylko nie tak daleko – bąknęła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To gdzie? Wybieraj – podsunął jej globus. 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Ada zamknęła oczy. ,,Niech los zdecyduje” – pomyślała i dotknęła palcem globusa.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Tu!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Cała rodzina wbiła wzrok w miejsce, które wskazał palec Ady. Mama i tata pierwsi gruchnęli śmiechem.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Europa, Polska, Warszawa – podsumował Olek.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Ada westchnęła z ulgą. Jak to dobrze, że zdała się na los szczęścia. W Warszawie jest jej przedszkole i dom, i park, i znajomy plac zabaw. No i tuż pod Warszawą mieszkają ukochani dziadkowie. Co ważne, ich dom stoi w pobliżu lasu.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Pojedziemy do babci i dziadka. Tam są bociany, dzięcioły, kukułki, żabki, biedronki, ślimaki, pszczoły – zachwalała Ada.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z wakacyjnych planów.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Rozmowa na temat opowiadania.</w:t>
            </w:r>
          </w:p>
          <w:p w:rsidR="001C1A53" w:rsidRDefault="00FF1DA1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Co Olek, Ada i tata planowali z samego rana?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Dzięki czemu mogli podróżować palcem po całym świecie?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Jakie kontynenty były widoczne na globusie?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Co wskazywał palec Olka?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Co wskazywał palec taty?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Gdzie chciała pojechać mama?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Co wspominała cały czas Ada?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Co wskazywał palec Ady? Gdzie ona chciała pojechać na wakacje?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Słuchanie nagrania odgłosu fal morskich uderzających o plażę (szumu morza)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hyperlink r:id="rId11" w:history="1">
              <w:r w:rsidRPr="009203EE">
                <w:rPr>
                  <w:rFonts w:ascii="Arial" w:eastAsia="Times New Roman" w:hAnsi="Arial" w:cs="Arial"/>
                  <w:color w:val="7EBA25"/>
                  <w:sz w:val="27"/>
                  <w:szCs w:val="27"/>
                  <w:u w:val="single"/>
                  <w:lang w:eastAsia="pl-PL"/>
                </w:rPr>
                <w:t>https://www.youtube.com/watch?v=mai_J-9VfFQ</w:t>
              </w:r>
            </w:hyperlink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Czego odgłosu słuchaliście?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− Czy te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n odgłos był przyjemny?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Pokaż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rękami, j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ak porusza się fala i dokończ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zdanie: Chciałbym (chciałabym) pojechać nad morze, bo…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Zabawa – opowieść ruchowa „Na plaży” (według Małgorzaty Markowskiej)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 xml:space="preserve">Jesteśmy na plaży. Spoglądamy w niebo, na którym fruwają latawce. (Dzieci biegają po pokoju w jednym kierunku). Latawce unoszą się wysoko na wietrze. (Wznoszą ramiona do góry). Teraz opadają w dół. (Wyciągają ramiona w bok). Przestało wiać. Latawce opadają na piasek. (Dzieci siadają skrzyżnie). Rysujemy na piasku kształt 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lastRenderedPageBreak/>
              <w:t>swojego latawca. Wietrzyk zaczyna lekko wiać, latawce podrywają się do lotu. (Dzieci powoli podnoszą się do stania i kontynuują bieg). Słonko świeci, piasek staje się gorący. Idziemy ochłodzić stopy w wodzie. Idąc, podnosimy wysoko kolana, staramy się utrzymać przez chwilę na jednej nodze. Wchodzimy do wody i ochładzamy ciała, polewając wodą ramiona, plecy, brzuch. Podskakujemy obunóż, rozchlapując wodę dookoła. Czas na kąpiel słoneczną. Kładziemy się na piasku i opalamy brzuchy. (Leżą tyłem). Patrzymy na niebo i podziwiamy latawce. Teraz opalamy plecy. (Przechodzą, przez przetoczenie, do leżenia przodem).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Wskazanie na mapie Polski Morza Bałtyckiego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Dziecko wskazuje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Morze Bałtycki</w:t>
            </w:r>
            <w:r w:rsidR="0045352D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e na mapie Polski oraz odczytuje</w:t>
            </w:r>
            <w:r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 xml:space="preserve"> nazwy miejscowości leżących na Wybrzeżu.</w:t>
            </w:r>
          </w:p>
          <w:p w:rsidR="00C13EC7" w:rsidRDefault="001C1A53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72075" cy="3657600"/>
                  <wp:effectExtent l="0" t="0" r="9525" b="0"/>
                  <wp:docPr id="3" name="Obraz 3" descr="4lomza.pl:: Regionalny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lomza.pl:: Regionalny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 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Zabawy na świeżym powietrzu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Oglądanie drzew rosnących w pobliżu domu. Określanie, czy są to drzewa iglaste, czy drzewa liściaste. Wyjaśnienie, które z nich rosną w lesie. Podawanie nazw drzew (np.: topole, klony, świerki).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Wielozmysłowe poznawanie drzew. Dzieci przytulają się do drzew, wąchają je, dotykają dłońmi – z otwartymi, a potem z zamkniętymi oczami, słuchają szumu drzew z zamkniętymi oczami.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• Przyglądanie się drzewom w różnych pozycjach: stojąc, leżąc, z pochyloną głową, przez palce… Określanie, jak wyglądają drzewa, gdy patrzymy na nie z różnych pozycji.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 xml:space="preserve">• Ustawianie się względem drzewa według poleceń rodzica. Dzieci ustawiają się: przed drzewem, za drzewem, z lewej strony drzewa, z prawej strony drzewa, między dwoma 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lastRenderedPageBreak/>
              <w:t>drzewami. Następnie odpoczywają na kocach pod drzewami.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 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Gra edukacyjna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Ćwiczymy spostrzegawczość na plaży: </w:t>
            </w:r>
            <w:hyperlink r:id="rId13" w:history="1">
              <w:r w:rsidR="00FF1DA1" w:rsidRPr="009203EE">
                <w:rPr>
                  <w:rFonts w:ascii="Arial" w:eastAsia="Times New Roman" w:hAnsi="Arial" w:cs="Arial"/>
                  <w:color w:val="7EBA25"/>
                  <w:sz w:val="27"/>
                  <w:szCs w:val="27"/>
                  <w:u w:val="single"/>
                  <w:lang w:eastAsia="pl-PL"/>
                </w:rPr>
                <w:t>https://view.genial.ly/5ed4259ddbd44e121591292f</w:t>
              </w:r>
            </w:hyperlink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 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pl-PL"/>
              </w:rPr>
              <w:t>Propozycja pracy plastycznej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Potrzebne będą: papierowe tacki, farby, plastelina, biały papier, nożyczki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Wersja 1. 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0"/>
                <w:szCs w:val="20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Malujemy na tacce kolory odpowiadające wodzie, niebu i słońcu. Z białego papieru wycinamy mewy i naklejamy w miejsce obłoków.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br/>
              <w:t>Wersja 2. </w:t>
            </w:r>
            <w:r w:rsidR="00FF1DA1" w:rsidRPr="009203EE">
              <w:rPr>
                <w:rFonts w:ascii="Arial" w:eastAsia="Times New Roman" w:hAnsi="Arial" w:cs="Arial"/>
                <w:color w:val="231F20"/>
                <w:sz w:val="20"/>
                <w:szCs w:val="20"/>
                <w:lang w:eastAsia="pl-PL"/>
              </w:rPr>
              <w:br/>
            </w:r>
            <w:r w:rsidR="00FF1DA1" w:rsidRPr="009203EE"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  <w:t>Malujemy na tacce kolory odpowiadające wodzie i plaży. Z plasteliny tworzymy przedmioty charakterystyczne dla wybrzeża i przymocowujemy na tackę.</w:t>
            </w:r>
          </w:p>
          <w:p w:rsidR="00C13EC7" w:rsidRDefault="00C13EC7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pl-PL"/>
              </w:rPr>
            </w:pPr>
          </w:p>
          <w:p w:rsidR="00C13EC7" w:rsidRDefault="00C13EC7" w:rsidP="00AC00EA">
            <w:pPr>
              <w:spacing w:after="240" w:line="240" w:lineRule="auto"/>
              <w:rPr>
                <w:rFonts w:ascii="Arial" w:eastAsia="Times New Roman" w:hAnsi="Arial" w:cs="Arial"/>
                <w:b/>
                <w:color w:val="231F20"/>
                <w:sz w:val="27"/>
                <w:szCs w:val="27"/>
                <w:lang w:eastAsia="pl-PL"/>
              </w:rPr>
            </w:pPr>
            <w:r w:rsidRPr="00C13EC7">
              <w:rPr>
                <w:rFonts w:ascii="Arial" w:eastAsia="Times New Roman" w:hAnsi="Arial" w:cs="Arial"/>
                <w:b/>
                <w:color w:val="231F20"/>
                <w:sz w:val="27"/>
                <w:szCs w:val="27"/>
                <w:lang w:eastAsia="pl-PL"/>
              </w:rPr>
              <w:t xml:space="preserve">Dobrej zabawy!                                                                   </w:t>
            </w:r>
          </w:p>
          <w:p w:rsidR="00FF1DA1" w:rsidRPr="00C13EC7" w:rsidRDefault="00C13EC7" w:rsidP="00AC00EA">
            <w:pPr>
              <w:spacing w:after="240" w:line="240" w:lineRule="auto"/>
              <w:rPr>
                <w:rFonts w:ascii="Arial" w:eastAsia="Times New Roman" w:hAnsi="Arial" w:cs="Arial"/>
                <w:b/>
                <w:color w:val="231F2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13EC7">
              <w:rPr>
                <w:rFonts w:ascii="Arial" w:eastAsia="Times New Roman" w:hAnsi="Arial" w:cs="Arial"/>
                <w:b/>
                <w:color w:val="231F20"/>
                <w:sz w:val="27"/>
                <w:szCs w:val="27"/>
                <w:lang w:eastAsia="pl-PL"/>
              </w:rPr>
              <w:t xml:space="preserve"> Do jutra!</w:t>
            </w:r>
            <w:r w:rsidR="00FF1DA1" w:rsidRPr="00C13EC7">
              <w:rPr>
                <w:rFonts w:ascii="Arial" w:eastAsia="Times New Roman" w:hAnsi="Arial" w:cs="Arial"/>
                <w:b/>
                <w:color w:val="231F20"/>
                <w:sz w:val="27"/>
                <w:szCs w:val="27"/>
                <w:lang w:eastAsia="pl-PL"/>
              </w:rPr>
              <w:br/>
            </w:r>
          </w:p>
          <w:p w:rsidR="005F0261" w:rsidRPr="009203EE" w:rsidRDefault="005F0261" w:rsidP="00AC00EA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pl-PL"/>
              </w:rPr>
            </w:pPr>
            <w:r w:rsidRPr="006326BB">
              <w:rPr>
                <w:rFonts w:ascii="Arial" w:eastAsia="Times New Roman" w:hAnsi="Arial" w:cs="Arial"/>
                <w:noProof/>
                <w:color w:val="1A8E0E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>
                  <wp:extent cx="6605270" cy="8653193"/>
                  <wp:effectExtent l="0" t="0" r="5080" b="0"/>
                  <wp:docPr id="2" name="Obraz 2" descr="http://przedszkole3.szubin.pl/wp-content/uploads/2020/06/jjyui-229x300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zedszkole3.szubin.pl/wp-content/uploads/2020/06/jjyui-229x300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87" cy="87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DA1" w:rsidRDefault="00FF1DA1">
      <w:r w:rsidRPr="009203EE">
        <w:rPr>
          <w:rFonts w:ascii="Arial" w:eastAsia="Times New Roman" w:hAnsi="Arial" w:cs="Arial"/>
          <w:color w:val="231F20"/>
          <w:sz w:val="27"/>
          <w:szCs w:val="27"/>
          <w:lang w:eastAsia="pl-PL"/>
        </w:rPr>
        <w:lastRenderedPageBreak/>
        <w:br/>
      </w:r>
    </w:p>
    <w:sectPr w:rsidR="00FF1DA1" w:rsidSect="00D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E8C"/>
    <w:multiLevelType w:val="multilevel"/>
    <w:tmpl w:val="E3E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53A7F"/>
    <w:rsid w:val="001C1A53"/>
    <w:rsid w:val="00253A7F"/>
    <w:rsid w:val="0045352D"/>
    <w:rsid w:val="005C77CA"/>
    <w:rsid w:val="005F0261"/>
    <w:rsid w:val="00BA611C"/>
    <w:rsid w:val="00C13EC7"/>
    <w:rsid w:val="00D70A62"/>
    <w:rsid w:val="00EE76AF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2LxTIkWyQ" TargetMode="External"/><Relationship Id="rId13" Type="http://schemas.openxmlformats.org/officeDocument/2006/relationships/hyperlink" Target="https://view.genial.ly/5ed4259ddbd44e121591292f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Y2LxTIkWyQ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ai_J-9VfF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zedszkole3.szubin.pl/wp-content/uploads/2020/06/trewwww.png" TargetMode="External"/><Relationship Id="rId14" Type="http://schemas.openxmlformats.org/officeDocument/2006/relationships/hyperlink" Target="http://przedszkole3.szubin.pl/wp-content/uploads/2020/06/jjyui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2051-3018-488E-94DB-961DA5D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2020-06-15T04:48:00Z</dcterms:created>
  <dcterms:modified xsi:type="dcterms:W3CDTF">2020-06-15T04:48:00Z</dcterms:modified>
</cp:coreProperties>
</file>