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3F9" w:rsidRDefault="002D5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Piątek, 12.06.20r.    Witam wszystkich  cieplutko  </w:t>
      </w:r>
      <w:r w:rsidRPr="002D53F9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2D53F9" w:rsidRDefault="002D5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 dnia: </w:t>
      </w:r>
      <w:r w:rsidRPr="002D53F9">
        <w:rPr>
          <w:rFonts w:ascii="Times New Roman" w:hAnsi="Times New Roman" w:cs="Times New Roman"/>
          <w:sz w:val="28"/>
          <w:szCs w:val="28"/>
        </w:rPr>
        <w:t>Podróże małe i duże</w:t>
      </w:r>
    </w:p>
    <w:p w:rsidR="002D53F9" w:rsidRDefault="002D53F9" w:rsidP="002D53F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Zabawa ruchowa przy piosence:  </w:t>
      </w:r>
      <w:r w:rsidRPr="002D53F9">
        <w:rPr>
          <w:rFonts w:ascii="Times New Roman" w:hAnsi="Times New Roman" w:cs="Times New Roman"/>
          <w:b/>
          <w:i/>
          <w:sz w:val="28"/>
          <w:szCs w:val="28"/>
        </w:rPr>
        <w:t>Podróże małe i duże</w:t>
      </w:r>
    </w:p>
    <w:p w:rsidR="002D53F9" w:rsidRPr="002D53F9" w:rsidRDefault="00854467" w:rsidP="000E058F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5" w:history="1">
        <w:r w:rsidR="002D53F9" w:rsidRPr="006228F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https://www.youtube.com/watch?v=fB7sJ17nuFA</w:t>
        </w:r>
      </w:hyperlink>
    </w:p>
    <w:p w:rsidR="002D53F9" w:rsidRPr="002D53F9" w:rsidRDefault="002D53F9" w:rsidP="000E058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276475" cy="1773877"/>
            <wp:effectExtent l="0" t="0" r="0" b="0"/>
            <wp:docPr id="1" name="Obraz 1" descr="C:\Users\Ogorzały\Desktop\pp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orzały\Desktop\ppp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7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F9" w:rsidRDefault="002D5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Zapamiętaliście, jakie środki lokomocji były wymienione w piosence?</w:t>
      </w:r>
    </w:p>
    <w:p w:rsidR="00EB56F5" w:rsidRDefault="00EB56F5">
      <w:pPr>
        <w:rPr>
          <w:rFonts w:ascii="Times New Roman" w:hAnsi="Times New Roman" w:cs="Times New Roman"/>
          <w:sz w:val="28"/>
          <w:szCs w:val="28"/>
        </w:rPr>
      </w:pPr>
    </w:p>
    <w:p w:rsidR="002D53F9" w:rsidRPr="00503C4B" w:rsidRDefault="000E058F" w:rsidP="00503C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03C4B">
        <w:rPr>
          <w:rFonts w:ascii="Times New Roman" w:hAnsi="Times New Roman" w:cs="Times New Roman"/>
          <w:b/>
          <w:sz w:val="28"/>
          <w:szCs w:val="28"/>
        </w:rPr>
        <w:t xml:space="preserve">Obejrzyjcie obrazki i powiedzcie,  czym można podróżować? </w:t>
      </w:r>
    </w:p>
    <w:p w:rsidR="000E058F" w:rsidRDefault="000E0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1355" cy="33775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6F5" w:rsidRDefault="00775B9C" w:rsidP="00EB56F5">
      <w:pPr>
        <w:rPr>
          <w:rFonts w:ascii="Times New Roman" w:hAnsi="Times New Roman" w:cs="Times New Roman"/>
          <w:sz w:val="28"/>
          <w:szCs w:val="28"/>
        </w:rPr>
      </w:pPr>
      <w:r w:rsidRPr="00775B9C">
        <w:rPr>
          <w:rFonts w:ascii="Times New Roman" w:hAnsi="Times New Roman" w:cs="Times New Roman"/>
          <w:sz w:val="28"/>
          <w:szCs w:val="28"/>
        </w:rPr>
        <w:t xml:space="preserve">Środki Transportu </w:t>
      </w:r>
      <w:r>
        <w:rPr>
          <w:rFonts w:ascii="Times New Roman" w:hAnsi="Times New Roman" w:cs="Times New Roman"/>
          <w:sz w:val="28"/>
          <w:szCs w:val="28"/>
        </w:rPr>
        <w:t xml:space="preserve"> możecie też obejrzeć na tej stronie: </w:t>
      </w:r>
      <w:hyperlink r:id="rId8" w:history="1">
        <w:r w:rsidRPr="006228F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https://www.youtube.com/watch?v=E2DJ-9rrBsI</w:t>
        </w:r>
      </w:hyperlink>
      <w:bookmarkStart w:id="0" w:name="_GoBack"/>
      <w:bookmarkEnd w:id="0"/>
    </w:p>
    <w:p w:rsidR="00503C4B" w:rsidRPr="00EB56F5" w:rsidRDefault="00503C4B" w:rsidP="00EB56F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EB56F5">
        <w:rPr>
          <w:rFonts w:ascii="Times New Roman" w:hAnsi="Times New Roman" w:cs="Times New Roman"/>
          <w:b/>
          <w:i/>
          <w:sz w:val="28"/>
          <w:szCs w:val="28"/>
        </w:rPr>
        <w:lastRenderedPageBreak/>
        <w:t>Po lądzie, powietrzu czy wodzie?</w:t>
      </w:r>
      <w:r w:rsidRPr="00EB56F5">
        <w:rPr>
          <w:rFonts w:ascii="Times New Roman" w:hAnsi="Times New Roman" w:cs="Times New Roman"/>
          <w:sz w:val="28"/>
          <w:szCs w:val="28"/>
        </w:rPr>
        <w:t xml:space="preserve"> – zabawy dydaktyczne inspirowane wierszem  Laury Łącz  </w:t>
      </w:r>
      <w:r w:rsidRPr="00EB56F5">
        <w:rPr>
          <w:rFonts w:ascii="Times New Roman" w:hAnsi="Times New Roman" w:cs="Times New Roman"/>
          <w:i/>
          <w:sz w:val="28"/>
          <w:szCs w:val="28"/>
        </w:rPr>
        <w:t>Letnie wakacje.</w:t>
      </w:r>
    </w:p>
    <w:p w:rsidR="00503C4B" w:rsidRPr="00503C4B" w:rsidRDefault="00503C4B" w:rsidP="00503C4B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</w:p>
    <w:p w:rsidR="00503C4B" w:rsidRDefault="00503C4B" w:rsidP="00503C4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03C4B">
        <w:rPr>
          <w:rFonts w:ascii="Times New Roman" w:hAnsi="Times New Roman" w:cs="Times New Roman"/>
          <w:sz w:val="28"/>
          <w:szCs w:val="28"/>
        </w:rPr>
        <w:t>Kiedy są wakacje i nie pada deszcz, Możesz gdzieś wyjechać,</w:t>
      </w:r>
      <w:r>
        <w:rPr>
          <w:rFonts w:ascii="Times New Roman" w:hAnsi="Times New Roman" w:cs="Times New Roman"/>
          <w:sz w:val="28"/>
          <w:szCs w:val="28"/>
        </w:rPr>
        <w:t xml:space="preserve">  j</w:t>
      </w:r>
      <w:r w:rsidRPr="00503C4B">
        <w:rPr>
          <w:rFonts w:ascii="Times New Roman" w:hAnsi="Times New Roman" w:cs="Times New Roman"/>
          <w:sz w:val="28"/>
          <w:szCs w:val="28"/>
        </w:rPr>
        <w:t>eśli tylko chcesz.Kiedy są wakacje –</w:t>
      </w: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503C4B">
        <w:rPr>
          <w:rFonts w:ascii="Times New Roman" w:hAnsi="Times New Roman" w:cs="Times New Roman"/>
          <w:sz w:val="28"/>
          <w:szCs w:val="28"/>
        </w:rPr>
        <w:t>orze, góry, las,Gdzie tylko się znajdziesz,</w:t>
      </w: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503C4B">
        <w:rPr>
          <w:rFonts w:ascii="Times New Roman" w:hAnsi="Times New Roman" w:cs="Times New Roman"/>
          <w:sz w:val="28"/>
          <w:szCs w:val="28"/>
        </w:rPr>
        <w:t>iło spędzisz czas.Latem</w:t>
      </w:r>
      <w:r>
        <w:rPr>
          <w:rFonts w:ascii="Times New Roman" w:hAnsi="Times New Roman" w:cs="Times New Roman"/>
          <w:sz w:val="28"/>
          <w:szCs w:val="28"/>
        </w:rPr>
        <w:t xml:space="preserve">  z</w:t>
      </w:r>
      <w:r w:rsidRPr="00503C4B">
        <w:rPr>
          <w:rFonts w:ascii="Times New Roman" w:hAnsi="Times New Roman" w:cs="Times New Roman"/>
          <w:sz w:val="28"/>
          <w:szCs w:val="28"/>
        </w:rPr>
        <w:t>łociste promienie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503C4B">
        <w:rPr>
          <w:rFonts w:ascii="Times New Roman" w:hAnsi="Times New Roman" w:cs="Times New Roman"/>
          <w:sz w:val="28"/>
          <w:szCs w:val="28"/>
        </w:rPr>
        <w:t>łońca</w:t>
      </w:r>
      <w:r>
        <w:rPr>
          <w:rFonts w:ascii="Times New Roman" w:hAnsi="Times New Roman" w:cs="Times New Roman"/>
          <w:sz w:val="28"/>
          <w:szCs w:val="28"/>
        </w:rPr>
        <w:t xml:space="preserve">  p</w:t>
      </w:r>
      <w:r w:rsidRPr="00503C4B">
        <w:rPr>
          <w:rFonts w:ascii="Times New Roman" w:hAnsi="Times New Roman" w:cs="Times New Roman"/>
          <w:sz w:val="28"/>
          <w:szCs w:val="28"/>
        </w:rPr>
        <w:t>adają na ziemię,Popatrz –</w:t>
      </w:r>
      <w:r>
        <w:rPr>
          <w:rFonts w:ascii="Times New Roman" w:hAnsi="Times New Roman" w:cs="Times New Roman"/>
          <w:sz w:val="28"/>
          <w:szCs w:val="28"/>
        </w:rPr>
        <w:t xml:space="preserve">  r</w:t>
      </w:r>
      <w:r w:rsidRPr="00503C4B">
        <w:rPr>
          <w:rFonts w:ascii="Times New Roman" w:hAnsi="Times New Roman" w:cs="Times New Roman"/>
          <w:sz w:val="28"/>
          <w:szCs w:val="28"/>
        </w:rPr>
        <w:t>ozwiały się chmury,Baw się</w:t>
      </w:r>
      <w:r>
        <w:rPr>
          <w:rFonts w:ascii="Times New Roman" w:hAnsi="Times New Roman" w:cs="Times New Roman"/>
          <w:sz w:val="28"/>
          <w:szCs w:val="28"/>
        </w:rPr>
        <w:t xml:space="preserve">  i </w:t>
      </w:r>
      <w:r w:rsidRPr="00503C4B">
        <w:rPr>
          <w:rFonts w:ascii="Times New Roman" w:hAnsi="Times New Roman" w:cs="Times New Roman"/>
          <w:sz w:val="28"/>
          <w:szCs w:val="28"/>
        </w:rPr>
        <w:t>nie bądź ponury!Morze –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503C4B">
        <w:rPr>
          <w:rFonts w:ascii="Times New Roman" w:hAnsi="Times New Roman" w:cs="Times New Roman"/>
          <w:sz w:val="28"/>
          <w:szCs w:val="28"/>
        </w:rPr>
        <w:t>uszelki i piasek,</w:t>
      </w:r>
      <w:r>
        <w:rPr>
          <w:rFonts w:ascii="Times New Roman" w:hAnsi="Times New Roman" w:cs="Times New Roman"/>
          <w:sz w:val="28"/>
          <w:szCs w:val="28"/>
        </w:rPr>
        <w:t xml:space="preserve">  g</w:t>
      </w:r>
      <w:r w:rsidRPr="00503C4B">
        <w:rPr>
          <w:rFonts w:ascii="Times New Roman" w:hAnsi="Times New Roman" w:cs="Times New Roman"/>
          <w:sz w:val="28"/>
          <w:szCs w:val="28"/>
        </w:rPr>
        <w:t>óry</w:t>
      </w: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Pr="00503C4B">
        <w:rPr>
          <w:rFonts w:ascii="Times New Roman" w:hAnsi="Times New Roman" w:cs="Times New Roman"/>
          <w:sz w:val="28"/>
          <w:szCs w:val="28"/>
        </w:rPr>
        <w:t>ub łąka za lasem,Warmia –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503C4B">
        <w:rPr>
          <w:rFonts w:ascii="Times New Roman" w:hAnsi="Times New Roman" w:cs="Times New Roman"/>
          <w:sz w:val="28"/>
          <w:szCs w:val="28"/>
        </w:rPr>
        <w:t>zekają jeziora,Lato –</w:t>
      </w:r>
      <w:r>
        <w:rPr>
          <w:rFonts w:ascii="Times New Roman" w:hAnsi="Times New Roman" w:cs="Times New Roman"/>
          <w:sz w:val="28"/>
          <w:szCs w:val="28"/>
        </w:rPr>
        <w:t xml:space="preserve">  j</w:t>
      </w:r>
      <w:r w:rsidRPr="00503C4B">
        <w:rPr>
          <w:rFonts w:ascii="Times New Roman" w:hAnsi="Times New Roman" w:cs="Times New Roman"/>
          <w:sz w:val="28"/>
          <w:szCs w:val="28"/>
        </w:rPr>
        <w:t>uż wyjechać pora!</w:t>
      </w:r>
    </w:p>
    <w:p w:rsidR="00503C4B" w:rsidRPr="00503C4B" w:rsidRDefault="00503C4B" w:rsidP="00503C4B">
      <w:pPr>
        <w:rPr>
          <w:rFonts w:ascii="Times New Roman" w:hAnsi="Times New Roman" w:cs="Times New Roman"/>
          <w:sz w:val="28"/>
          <w:szCs w:val="28"/>
        </w:rPr>
      </w:pPr>
      <w:r w:rsidRPr="00503C4B">
        <w:rPr>
          <w:rFonts w:ascii="Times New Roman" w:hAnsi="Times New Roman" w:cs="Times New Roman"/>
          <w:sz w:val="28"/>
          <w:szCs w:val="28"/>
        </w:rPr>
        <w:t>Rozmowa na temat wiersza.</w:t>
      </w:r>
    </w:p>
    <w:p w:rsidR="00503C4B" w:rsidRDefault="00EB56F5" w:rsidP="00EB56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</w:t>
      </w:r>
      <w:r w:rsidR="00503C4B" w:rsidRPr="00503C4B">
        <w:rPr>
          <w:rFonts w:ascii="Times New Roman" w:hAnsi="Times New Roman" w:cs="Times New Roman"/>
          <w:sz w:val="28"/>
          <w:szCs w:val="28"/>
        </w:rPr>
        <w:t xml:space="preserve"> zadaje pytania:</w:t>
      </w:r>
      <w:r w:rsidR="00503C4B" w:rsidRPr="00EB56F5">
        <w:rPr>
          <w:rFonts w:ascii="Times New Roman" w:hAnsi="Times New Roman" w:cs="Times New Roman"/>
          <w:sz w:val="28"/>
          <w:szCs w:val="28"/>
        </w:rPr>
        <w:t>− Gdzie możemy wyjechać na wakacje?− Dlaczego na wakacjach miło spędzamy czas?− W jaki sposób możemy dojechać w różne miejsca letniego wypoczynku?</w:t>
      </w:r>
    </w:p>
    <w:p w:rsidR="00EB56F5" w:rsidRPr="00732591" w:rsidRDefault="00EB56F5" w:rsidP="0073259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32591">
        <w:rPr>
          <w:rFonts w:ascii="Times New Roman" w:hAnsi="Times New Roman" w:cs="Times New Roman"/>
          <w:b/>
          <w:sz w:val="28"/>
          <w:szCs w:val="28"/>
        </w:rPr>
        <w:t>Rozwiązywanie zagadek słuchowych</w:t>
      </w:r>
      <w:r w:rsidRPr="00732591">
        <w:rPr>
          <w:rFonts w:ascii="Times New Roman" w:hAnsi="Times New Roman" w:cs="Times New Roman"/>
          <w:sz w:val="28"/>
          <w:szCs w:val="28"/>
        </w:rPr>
        <w:t>-  środki lokomocji</w:t>
      </w:r>
    </w:p>
    <w:p w:rsidR="00EB56F5" w:rsidRPr="00EB56F5" w:rsidRDefault="00EB56F5" w:rsidP="00EB56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57450" cy="1381237"/>
            <wp:effectExtent l="0" t="0" r="0" b="9525"/>
            <wp:docPr id="10" name="Obraz 10" descr="C:\Users\Ogorzały\Desktop\zag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orzały\Desktop\zagadk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8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F5" w:rsidRDefault="00854467" w:rsidP="00EB56F5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B56F5" w:rsidRPr="006228F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https://www.youtube.com/watch?v=kShLSH-J81A&amp;t=85s</w:t>
        </w:r>
      </w:hyperlink>
    </w:p>
    <w:p w:rsidR="00EB56F5" w:rsidRPr="00EB56F5" w:rsidRDefault="00EB56F5" w:rsidP="00732591">
      <w:pPr>
        <w:ind w:left="360"/>
        <w:rPr>
          <w:rFonts w:ascii="Times New Roman" w:hAnsi="Times New Roman" w:cs="Times New Roman"/>
          <w:sz w:val="28"/>
          <w:szCs w:val="28"/>
        </w:rPr>
      </w:pPr>
      <w:r w:rsidRPr="00EB56F5">
        <w:rPr>
          <w:rFonts w:ascii="Times New Roman" w:hAnsi="Times New Roman" w:cs="Times New Roman"/>
          <w:sz w:val="28"/>
          <w:szCs w:val="28"/>
        </w:rPr>
        <w:t>Dzieci podają ich nazwy, dzielą je rytmicznie (na sylaby) i powtarzają</w:t>
      </w:r>
      <w:r w:rsidR="00732591">
        <w:rPr>
          <w:rFonts w:ascii="Times New Roman" w:hAnsi="Times New Roman" w:cs="Times New Roman"/>
          <w:sz w:val="28"/>
          <w:szCs w:val="28"/>
        </w:rPr>
        <w:t xml:space="preserve"> dźwięki. </w:t>
      </w:r>
      <w:r w:rsidRPr="00EB56F5">
        <w:rPr>
          <w:rFonts w:ascii="Times New Roman" w:hAnsi="Times New Roman" w:cs="Times New Roman"/>
          <w:sz w:val="28"/>
          <w:szCs w:val="28"/>
        </w:rPr>
        <w:t xml:space="preserve">Następnie odszukują i wskazują odpowiednie pojazdy wśród obrazków </w:t>
      </w:r>
      <w:r w:rsidR="00732591">
        <w:rPr>
          <w:rFonts w:ascii="Times New Roman" w:hAnsi="Times New Roman" w:cs="Times New Roman"/>
          <w:sz w:val="28"/>
          <w:szCs w:val="28"/>
        </w:rPr>
        <w:t xml:space="preserve"> pokazanych na początku.</w:t>
      </w:r>
    </w:p>
    <w:p w:rsidR="009B436B" w:rsidRDefault="00EB56F5" w:rsidP="009B436B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EB56F5">
        <w:rPr>
          <w:rFonts w:ascii="Times New Roman" w:hAnsi="Times New Roman" w:cs="Times New Roman"/>
          <w:sz w:val="28"/>
          <w:szCs w:val="28"/>
        </w:rPr>
        <w:t xml:space="preserve">• </w:t>
      </w:r>
      <w:r w:rsidRPr="00732591">
        <w:rPr>
          <w:rFonts w:ascii="Times New Roman" w:hAnsi="Times New Roman" w:cs="Times New Roman"/>
          <w:b/>
          <w:sz w:val="28"/>
          <w:szCs w:val="28"/>
        </w:rPr>
        <w:t>Ćwiczenia klasyfikacyjne</w:t>
      </w:r>
      <w:r w:rsidRPr="00732591">
        <w:rPr>
          <w:rFonts w:ascii="Times New Roman" w:hAnsi="Times New Roman" w:cs="Times New Roman"/>
          <w:i/>
          <w:sz w:val="28"/>
          <w:szCs w:val="28"/>
        </w:rPr>
        <w:t>Po lądzie, powietrzu czy wodzie?</w:t>
      </w:r>
    </w:p>
    <w:p w:rsidR="009B436B" w:rsidRPr="009B436B" w:rsidRDefault="009B436B" w:rsidP="009B4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 układa przed dziećmi obrazki przedstawiające  ulicę, </w:t>
      </w:r>
      <w:r w:rsidRPr="009B436B">
        <w:rPr>
          <w:rFonts w:ascii="Times New Roman" w:hAnsi="Times New Roman" w:cs="Times New Roman"/>
          <w:sz w:val="28"/>
          <w:szCs w:val="28"/>
        </w:rPr>
        <w:t xml:space="preserve"> tory </w:t>
      </w:r>
      <w:r>
        <w:rPr>
          <w:rFonts w:ascii="Times New Roman" w:hAnsi="Times New Roman" w:cs="Times New Roman"/>
          <w:sz w:val="28"/>
          <w:szCs w:val="28"/>
        </w:rPr>
        <w:t xml:space="preserve">kolejowe,  niebo z chmurami, </w:t>
      </w:r>
      <w:r w:rsidRPr="009B436B">
        <w:rPr>
          <w:rFonts w:ascii="Times New Roman" w:hAnsi="Times New Roman" w:cs="Times New Roman"/>
          <w:sz w:val="28"/>
          <w:szCs w:val="28"/>
        </w:rPr>
        <w:t>wodę. Dzieci omawiają, co jest na nich prze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436B">
        <w:rPr>
          <w:rFonts w:ascii="Times New Roman" w:hAnsi="Times New Roman" w:cs="Times New Roman"/>
          <w:sz w:val="28"/>
          <w:szCs w:val="28"/>
        </w:rPr>
        <w:t>stawione. Następnie układają pod nimi obrazki różnych pojazdów. Uzasadniają, dlaczego</w:t>
      </w:r>
    </w:p>
    <w:p w:rsidR="009B436B" w:rsidRPr="009B436B" w:rsidRDefault="009B436B" w:rsidP="009B436B">
      <w:pPr>
        <w:rPr>
          <w:rFonts w:ascii="Times New Roman" w:hAnsi="Times New Roman" w:cs="Times New Roman"/>
          <w:sz w:val="28"/>
          <w:szCs w:val="28"/>
        </w:rPr>
      </w:pPr>
      <w:r w:rsidRPr="009B436B">
        <w:rPr>
          <w:rFonts w:ascii="Times New Roman" w:hAnsi="Times New Roman" w:cs="Times New Roman"/>
          <w:sz w:val="28"/>
          <w:szCs w:val="28"/>
        </w:rPr>
        <w:t>zrobiły to w określony sposób. Po zakończonym zada</w:t>
      </w:r>
      <w:r>
        <w:rPr>
          <w:rFonts w:ascii="Times New Roman" w:hAnsi="Times New Roman" w:cs="Times New Roman"/>
          <w:sz w:val="28"/>
          <w:szCs w:val="28"/>
        </w:rPr>
        <w:t xml:space="preserve">niu wymieniają środki lokomocji </w:t>
      </w:r>
      <w:r w:rsidRPr="009B436B">
        <w:rPr>
          <w:rFonts w:ascii="Times New Roman" w:hAnsi="Times New Roman" w:cs="Times New Roman"/>
          <w:sz w:val="28"/>
          <w:szCs w:val="28"/>
        </w:rPr>
        <w:t>poruszające się po lądzie, po wodzie oraz w powietrzu.</w:t>
      </w:r>
      <w:r>
        <w:rPr>
          <w:rFonts w:ascii="Times New Roman" w:hAnsi="Times New Roman" w:cs="Times New Roman"/>
          <w:sz w:val="28"/>
          <w:szCs w:val="28"/>
        </w:rPr>
        <w:t xml:space="preserve"> Można wydrukować i poprzecinać obrazki z pierwszej strony.</w:t>
      </w:r>
    </w:p>
    <w:p w:rsidR="009B436B" w:rsidRDefault="00D73859" w:rsidP="009B436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638300" cy="1856740"/>
            <wp:effectExtent l="0" t="0" r="0" b="0"/>
            <wp:docPr id="14" name="Obraz 14" descr="Wiosna, albo, lato, droga, do, przedimek określony prz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osna, albo, lato, droga, do, przedimek określony przed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591" w:rsidRPr="009B436B" w:rsidRDefault="009B436B" w:rsidP="009B436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752813" cy="1162050"/>
            <wp:effectExtent l="0" t="0" r="0" b="0"/>
            <wp:docPr id="16" name="Obraz 16" descr="Railroad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ilroad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13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6B" w:rsidRDefault="009B436B" w:rsidP="009B436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924050" cy="1924050"/>
            <wp:effectExtent l="0" t="0" r="0" b="0"/>
            <wp:docPr id="17" name="Obraz 17" descr="naklejka chmurki 50 | W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klejka chmurki 50 | Wall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6B" w:rsidRDefault="00D73859" w:rsidP="009B436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105025" cy="1495728"/>
            <wp:effectExtent l="0" t="0" r="0" b="9525"/>
            <wp:docPr id="15" name="Obraz 15" descr="Krajobraz., tło, rysunek, morze. Błękitny, krajobraz., seascap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ajobraz., tło, rysunek, morze. Błękitny, krajobraz., seascap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68"/>
                    <a:stretch/>
                  </pic:blipFill>
                  <pic:spPr bwMode="auto">
                    <a:xfrm>
                      <a:off x="0" y="0"/>
                      <a:ext cx="2113445" cy="150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5CE6" w:rsidRDefault="00645CE6" w:rsidP="00645CE6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645CE6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pl-PL"/>
        </w:rPr>
        <w:t xml:space="preserve">Za poprawne wykonanie zadana nagroda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–</w:t>
      </w:r>
    </w:p>
    <w:p w:rsidR="00645CE6" w:rsidRDefault="00645CE6" w:rsidP="00645CE6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645CE6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Bajeczka edukacyjna dla dzieci</w:t>
      </w:r>
      <w:r w:rsidRPr="00645CE6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Środki transportu</w:t>
      </w:r>
    </w:p>
    <w:p w:rsidR="00645CE6" w:rsidRPr="00645CE6" w:rsidRDefault="00854467" w:rsidP="009B436B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hyperlink r:id="rId15" w:history="1">
        <w:r w:rsidR="00645CE6" w:rsidRPr="006228F3">
          <w:rPr>
            <w:rStyle w:val="Hipercze"/>
            <w:rFonts w:ascii="Times New Roman" w:hAnsi="Times New Roman" w:cs="Times New Roman"/>
            <w:noProof/>
            <w:sz w:val="28"/>
            <w:szCs w:val="28"/>
            <w:lang w:eastAsia="pl-PL"/>
          </w:rPr>
          <w:t>https://www.youtube.com/watch?v=Mss394U8tJg</w:t>
        </w:r>
      </w:hyperlink>
    </w:p>
    <w:p w:rsidR="009B436B" w:rsidRPr="009B436B" w:rsidRDefault="009B436B" w:rsidP="009B436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9B436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Kolorowanie rysunków różnych pojazdów.</w:t>
      </w:r>
    </w:p>
    <w:p w:rsidR="009B436B" w:rsidRPr="009B436B" w:rsidRDefault="009B436B" w:rsidP="009B436B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9B436B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>Dzieci kolorują rysunek, na którym znajduje si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ę ich ulubiony środek lokomocji, albo ten, którym chciałyby podróżować.</w:t>
      </w:r>
    </w:p>
    <w:p w:rsidR="00645CE6" w:rsidRDefault="00503C4B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391150" cy="3805518"/>
            <wp:effectExtent l="0" t="0" r="0" b="5080"/>
            <wp:docPr id="4" name="Obraz 4" descr="Kolorowanki - ŚRODKI TRANSPORTU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i - ŚRODKI TRANSPORTU - SuperKi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0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34050" cy="4047565"/>
            <wp:effectExtent l="0" t="0" r="0" b="0"/>
            <wp:docPr id="5" name="Obraz 5" descr="Kolorowanki - ŚRODKI TRANSPORTU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i - ŚRODKI TRANSPORTU - SuperKi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10225" cy="3960159"/>
            <wp:effectExtent l="0" t="0" r="0" b="2540"/>
            <wp:docPr id="6" name="Obraz 6" descr="Kolorowanki - ŚRODKI TRANSPORTU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i - ŚRODKI TRANSPORTU - SuperKi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2" cy="396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667375" cy="4000499"/>
            <wp:effectExtent l="0" t="0" r="0" b="635"/>
            <wp:docPr id="8" name="Obraz 8" descr="Kolorowanki - ŚRODKI TRANSPORTU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i - ŚRODKI TRANSPORTU - SuperKi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78" cy="400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682331" cy="3305175"/>
            <wp:effectExtent l="0" t="0" r="4445" b="0"/>
            <wp:docPr id="9" name="Obraz 9" descr="Kolorowanki - ŚRODKI TRANSPORTU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lorowanki - ŚRODKI TRANSPORTU - SuperKi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28" cy="331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36B">
        <w:rPr>
          <w:noProof/>
          <w:lang w:eastAsia="pl-PL"/>
        </w:rPr>
        <w:drawing>
          <wp:inline distT="0" distB="0" distL="0" distR="0">
            <wp:extent cx="3648075" cy="5168106"/>
            <wp:effectExtent l="0" t="0" r="0" b="0"/>
            <wp:docPr id="18" name="Obraz 18" descr="Kolorowanki - ŚRODKI TRANSPORTU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lorowanki - ŚRODKI TRANSPORTU - SuperKi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6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4B" w:rsidRPr="002D53F9" w:rsidRDefault="00645CE6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Miłej zabawy!   Do poniedziałku  </w:t>
      </w:r>
      <w:r w:rsidRPr="00645CE6">
        <w:rPr>
          <w:rFonts w:ascii="Times New Roman" w:hAnsi="Times New Roman" w:cs="Times New Roman"/>
          <w:noProof/>
          <w:sz w:val="28"/>
          <w:szCs w:val="28"/>
          <w:lang w:eastAsia="pl-PL"/>
        </w:rPr>
        <w:sym w:font="Wingdings" w:char="F04A"/>
      </w:r>
    </w:p>
    <w:sectPr w:rsidR="00503C4B" w:rsidRPr="002D53F9" w:rsidSect="002D53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439AD"/>
    <w:multiLevelType w:val="hybridMultilevel"/>
    <w:tmpl w:val="5F9416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861697"/>
    <w:multiLevelType w:val="hybridMultilevel"/>
    <w:tmpl w:val="CD806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D03474"/>
    <w:multiLevelType w:val="hybridMultilevel"/>
    <w:tmpl w:val="B9B4E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D53F9"/>
    <w:rsid w:val="000E058F"/>
    <w:rsid w:val="002402B4"/>
    <w:rsid w:val="002D53F9"/>
    <w:rsid w:val="004D100A"/>
    <w:rsid w:val="00503C4B"/>
    <w:rsid w:val="00645CE6"/>
    <w:rsid w:val="00732591"/>
    <w:rsid w:val="00775B9C"/>
    <w:rsid w:val="00854467"/>
    <w:rsid w:val="009B436B"/>
    <w:rsid w:val="00D73859"/>
    <w:rsid w:val="00EB56F5"/>
    <w:rsid w:val="00FA74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44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53F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D5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53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D53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53F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D5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53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D53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2DJ-9rrBsI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hyperlink" Target="https://www.youtube.com/watch?v=fB7sJ17nuFA" TargetMode="External"/><Relationship Id="rId15" Type="http://schemas.openxmlformats.org/officeDocument/2006/relationships/hyperlink" Target="https://www.youtube.com/watch?v=Mss394U8tJ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kShLSH-J81A&amp;t=85s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346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Ogorzały</dc:creator>
  <cp:lastModifiedBy>Użytkownik systemu Windows</cp:lastModifiedBy>
  <cp:revision>2</cp:revision>
  <dcterms:created xsi:type="dcterms:W3CDTF">2020-06-12T05:39:00Z</dcterms:created>
  <dcterms:modified xsi:type="dcterms:W3CDTF">2020-06-12T05:39:00Z</dcterms:modified>
</cp:coreProperties>
</file>