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07" w:rsidRPr="00970E07" w:rsidRDefault="00970E07" w:rsidP="00970E07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70E07">
        <w:rPr>
          <w:rFonts w:ascii="Times New Roman" w:eastAsia="Calibri" w:hAnsi="Times New Roman" w:cs="Times New Roman"/>
          <w:sz w:val="28"/>
          <w:szCs w:val="28"/>
        </w:rPr>
        <w:t xml:space="preserve">Zajęcia zdalne,  26.10. 2020 r. </w:t>
      </w:r>
    </w:p>
    <w:p w:rsidR="00970E07" w:rsidRPr="00970E07" w:rsidRDefault="00970E07" w:rsidP="00970E07">
      <w:pPr>
        <w:spacing w:after="160" w:line="254" w:lineRule="auto"/>
        <w:jc w:val="center"/>
        <w:rPr>
          <w:rFonts w:ascii="Times New Roman" w:eastAsia="Calibri" w:hAnsi="Times New Roman" w:cs="Times New Roman"/>
          <w:color w:val="548DD4" w:themeColor="text2" w:themeTint="99"/>
          <w:sz w:val="32"/>
          <w:szCs w:val="32"/>
        </w:rPr>
      </w:pPr>
      <w:r w:rsidRPr="00970E07">
        <w:rPr>
          <w:rFonts w:ascii="Times New Roman" w:eastAsia="Calibri" w:hAnsi="Times New Roman" w:cs="Times New Roman"/>
          <w:b/>
          <w:bCs/>
          <w:i/>
          <w:iCs/>
          <w:color w:val="548DD4" w:themeColor="text2" w:themeTint="99"/>
          <w:sz w:val="40"/>
          <w:szCs w:val="40"/>
        </w:rPr>
        <w:t>Witam serdecznie dzieci i Rodziców!</w:t>
      </w:r>
    </w:p>
    <w:p w:rsidR="003F2108" w:rsidRDefault="00970E07" w:rsidP="00934311">
      <w:pPr>
        <w:spacing w:after="160" w:line="254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0E07">
        <w:rPr>
          <w:rFonts w:ascii="Times New Roman" w:eastAsia="Calibri" w:hAnsi="Times New Roman" w:cs="Times New Roman"/>
          <w:sz w:val="32"/>
          <w:szCs w:val="32"/>
        </w:rPr>
        <w:t>Temat dnia: Uszy na sprzedaż.</w:t>
      </w:r>
    </w:p>
    <w:p w:rsidR="00970E07" w:rsidRDefault="003F2108" w:rsidP="00934311">
      <w:pPr>
        <w:spacing w:after="160" w:line="254" w:lineRule="auto"/>
        <w:jc w:val="center"/>
        <w:rPr>
          <w:rFonts w:ascii="Times New Roman" w:eastAsia="Calibri" w:hAnsi="Times New Roman" w:cs="Times New Roman"/>
          <w:i/>
          <w:color w:val="548DD4" w:themeColor="text2" w:themeTint="99"/>
          <w:sz w:val="44"/>
          <w:szCs w:val="44"/>
        </w:rPr>
      </w:pPr>
      <w:r>
        <w:rPr>
          <w:rFonts w:ascii="Times New Roman" w:eastAsia="Calibri" w:hAnsi="Times New Roman" w:cs="Times New Roman"/>
          <w:i/>
          <w:color w:val="548DD4" w:themeColor="text2" w:themeTint="99"/>
          <w:sz w:val="44"/>
          <w:szCs w:val="44"/>
        </w:rPr>
        <w:t>D</w:t>
      </w:r>
      <w:r w:rsidRPr="003F2108">
        <w:rPr>
          <w:rFonts w:ascii="Times New Roman" w:eastAsia="Calibri" w:hAnsi="Times New Roman" w:cs="Times New Roman"/>
          <w:i/>
          <w:color w:val="548DD4" w:themeColor="text2" w:themeTint="99"/>
          <w:sz w:val="44"/>
          <w:szCs w:val="44"/>
        </w:rPr>
        <w:t>rogie dzieci,</w:t>
      </w:r>
      <w:r>
        <w:rPr>
          <w:rFonts w:ascii="Times New Roman" w:eastAsia="Calibri" w:hAnsi="Times New Roman" w:cs="Times New Roman"/>
          <w:i/>
          <w:color w:val="548DD4" w:themeColor="text2" w:themeTint="99"/>
          <w:sz w:val="44"/>
          <w:szCs w:val="44"/>
        </w:rPr>
        <w:t xml:space="preserve"> dzisiaj</w:t>
      </w:r>
      <w:r w:rsidRPr="003F2108">
        <w:rPr>
          <w:rFonts w:ascii="Times New Roman" w:eastAsia="Calibri" w:hAnsi="Times New Roman" w:cs="Times New Roman"/>
          <w:i/>
          <w:color w:val="548DD4" w:themeColor="text2" w:themeTint="99"/>
          <w:sz w:val="44"/>
          <w:szCs w:val="44"/>
        </w:rPr>
        <w:t xml:space="preserve"> dowiecie się w jaki sposób poznajemy wszystko, co nas otacza.</w:t>
      </w:r>
    </w:p>
    <w:p w:rsidR="00934311" w:rsidRPr="00934311" w:rsidRDefault="00934311" w:rsidP="00934311">
      <w:pPr>
        <w:spacing w:after="160" w:line="254" w:lineRule="auto"/>
        <w:jc w:val="center"/>
        <w:rPr>
          <w:rFonts w:ascii="Times New Roman" w:eastAsia="Calibri" w:hAnsi="Times New Roman" w:cs="Times New Roman"/>
          <w:i/>
          <w:color w:val="548DD4" w:themeColor="text2" w:themeTint="99"/>
          <w:sz w:val="44"/>
          <w:szCs w:val="44"/>
        </w:rPr>
      </w:pPr>
    </w:p>
    <w:p w:rsidR="00970E07" w:rsidRPr="00970E07" w:rsidRDefault="003F2108" w:rsidP="00970E07">
      <w:pPr>
        <w:pStyle w:val="Akapitzlist"/>
        <w:numPr>
          <w:ilvl w:val="0"/>
          <w:numId w:val="2"/>
        </w:numPr>
        <w:spacing w:after="160" w:line="254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Na początek z</w:t>
      </w:r>
      <w:r w:rsidR="00970E07" w:rsidRPr="00970E07">
        <w:rPr>
          <w:rFonts w:ascii="Times New Roman" w:eastAsia="Calibri" w:hAnsi="Times New Roman" w:cs="Times New Roman"/>
          <w:sz w:val="32"/>
          <w:szCs w:val="32"/>
        </w:rPr>
        <w:t xml:space="preserve">abawa </w:t>
      </w:r>
      <w:r w:rsidR="00970E07" w:rsidRPr="00970E07">
        <w:rPr>
          <w:rFonts w:ascii="Times New Roman" w:eastAsia="Calibri" w:hAnsi="Times New Roman" w:cs="Times New Roman"/>
          <w:i/>
          <w:sz w:val="32"/>
          <w:szCs w:val="32"/>
        </w:rPr>
        <w:t>Co jest schowane w pudełku?</w:t>
      </w:r>
    </w:p>
    <w:p w:rsidR="00970E07" w:rsidRPr="003F2108" w:rsidRDefault="00970E07" w:rsidP="00970E07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F2108">
        <w:rPr>
          <w:rFonts w:ascii="Times New Roman" w:eastAsia="Calibri" w:hAnsi="Times New Roman" w:cs="Times New Roman"/>
          <w:sz w:val="28"/>
          <w:szCs w:val="28"/>
        </w:rPr>
        <w:t>Rodzic przygotowuje małe zabawki należące do dziecka, pudełko, pogniecione kawałki gazety.</w:t>
      </w:r>
    </w:p>
    <w:p w:rsidR="00970E07" w:rsidRDefault="00970E07" w:rsidP="00970E07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3F2108">
        <w:rPr>
          <w:rFonts w:ascii="Times New Roman" w:eastAsia="Calibri" w:hAnsi="Times New Roman" w:cs="Times New Roman"/>
          <w:sz w:val="28"/>
          <w:szCs w:val="28"/>
        </w:rPr>
        <w:t xml:space="preserve">Dzieci oglądają zabawki, </w:t>
      </w:r>
      <w:r w:rsidR="00B21319" w:rsidRPr="003F2108">
        <w:rPr>
          <w:rFonts w:ascii="Times New Roman" w:eastAsia="Calibri" w:hAnsi="Times New Roman" w:cs="Times New Roman"/>
          <w:sz w:val="28"/>
          <w:szCs w:val="28"/>
        </w:rPr>
        <w:t>np.</w:t>
      </w:r>
      <w:r w:rsidRPr="003F2108">
        <w:rPr>
          <w:rFonts w:ascii="Times New Roman" w:eastAsia="Calibri" w:hAnsi="Times New Roman" w:cs="Times New Roman"/>
          <w:sz w:val="28"/>
          <w:szCs w:val="28"/>
        </w:rPr>
        <w:t xml:space="preserve">misia, laleczkę, piłeczkę, samochodzik naczynia z kuchenki,……. dotykają </w:t>
      </w:r>
      <w:r w:rsidR="003F2108" w:rsidRPr="003F2108">
        <w:rPr>
          <w:rFonts w:ascii="Times New Roman" w:eastAsia="Calibri" w:hAnsi="Times New Roman" w:cs="Times New Roman"/>
          <w:sz w:val="28"/>
          <w:szCs w:val="28"/>
        </w:rPr>
        <w:t>ich. Potem R</w:t>
      </w:r>
      <w:r w:rsidRPr="003F2108">
        <w:rPr>
          <w:rFonts w:ascii="Times New Roman" w:eastAsia="Calibri" w:hAnsi="Times New Roman" w:cs="Times New Roman"/>
          <w:sz w:val="28"/>
          <w:szCs w:val="28"/>
        </w:rPr>
        <w:t>. chowa zabawki do pudełka, w którym są pog</w:t>
      </w:r>
      <w:r w:rsidR="003F2108" w:rsidRPr="003F2108">
        <w:rPr>
          <w:rFonts w:ascii="Times New Roman" w:eastAsia="Calibri" w:hAnsi="Times New Roman" w:cs="Times New Roman"/>
          <w:sz w:val="28"/>
          <w:szCs w:val="28"/>
        </w:rPr>
        <w:t>niecione kawałki gazety i które ma z boku dwa otwory. D</w:t>
      </w:r>
      <w:r w:rsidRPr="003F2108">
        <w:rPr>
          <w:rFonts w:ascii="Times New Roman" w:eastAsia="Calibri" w:hAnsi="Times New Roman" w:cs="Times New Roman"/>
          <w:sz w:val="28"/>
          <w:szCs w:val="28"/>
        </w:rPr>
        <w:t>zieci wkładają ręce do otwo</w:t>
      </w:r>
      <w:r w:rsidR="003F2108" w:rsidRPr="003F2108">
        <w:rPr>
          <w:rFonts w:ascii="Times New Roman" w:eastAsia="Calibri" w:hAnsi="Times New Roman" w:cs="Times New Roman"/>
          <w:sz w:val="28"/>
          <w:szCs w:val="28"/>
        </w:rPr>
        <w:t xml:space="preserve">rów i poprzez dotyk starają się </w:t>
      </w:r>
      <w:r w:rsidRPr="003F2108">
        <w:rPr>
          <w:rFonts w:ascii="Times New Roman" w:eastAsia="Calibri" w:hAnsi="Times New Roman" w:cs="Times New Roman"/>
          <w:sz w:val="28"/>
          <w:szCs w:val="28"/>
        </w:rPr>
        <w:t>rozpoznać, co to za zabawka.</w:t>
      </w:r>
    </w:p>
    <w:p w:rsidR="003F2108" w:rsidRPr="00B21319" w:rsidRDefault="003F2108" w:rsidP="00934311">
      <w:pPr>
        <w:pStyle w:val="Akapitzlist"/>
        <w:numPr>
          <w:ilvl w:val="0"/>
          <w:numId w:val="2"/>
        </w:numPr>
        <w:spacing w:after="160" w:line="254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34311">
        <w:rPr>
          <w:rFonts w:ascii="Times New Roman" w:eastAsia="Calibri" w:hAnsi="Times New Roman" w:cs="Times New Roman"/>
          <w:sz w:val="32"/>
          <w:szCs w:val="32"/>
        </w:rPr>
        <w:t xml:space="preserve">Teraz posłuchajcie piosenki  </w:t>
      </w:r>
      <w:r w:rsidRPr="00934311">
        <w:rPr>
          <w:rFonts w:ascii="Times New Roman" w:eastAsia="Calibri" w:hAnsi="Times New Roman" w:cs="Times New Roman"/>
          <w:i/>
          <w:sz w:val="32"/>
          <w:szCs w:val="32"/>
        </w:rPr>
        <w:t>Pięć zmysłów.</w:t>
      </w:r>
      <w:r>
        <w:rPr>
          <w:rFonts w:ascii="Times New Roman" w:eastAsia="Calibri" w:hAnsi="Times New Roman" w:cs="Times New Roman"/>
          <w:sz w:val="28"/>
          <w:szCs w:val="28"/>
        </w:rPr>
        <w:t>Oto link do piosenki</w:t>
      </w:r>
      <w:hyperlink r:id="rId5" w:history="1">
        <w:r w:rsidRPr="005F35A0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https://www.youtube.com/watch?v=MnD7PFCTsVo</w:t>
        </w:r>
      </w:hyperlink>
    </w:p>
    <w:p w:rsidR="00B21319" w:rsidRPr="00B21319" w:rsidRDefault="00B21319" w:rsidP="00B21319">
      <w:pPr>
        <w:spacing w:after="160" w:line="254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5638800" cy="2093751"/>
            <wp:effectExtent l="0" t="0" r="0" b="1905"/>
            <wp:docPr id="1" name="Obraz 1" descr="C:\Users\Ogorzały\Desktop\zmysł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zmysły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75" b="6433"/>
                    <a:stretch/>
                  </pic:blipFill>
                  <pic:spPr bwMode="auto">
                    <a:xfrm>
                      <a:off x="0" y="0"/>
                      <a:ext cx="5744691" cy="21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2108" w:rsidRDefault="003F2108" w:rsidP="003F2108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Dzieci postarają się zapamiętać </w:t>
      </w:r>
      <w:r w:rsidR="00B21319">
        <w:rPr>
          <w:rFonts w:ascii="Times New Roman" w:eastAsia="Calibri" w:hAnsi="Times New Roman" w:cs="Times New Roman"/>
          <w:sz w:val="28"/>
          <w:szCs w:val="28"/>
        </w:rPr>
        <w:t xml:space="preserve">i opowiedzieć rodzicom </w:t>
      </w:r>
      <w:r>
        <w:rPr>
          <w:rFonts w:ascii="Times New Roman" w:eastAsia="Calibri" w:hAnsi="Times New Roman" w:cs="Times New Roman"/>
          <w:sz w:val="28"/>
          <w:szCs w:val="28"/>
        </w:rPr>
        <w:t xml:space="preserve">ile mamy zmysłów i </w:t>
      </w:r>
      <w:r w:rsidR="00B21319">
        <w:rPr>
          <w:rFonts w:ascii="Times New Roman" w:eastAsia="Calibri" w:hAnsi="Times New Roman" w:cs="Times New Roman"/>
          <w:sz w:val="28"/>
          <w:szCs w:val="28"/>
        </w:rPr>
        <w:t>do czego one służą.</w:t>
      </w:r>
    </w:p>
    <w:p w:rsidR="00934311" w:rsidRPr="00934311" w:rsidRDefault="00934311" w:rsidP="00934311">
      <w:pPr>
        <w:pStyle w:val="Akapitzlist"/>
        <w:numPr>
          <w:ilvl w:val="0"/>
          <w:numId w:val="2"/>
        </w:numPr>
        <w:spacing w:after="160" w:line="254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934311">
        <w:rPr>
          <w:rFonts w:ascii="Times New Roman" w:eastAsia="Calibri" w:hAnsi="Times New Roman" w:cs="Times New Roman"/>
          <w:i/>
          <w:sz w:val="32"/>
          <w:szCs w:val="32"/>
        </w:rPr>
        <w:t>Zabawa z wykorzystaniem rymowanki.</w:t>
      </w:r>
    </w:p>
    <w:p w:rsidR="00934311" w:rsidRPr="00934311" w:rsidRDefault="00934311" w:rsidP="00934311">
      <w:pPr>
        <w:spacing w:after="160" w:line="254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Rodzic czyta tekst rymowanki, a dziecko pokazuje wymienioną przez rodzica część ciała. Potem dziecko powtarza tekst za rodzicem. </w:t>
      </w:r>
    </w:p>
    <w:p w:rsidR="00934311" w:rsidRPr="00934311" w:rsidRDefault="00934311" w:rsidP="00921F9D">
      <w:pPr>
        <w:spacing w:after="160" w:line="254" w:lineRule="auto"/>
        <w:jc w:val="center"/>
        <w:rPr>
          <w:rFonts w:ascii="Times New Roman" w:eastAsia="Calibri" w:hAnsi="Times New Roman" w:cs="Times New Roman"/>
          <w:i/>
          <w:color w:val="548DD4" w:themeColor="text2" w:themeTint="99"/>
          <w:sz w:val="36"/>
          <w:szCs w:val="36"/>
        </w:rPr>
      </w:pPr>
      <w:r w:rsidRPr="00934311">
        <w:rPr>
          <w:rFonts w:ascii="Times New Roman" w:eastAsia="Calibri" w:hAnsi="Times New Roman" w:cs="Times New Roman"/>
          <w:i/>
          <w:color w:val="548DD4" w:themeColor="text2" w:themeTint="99"/>
          <w:sz w:val="36"/>
          <w:szCs w:val="36"/>
        </w:rPr>
        <w:t>Uszy służą do słuchania,  buzią smak badamy,                                                                        oczy widzą to i owo,  nosem świat wąchamy.</w:t>
      </w:r>
    </w:p>
    <w:p w:rsidR="00934311" w:rsidRPr="00934311" w:rsidRDefault="00934311" w:rsidP="00934311">
      <w:pPr>
        <w:pStyle w:val="Akapitzlist"/>
        <w:numPr>
          <w:ilvl w:val="0"/>
          <w:numId w:val="2"/>
        </w:numPr>
        <w:spacing w:after="160" w:line="254" w:lineRule="auto"/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</w:pPr>
      <w:r w:rsidRPr="0093431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 xml:space="preserve">Słuchanie opowiadania Grzegorza </w:t>
      </w:r>
      <w:proofErr w:type="spellStart"/>
      <w:r w:rsidRPr="0093431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Kasdepke</w:t>
      </w:r>
      <w:r w:rsidRPr="00934311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>Uszy</w:t>
      </w:r>
      <w:proofErr w:type="spellEnd"/>
      <w:r w:rsidRPr="00934311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 xml:space="preserve"> na sprzedaż</w:t>
      </w:r>
    </w:p>
    <w:p w:rsidR="00934311" w:rsidRPr="007E08CC" w:rsidRDefault="00934311" w:rsidP="00934311">
      <w:pPr>
        <w:spacing w:after="160" w:line="254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Uszy to wdzięczny temat.</w:t>
      </w:r>
    </w:p>
    <w:p w:rsidR="00934311" w:rsidRPr="007E08CC" w:rsidRDefault="00934311" w:rsidP="00934311">
      <w:pPr>
        <w:spacing w:after="160" w:line="254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Kiedyś już coś na temat uszu mego synka Kacpra pisałem – dzisiaj czas na kolejną opowieść. Otóż był taki okres w życiu naszej rodziny, kiedy to wydawa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ło nam się – mnie i mojej żonie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Magdzie – że uszy są Kacprowi całkowicie niepot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rzebne: wręcz mu przeszkadzają.                    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Mówiliś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my: „Kacper, chodź na obiad!”. Kacper nic.                        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Mówiliśmy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: „Kacper, idźmy już do domu!”. Kacper nic.                            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Mówiliś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my: „Kacper, wychodź z wanny!”. Kacper nic.                              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Bawił się dalej, jak gdyby nie docierały do niego nasze słowa; ro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bił babki z piasku albo oglądał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telewizję, albo taplał się w wodzie – w zależności o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d tego, gdzie akurat przebywał.                                                                                         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– Może on ogłuchł? – przestraszyła się kiedyś 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Magda, ale zaraz ją uspokoiłem.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– Popatrz – powiedziałem, a potem zawołałem w stronę piaskownicy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, z której od dobrego kwadransa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próbowaliśmy wywabić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Kacpra. – Synu, chodź na lody!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Kacper w jednej chwili zerwał się na nogi, złapał wiader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ko, łopatkę i już był przy nas.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– Na patyku? – zapytał, oblizując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się łakomie. – Czy w kubeczku?                     A więc nie ogłuchł.                                                                       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Ale dogadać się z nim z tygodnia na t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ydzień było coraz trudniej.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Aż pewnego razu przy kolacji, gdy po raz dwudziesty zapytałem o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coś swojego synka, a on mi nie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odpowiedział, wpadł mi do głowy pomysł – skoro uszy są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Kacprowi niepotrzebne, to może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sprzedamy je, a za zarobione pieniądze pojedziemy na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wakacje, nad morze lub w góry?                                              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– Co ty na to? – zwróciłem się w stronę Kacpra, bez wiary jednak,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że mnie usłyszy. – Takie młode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uszy, prawie nieużywane, to pewnie są teraz w cenie… Na pewno się komuś prz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ydadzą. Kacper </w:t>
      </w:r>
      <w:proofErr w:type="spellStart"/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zastrzygł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uszami</w:t>
      </w:r>
      <w:proofErr w:type="spellEnd"/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jak koń odganiający natrętną muchę, 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ale nie odezwał się ani słowem.                                       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– Trochę szkoda… – powiedzia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ła Magda. – Zupełnie nowe uszy…                       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– Szkoda, szkoda… – westchn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ąłem. – Ale masz lepszy pomysł?                                    Magda nie miała.                                                             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Daliśmy więc ogłoszenie do gazety: „Sprzedam us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zy, prawie nieużywane, warto!”. I numer telefonu.                                                                                           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Nazajutrz Kacper chodził od rana niespokojny; pytaliśmy się go, o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co chodzi, lecz nie odpowiadał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– za każdym razem jednak wahał się, jakby chciał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wydusić z siebie jakieś słowo.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Po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dwudziestej zadzwonił telefon.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Zanim zdążyłem do niego dobiec,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Kacper już podnosił słuchawkę.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– Halo?... – usłyszałem jego głosik. – Uszy?... Nie, to już niea</w:t>
      </w:r>
      <w:r w:rsidR="00921F9D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ktualne… Nie, nie sprzedane… Po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prostu właściciel się rozmyślił…Krztusiłem się ze śmiechu, a i Magda także – chciała iść do pokoju, ale ją powstrzymałem.– Nie, nie… – </w:t>
      </w:r>
      <w:r w:rsid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mówił dalej Kacper. – Po prostu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stwierdził, że przydadzą mu się… Tak… Do widzenia…</w:t>
      </w:r>
    </w:p>
    <w:p w:rsidR="00934311" w:rsidRPr="007E08CC" w:rsidRDefault="00921F9D" w:rsidP="00934311">
      <w:pPr>
        <w:spacing w:after="160" w:line="254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 xml:space="preserve">A raczej – do usłyszenia! </w:t>
      </w:r>
      <w:r w:rsidR="00934311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Kacper odłożył słuchawkę, a my wróciliśmy na palcach do kuchni; po chwili M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agda zawołała: </w:t>
      </w:r>
      <w:r w:rsidR="00934311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– Kacper, chodź na ob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iad! Zastygliśmy w oczekiwaniu. – Już idę! – odkrzyknął Kacper.                                     </w:t>
      </w:r>
      <w:r w:rsidR="00934311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No i od tamtej pory rzeczywiście Kacper wykorzystuje uszy tak, 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jak uszy wykorzystywać należy – </w:t>
      </w:r>
      <w:r w:rsidR="00934311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im jednak jest starszy, tym większej nabiera pewności, ze gło</w:t>
      </w:r>
      <w:r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s tego pana, który chciał kupić </w:t>
      </w:r>
      <w:r w:rsidR="00934311" w:rsidRPr="007E08C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Kacperkowe uszy, jakoś dziwnie przypominał głos dziadka Irusia…</w:t>
      </w:r>
    </w:p>
    <w:p w:rsidR="00B94A12" w:rsidRDefault="00934311" w:rsidP="00B94A12">
      <w:pPr>
        <w:pStyle w:val="Akapitzlist"/>
        <w:numPr>
          <w:ilvl w:val="0"/>
          <w:numId w:val="3"/>
        </w:numPr>
        <w:spacing w:after="160" w:line="254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1F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Rozmowa na temat opowi</w:t>
      </w:r>
      <w:r w:rsidR="00921F9D" w:rsidRPr="00921F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adania</w:t>
      </w:r>
      <w:r w:rsidRPr="00921F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21F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Rodzic zadaje dziecku pytania:                               </w:t>
      </w:r>
      <w:r w:rsidR="00921F9D" w:rsidRPr="00921F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− Przypomnijcie, do czego służą uszy.− Czy Kacper reagował na wołania rodziców?− Czy był głuchy?− Na jaki pomysł wpadli rodzice? Co zrobili?− Czy ktoś chciał kupić uszy Kacpra?− Kto rozmawiał z osobą, która chciała kupić uszy?− Czy Kacper sprzedał uszy?− Czy zachowanie Kacpra się zmieniło?− Jak nazywamy osoby, które nie słyszą?− Jak można porozumieć się z takimi osobami?</w:t>
      </w:r>
    </w:p>
    <w:p w:rsidR="00F864DB" w:rsidRPr="00F864DB" w:rsidRDefault="00F864DB" w:rsidP="00F864DB">
      <w:pPr>
        <w:pStyle w:val="Akapitzlist"/>
        <w:spacing w:after="160" w:line="254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21F9D" w:rsidRPr="00B94A12" w:rsidRDefault="00B94A12" w:rsidP="00B94A12">
      <w:pPr>
        <w:pStyle w:val="Akapitzlist"/>
        <w:numPr>
          <w:ilvl w:val="0"/>
          <w:numId w:val="3"/>
        </w:numPr>
        <w:spacing w:after="160" w:line="254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36"/>
          <w:szCs w:val="36"/>
        </w:rPr>
      </w:pPr>
      <w:r w:rsidRPr="00B94A12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Zabawa </w:t>
      </w:r>
      <w:r w:rsidRPr="00B94A12">
        <w:rPr>
          <w:rFonts w:ascii="Times New Roman" w:eastAsia="Calibri" w:hAnsi="Times New Roman" w:cs="Times New Roman"/>
          <w:i/>
          <w:color w:val="000000" w:themeColor="text1"/>
          <w:sz w:val="36"/>
          <w:szCs w:val="36"/>
        </w:rPr>
        <w:t>Na migi</w:t>
      </w:r>
    </w:p>
    <w:p w:rsidR="00B94A12" w:rsidRDefault="00B94A12" w:rsidP="00B94A12">
      <w:pPr>
        <w:pStyle w:val="Akapitzlist"/>
        <w:spacing w:after="160" w:line="254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Rodzic wykonuje jakiś gest, a dziecko próbuje odgadnąć, co on oznacza.</w:t>
      </w:r>
    </w:p>
    <w:p w:rsidR="00B94A12" w:rsidRDefault="00B94A12" w:rsidP="00F864DB">
      <w:pPr>
        <w:pStyle w:val="Akapitzlist"/>
        <w:spacing w:after="160" w:line="254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Rodzic może  wytłumaczyć dziecku, że ludzie niesłyszący porozumiewają się ze sobą specjalnym </w:t>
      </w:r>
      <w:r w:rsidRPr="00B94A1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językiem migowym</w:t>
      </w:r>
      <w:r w:rsidR="00F864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864DB" w:rsidRPr="00F864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w którym każdy gest oznacza inne słowo</w:t>
      </w:r>
      <w:r w:rsidRPr="00F864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864DB" w:rsidRPr="00F864DB" w:rsidRDefault="00F864DB" w:rsidP="00F864DB">
      <w:pPr>
        <w:pStyle w:val="Akapitzlist"/>
        <w:spacing w:after="160" w:line="254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94A12" w:rsidRDefault="00B94A12" w:rsidP="00B94A12">
      <w:pPr>
        <w:pStyle w:val="Akapitzlist"/>
        <w:numPr>
          <w:ilvl w:val="0"/>
          <w:numId w:val="3"/>
        </w:numPr>
        <w:spacing w:after="160" w:line="254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A12">
        <w:rPr>
          <w:rFonts w:ascii="Times New Roman" w:eastAsia="Calibri" w:hAnsi="Times New Roman" w:cs="Times New Roman"/>
          <w:i/>
          <w:color w:val="000000" w:themeColor="text1"/>
          <w:sz w:val="32"/>
          <w:szCs w:val="32"/>
        </w:rPr>
        <w:t>Zachęcam dzieci do zabaw na świeżym powietrzu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B94A12" w:rsidRPr="00B94A12" w:rsidRDefault="00B94A12" w:rsidP="00B94A12">
      <w:pPr>
        <w:spacing w:after="160" w:line="254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</w:t>
      </w:r>
      <w:r w:rsidRPr="00B94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odczas zabaw w ogrodzie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można </w:t>
      </w:r>
      <w:r w:rsidRPr="00B94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wykorzystać wiersz </w:t>
      </w:r>
      <w:r w:rsidRPr="00B94A1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Części ciała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Bożeny Formy</w:t>
      </w:r>
      <w:r w:rsidRPr="00B94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Zabawa rozwija koordynację słuchowo-ruchową.</w:t>
      </w:r>
    </w:p>
    <w:p w:rsidR="00B94A12" w:rsidRPr="00B94A12" w:rsidRDefault="00B94A12" w:rsidP="00B94A12">
      <w:pPr>
        <w:spacing w:after="160" w:line="254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Rodzic </w:t>
      </w:r>
      <w:r w:rsidRPr="00B94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recytuje wiersz, a dzieci obrazują go ruchem.</w:t>
      </w:r>
    </w:p>
    <w:p w:rsidR="003F2108" w:rsidRPr="00B94A12" w:rsidRDefault="00B94A12" w:rsidP="00B94A12">
      <w:pPr>
        <w:spacing w:after="160" w:line="254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64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To są oczy – pomrugamy</w:t>
      </w:r>
      <w:r w:rsidRPr="00B94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(mrugają)</w:t>
      </w:r>
      <w:r w:rsidRPr="00F864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a to nosek – nim wąchamy,</w:t>
      </w:r>
      <w:r w:rsidRPr="00B94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(dotykają nosa)</w:t>
      </w:r>
      <w:r w:rsidRPr="00F864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w buzi zęby – kiedy jemy,</w:t>
      </w:r>
      <w:r w:rsidRPr="00B94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(wskazują usta)</w:t>
      </w:r>
      <w:r w:rsidRPr="00F864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wszystko nimi przegryziemy.                                                                                                     To są ręce, brzuch, kolana,</w:t>
      </w:r>
      <w:r w:rsidRPr="00B94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(wykonują klaśnięcie, dotykają kolan, brzucha)</w:t>
      </w:r>
      <w:r w:rsidRPr="00F864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a to nogi do biegania.</w:t>
      </w:r>
      <w:r w:rsidRPr="00B94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(biegną w miejscu)</w:t>
      </w:r>
      <w:r w:rsidRPr="00F864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Co dnia rano każdy myje</w:t>
      </w:r>
      <w:r w:rsidRPr="00B94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(pocierają dłonią o dłoń)</w:t>
      </w:r>
      <w:r w:rsidRPr="00F864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brodę, ciało, uszy, szyję.</w:t>
      </w:r>
      <w:r w:rsidRPr="00B94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(obiema rękami dotykają brody, czoła, uszu, szyi)</w:t>
      </w:r>
    </w:p>
    <w:p w:rsidR="00097A0F" w:rsidRPr="003537C8" w:rsidRDefault="003537C8" w:rsidP="003537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7C8">
        <w:rPr>
          <w:rFonts w:ascii="Times New Roman" w:hAnsi="Times New Roman" w:cs="Times New Roman"/>
          <w:color w:val="000000" w:themeColor="text1"/>
          <w:sz w:val="36"/>
          <w:szCs w:val="36"/>
        </w:rPr>
        <w:t>Pamiętacie do czego służą oczy, usta, uszy i nos?</w:t>
      </w:r>
      <w:r w:rsidRPr="003537C8">
        <w:rPr>
          <w:rFonts w:ascii="Times New Roman" w:hAnsi="Times New Roman" w:cs="Times New Roman"/>
          <w:color w:val="000000" w:themeColor="text1"/>
          <w:sz w:val="28"/>
          <w:szCs w:val="28"/>
        </w:rPr>
        <w:t>Pokolorujcie rysunki i połączcie z odpowiednimi zdjęciami.</w:t>
      </w:r>
    </w:p>
    <w:p w:rsidR="00970E07" w:rsidRDefault="003537C8" w:rsidP="00970E07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4533900" cy="49609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682" b="7647"/>
                    <a:stretch/>
                  </pic:blipFill>
                  <pic:spPr bwMode="auto">
                    <a:xfrm>
                      <a:off x="0" y="0"/>
                      <a:ext cx="4606526" cy="504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37C8" w:rsidRDefault="003537C8" w:rsidP="00970E07">
      <w:pPr>
        <w:pStyle w:val="Akapitzlist"/>
      </w:pPr>
    </w:p>
    <w:p w:rsidR="003537C8" w:rsidRPr="003537C8" w:rsidRDefault="003537C8" w:rsidP="003537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537C8">
        <w:rPr>
          <w:rFonts w:ascii="Times New Roman" w:hAnsi="Times New Roman" w:cs="Times New Roman"/>
          <w:sz w:val="36"/>
          <w:szCs w:val="36"/>
        </w:rPr>
        <w:t>Ćwiczenia słuchowe – rozróżnianie dźwięków dochodzących z otoczenia.</w:t>
      </w:r>
    </w:p>
    <w:p w:rsidR="003537C8" w:rsidRDefault="003537C8" w:rsidP="0035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7C8">
        <w:rPr>
          <w:rFonts w:ascii="Times New Roman" w:hAnsi="Times New Roman" w:cs="Times New Roman"/>
          <w:sz w:val="28"/>
          <w:szCs w:val="28"/>
        </w:rPr>
        <w:t xml:space="preserve">Dzieci kładą się na dywanie, zamykają oczy i wsłuchują się w </w:t>
      </w:r>
      <w:r>
        <w:rPr>
          <w:rFonts w:ascii="Times New Roman" w:hAnsi="Times New Roman" w:cs="Times New Roman"/>
          <w:sz w:val="28"/>
          <w:szCs w:val="28"/>
        </w:rPr>
        <w:t xml:space="preserve">dźwięki dochodzące z otoczenia. </w:t>
      </w:r>
      <w:r w:rsidRPr="003537C8">
        <w:rPr>
          <w:rFonts w:ascii="Times New Roman" w:hAnsi="Times New Roman" w:cs="Times New Roman"/>
          <w:sz w:val="28"/>
          <w:szCs w:val="28"/>
        </w:rPr>
        <w:t>Po chwili otwierają oczy i opowiadają, co usłyszały.</w:t>
      </w:r>
    </w:p>
    <w:p w:rsidR="003537C8" w:rsidRDefault="003537C8" w:rsidP="0035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7C8" w:rsidRDefault="003537C8" w:rsidP="0035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363" w:rsidRDefault="003537C8" w:rsidP="007E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</w:pPr>
      <w:r w:rsidRPr="007E08CC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 xml:space="preserve">Na koniec dzisiejszego spotkania </w:t>
      </w:r>
      <w:r w:rsidRPr="007E08CC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bardzo dziękuję</w:t>
      </w:r>
      <w:r w:rsidR="007E08CC" w:rsidRPr="007E08CC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 xml:space="preserve">mamie </w:t>
      </w:r>
    </w:p>
    <w:p w:rsidR="007E08CC" w:rsidRPr="007E08CC" w:rsidRDefault="007E08CC" w:rsidP="007E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</w:pPr>
      <w:r w:rsidRPr="007E08CC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Martynki i Mieszka</w:t>
      </w:r>
      <w:r w:rsidRPr="007E08CC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 xml:space="preserve"> za przesłane przez nie prace dzieci. Zachęcam pozostałych rodziców do przesyłania zdjęć z pracami </w:t>
      </w:r>
      <w:r w:rsidR="00B77363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>z zajęć zdalnych.</w:t>
      </w:r>
    </w:p>
    <w:p w:rsidR="003537C8" w:rsidRPr="007E08CC" w:rsidRDefault="007E08CC" w:rsidP="007E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7E08C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Przypominam adres mailowy naszej grupy: </w:t>
      </w:r>
    </w:p>
    <w:p w:rsidR="007E08CC" w:rsidRDefault="00CB0B9C" w:rsidP="007E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hyperlink r:id="rId8" w:history="1">
        <w:r w:rsidR="007E08CC" w:rsidRPr="007E08CC">
          <w:rPr>
            <w:rStyle w:val="Hipercze"/>
            <w:rFonts w:ascii="Times New Roman" w:hAnsi="Times New Roman" w:cs="Times New Roman"/>
            <w:i/>
            <w:sz w:val="32"/>
            <w:szCs w:val="32"/>
          </w:rPr>
          <w:t>niezap.przedsz@op.pl</w:t>
        </w:r>
      </w:hyperlink>
    </w:p>
    <w:p w:rsidR="007E08CC" w:rsidRDefault="007E08CC" w:rsidP="007E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7E08CC" w:rsidRPr="007E08CC" w:rsidRDefault="007E08CC" w:rsidP="007E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7E08CC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Miłego dnia!</w:t>
      </w:r>
      <w:r w:rsidRPr="007E08CC">
        <w:rPr>
          <w:rFonts w:ascii="Times New Roman" w:hAnsi="Times New Roman" w:cs="Times New Roman"/>
          <w:color w:val="0070C0"/>
          <w:sz w:val="40"/>
          <w:szCs w:val="40"/>
        </w:rPr>
        <w:sym w:font="Wingdings" w:char="F04A"/>
      </w:r>
    </w:p>
    <w:sectPr w:rsidR="007E08CC" w:rsidRPr="007E08CC" w:rsidSect="00CB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6E7"/>
    <w:multiLevelType w:val="hybridMultilevel"/>
    <w:tmpl w:val="5F2818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136DF"/>
    <w:multiLevelType w:val="hybridMultilevel"/>
    <w:tmpl w:val="731A0C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E3975"/>
    <w:multiLevelType w:val="hybridMultilevel"/>
    <w:tmpl w:val="1E88D1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E07"/>
    <w:rsid w:val="00097A0F"/>
    <w:rsid w:val="003537C8"/>
    <w:rsid w:val="003F2108"/>
    <w:rsid w:val="00623CD9"/>
    <w:rsid w:val="007E08CC"/>
    <w:rsid w:val="008A1C44"/>
    <w:rsid w:val="00921F9D"/>
    <w:rsid w:val="00934311"/>
    <w:rsid w:val="00970E07"/>
    <w:rsid w:val="00B21319"/>
    <w:rsid w:val="00B77363"/>
    <w:rsid w:val="00B94A12"/>
    <w:rsid w:val="00CB0B9C"/>
    <w:rsid w:val="00F8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E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21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E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21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zap.przedsz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MnD7PFCTs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Użytkownik systemu Windows</cp:lastModifiedBy>
  <cp:revision>2</cp:revision>
  <dcterms:created xsi:type="dcterms:W3CDTF">2020-10-26T05:03:00Z</dcterms:created>
  <dcterms:modified xsi:type="dcterms:W3CDTF">2020-10-26T05:03:00Z</dcterms:modified>
</cp:coreProperties>
</file>