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4" w:rsidRDefault="006822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F25C84">
        <w:rPr>
          <w:rFonts w:ascii="Times New Roman" w:hAnsi="Times New Roman" w:cs="Times New Roman"/>
          <w:sz w:val="28"/>
          <w:szCs w:val="28"/>
        </w:rPr>
        <w:t xml:space="preserve">.04.20r. </w:t>
      </w:r>
    </w:p>
    <w:p w:rsidR="00F25C84" w:rsidRDefault="00F25C84">
      <w:pPr>
        <w:rPr>
          <w:rFonts w:ascii="Times New Roman" w:hAnsi="Times New Roman" w:cs="Times New Roman"/>
          <w:sz w:val="28"/>
          <w:szCs w:val="28"/>
        </w:rPr>
      </w:pPr>
      <w:r w:rsidRPr="00F25C8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itam wszystkich we wtorek </w:t>
      </w:r>
      <w:r w:rsidRPr="00F25C84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Dzisiaj rozpoczynamy nową tematykę: </w:t>
      </w:r>
      <w:r w:rsidRPr="00F25C84">
        <w:rPr>
          <w:rFonts w:ascii="Times New Roman" w:hAnsi="Times New Roman" w:cs="Times New Roman"/>
          <w:i/>
          <w:sz w:val="28"/>
          <w:szCs w:val="28"/>
        </w:rPr>
        <w:t>Dbamy o przyrodę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C84" w:rsidRPr="009A01C7" w:rsidRDefault="00F25C84" w:rsidP="009A01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01C7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9A01C7">
        <w:rPr>
          <w:rFonts w:ascii="Times New Roman" w:hAnsi="Times New Roman" w:cs="Times New Roman"/>
          <w:sz w:val="28"/>
          <w:szCs w:val="28"/>
        </w:rPr>
        <w:t>dzieci oglądają  ilustracje</w:t>
      </w:r>
      <w:r w:rsidRPr="009A01C7">
        <w:rPr>
          <w:rFonts w:ascii="Times New Roman" w:hAnsi="Times New Roman" w:cs="Times New Roman"/>
          <w:sz w:val="28"/>
          <w:szCs w:val="28"/>
        </w:rPr>
        <w:t xml:space="preserve">  i </w:t>
      </w:r>
      <w:r w:rsidR="009A01C7">
        <w:rPr>
          <w:rFonts w:ascii="Times New Roman" w:hAnsi="Times New Roman" w:cs="Times New Roman"/>
          <w:sz w:val="28"/>
          <w:szCs w:val="28"/>
        </w:rPr>
        <w:t xml:space="preserve">prowadzą </w:t>
      </w:r>
      <w:r w:rsidRPr="009A01C7">
        <w:rPr>
          <w:rFonts w:ascii="Times New Roman" w:hAnsi="Times New Roman" w:cs="Times New Roman"/>
          <w:sz w:val="28"/>
          <w:szCs w:val="28"/>
        </w:rPr>
        <w:t xml:space="preserve"> z rodzicami</w:t>
      </w:r>
      <w:r w:rsidR="009A01C7">
        <w:rPr>
          <w:rFonts w:ascii="Times New Roman" w:hAnsi="Times New Roman" w:cs="Times New Roman"/>
          <w:sz w:val="28"/>
          <w:szCs w:val="28"/>
        </w:rPr>
        <w:t xml:space="preserve">  rozmowę</w:t>
      </w:r>
      <w:r w:rsidRPr="009A01C7">
        <w:rPr>
          <w:rFonts w:ascii="Times New Roman" w:hAnsi="Times New Roman" w:cs="Times New Roman"/>
          <w:sz w:val="28"/>
          <w:szCs w:val="28"/>
        </w:rPr>
        <w:t xml:space="preserve"> na temat:                      „Co zagraża, a co służy przyrodzie”.</w:t>
      </w:r>
    </w:p>
    <w:p w:rsidR="00F25C84" w:rsidRDefault="00F25C84">
      <w:r>
        <w:rPr>
          <w:noProof/>
          <w:lang w:eastAsia="pl-PL"/>
        </w:rPr>
        <w:drawing>
          <wp:inline distT="0" distB="0" distL="0" distR="0" wp14:anchorId="56F4C3ED" wp14:editId="070D3E4E">
            <wp:extent cx="4343400" cy="3060000"/>
            <wp:effectExtent l="0" t="0" r="0" b="7620"/>
            <wp:docPr id="1" name="Obraz 1" descr="Ekologia na co dzień - plansze i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kologia na co dzień - plansze i karty prac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31" b="16884"/>
                    <a:stretch/>
                  </pic:blipFill>
                  <pic:spPr bwMode="auto">
                    <a:xfrm>
                      <a:off x="0" y="0"/>
                      <a:ext cx="4409908" cy="31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C84" w:rsidRDefault="00F25C84">
      <w:r>
        <w:rPr>
          <w:noProof/>
          <w:lang w:eastAsia="pl-PL"/>
        </w:rPr>
        <w:drawing>
          <wp:inline distT="0" distB="0" distL="0" distR="0" wp14:anchorId="249CF1BC" wp14:editId="33F28D98">
            <wp:extent cx="4229100" cy="2916000"/>
            <wp:effectExtent l="0" t="0" r="0" b="0"/>
            <wp:docPr id="2" name="Obraz 2" descr="Las i ochrona środowisk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as i ochrona środowiska - EURO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1" b="15133"/>
                    <a:stretch/>
                  </pic:blipFill>
                  <pic:spPr bwMode="auto">
                    <a:xfrm>
                      <a:off x="0" y="0"/>
                      <a:ext cx="4274082" cy="29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C84" w:rsidRDefault="00F25C84">
      <w:r>
        <w:rPr>
          <w:noProof/>
          <w:lang w:eastAsia="pl-PL"/>
        </w:rPr>
        <w:drawing>
          <wp:inline distT="0" distB="0" distL="0" distR="0" wp14:anchorId="17BA5C07" wp14:editId="636936A8">
            <wp:extent cx="3562350" cy="1764550"/>
            <wp:effectExtent l="0" t="0" r="0" b="7620"/>
            <wp:docPr id="6" name="Obraz 6" descr="Dbamy o nasze środowisko - układanka | ochrona przyrody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bamy o nasze środowisko - układanka | ochrona przyrody | Educar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367" cy="177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C84" w:rsidRDefault="00F25C84">
      <w:r>
        <w:rPr>
          <w:noProof/>
          <w:lang w:eastAsia="pl-PL"/>
        </w:rPr>
        <w:lastRenderedPageBreak/>
        <w:drawing>
          <wp:inline distT="0" distB="0" distL="0" distR="0" wp14:anchorId="3A3CBE48" wp14:editId="475C9132">
            <wp:extent cx="3954225" cy="2771775"/>
            <wp:effectExtent l="0" t="0" r="8255" b="0"/>
            <wp:docPr id="5" name="Obraz 5" descr="Las i ochrona środowiska - EURO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s i ochrona środowiska - EURO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80" b="15026"/>
                    <a:stretch/>
                  </pic:blipFill>
                  <pic:spPr bwMode="auto">
                    <a:xfrm>
                      <a:off x="0" y="0"/>
                      <a:ext cx="4008380" cy="28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01C7" w:rsidRPr="009A01C7" w:rsidRDefault="009A01C7" w:rsidP="009A01C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Rodzic czyta opowiadanie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opowiadanie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A01C7">
        <w:rPr>
          <w:rFonts w:ascii="Times New Roman" w:eastAsia="Calibri" w:hAnsi="Times New Roman" w:cs="Times New Roman"/>
          <w:sz w:val="28"/>
          <w:szCs w:val="28"/>
        </w:rPr>
        <w:t xml:space="preserve"> Barbary Szelągowskiej </w:t>
      </w:r>
      <w:r w:rsidRPr="009A01C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Oszczędzamy wodę, dbamy o przyrodę?</w:t>
      </w:r>
    </w:p>
    <w:p w:rsidR="009A01C7" w:rsidRPr="009A01C7" w:rsidRDefault="009A01C7">
      <w:pPr>
        <w:rPr>
          <w:b/>
          <w:sz w:val="24"/>
          <w:szCs w:val="24"/>
        </w:rPr>
      </w:pP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Ada, podobnie jak pozostałe dzieci, codziennie po śniadaniu myła zęby. Starała się robić to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bardzo dokładnie. Tego dnia jak zwykle wyjęła z kubeczka pastę i szczoteczkę, odkręciła kran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zaczęła szorować ząbki. Ciepła woda płynęła wartkim strumieniem do odpływu, a kubeczek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 dinozaurem stał bezczynnie obok.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Ado, prosiłam cię już kilka razy, żebyś nalewała wody do kubeczka, a kran zakręcała podczas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mycia zębów – powiedziała pani. – Każdy z nas powinien oszczędzać wodę. Po to właśnie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mamy kubeczki.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Znowu zapomniałam – westchnęła dziewczynka. – Ale ja przecież nie leję dużo wody. Tylko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troszeczkę. Naprawdę.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Tak tylko ci się wydaje. Najlepiej będzie, jeśli zrobimy pewien eksperyment. Może to cię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przekona do oszczędzania wody. Maciusiu, nalej wody do kubeczka i zacznij myć zęby. W tym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czasie pani wstawiła miskę do sąsiedniej umywalki. – A teraz twoja kolej, Ado. Zacznij myć zęby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powiedziała pani i w tym samym momencie odkręciła kran.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Skończyłam! – zawołała po pewnym czasie Ada. Pani natychmiast zakręciła kran i zaniosła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miskę z wodą do sali. Wszystkim dzieciom rozdała jednorazowe kubeczki. – A teraz kolejno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nabierajcie wodę z miski do swoich kubeczków.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Jeden kubeczek, drugi, trzeci… Ada patrzyła z niedowierzaniem. – Jak to możliwe? To ja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zużywam aż tyle wody? – zastanawiała się dziewczynka.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Niestety tak. Codziennie myjesz ząbki i codziennie marnujesz tyle wody, ile zużywa cała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nasza grupa.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To ja już na pewno się poprawię. Obiecuję.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Bardzo się cieszę, że tak mówisz. Musicie wiedzieć, że na świecie są kraje, w których brakuje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wody. Są takie miejsca, gdzie trzeba kopać specjalne bardzo głębokie studnie, żeby się do niej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dostać. Woda, którą pijemy, to woda słodka. Wcale nie jest jej tak dużo.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Proszę pani, ale przecież w morzu jest mnóstwo wody – zawołała Kasia.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Owszem, Kasiu, ale ta woda nie nadaje się do picia, bo jest słona. Zarówno ludzie, zwierzęta,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jak i rośliny potrzebują słodkiej wody do życia. Dlatego jest taka cenna. Nie powinniśmy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marnować jej bez potrzeby.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 takim razie w domu też zacznę oszczędzać wodę, i to nie tylko podczas mycia zębów –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obiecała Ada, a inne dzieci przytaknęły.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 W takim razie – powiedziała pani – proponuję, żebyśmy nauczyli się na pamięć krótkiej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rymowanki. Posłuchajcie: </w:t>
      </w: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Oszczędzajmy wodę, dbajmy o przyrodę!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Wszystkie dzieci już po chwili zapamiętały słowa rymowanki. Obiecały również, że nie będą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A01C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marnować wody.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Rodzic</w:t>
      </w:r>
      <w:r w:rsidRPr="009A0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zadaje pytania:</w:t>
      </w:r>
    </w:p>
    <w:p w:rsidR="009A01C7" w:rsidRPr="009A01C7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A01C7">
        <w:rPr>
          <w:rFonts w:ascii="Times New Roman" w:hAnsi="Times New Roman" w:cs="Times New Roman"/>
          <w:color w:val="000000"/>
          <w:sz w:val="24"/>
          <w:szCs w:val="24"/>
        </w:rPr>
        <w:t>−</w:t>
      </w:r>
      <w:r w:rsidRPr="009A01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W jaki sposób Ada myła zęby?</w:t>
      </w:r>
    </w:p>
    <w:p w:rsidR="009A01C7" w:rsidRPr="00C3402A" w:rsidRDefault="009A01C7" w:rsidP="00C3402A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A01C7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Pr="009A01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Dlaczego należy oszczędzać wodę?</w:t>
      </w:r>
    </w:p>
    <w:p w:rsidR="009A01C7" w:rsidRPr="00C3402A" w:rsidRDefault="00C3402A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9A01C7" w:rsidRPr="00C3402A">
        <w:rPr>
          <w:rFonts w:ascii="Times New Roman" w:hAnsi="Times New Roman" w:cs="Times New Roman"/>
          <w:sz w:val="28"/>
          <w:szCs w:val="28"/>
        </w:rPr>
        <w:t xml:space="preserve"> kontynuuje rozmowę na temat wody i sposobów jej osz</w:t>
      </w:r>
      <w:r>
        <w:rPr>
          <w:rFonts w:ascii="Times New Roman" w:hAnsi="Times New Roman" w:cs="Times New Roman"/>
          <w:sz w:val="28"/>
          <w:szCs w:val="28"/>
        </w:rPr>
        <w:t xml:space="preserve">czędzania. </w:t>
      </w:r>
      <w:r w:rsidR="009A01C7" w:rsidRPr="00C3402A">
        <w:rPr>
          <w:rFonts w:ascii="Times New Roman" w:hAnsi="Times New Roman" w:cs="Times New Roman"/>
          <w:sz w:val="28"/>
          <w:szCs w:val="28"/>
        </w:rPr>
        <w:t>Przykłady:</w:t>
      </w:r>
    </w:p>
    <w:p w:rsidR="009A01C7" w:rsidRPr="00C3402A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>−</w:t>
      </w:r>
      <w:r w:rsidRPr="00C3402A">
        <w:rPr>
          <w:rFonts w:ascii="Times New Roman" w:hAnsi="Times New Roman" w:cs="Times New Roman"/>
          <w:i/>
          <w:iCs/>
          <w:sz w:val="28"/>
          <w:szCs w:val="28"/>
        </w:rPr>
        <w:t xml:space="preserve"> branie prysznica zamiast kąpieli w wannie,</w:t>
      </w:r>
    </w:p>
    <w:p w:rsidR="009A01C7" w:rsidRPr="00C3402A" w:rsidRDefault="009A01C7" w:rsidP="009A0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>−</w:t>
      </w:r>
      <w:r w:rsidRPr="00C3402A">
        <w:rPr>
          <w:rFonts w:ascii="Times New Roman" w:hAnsi="Times New Roman" w:cs="Times New Roman"/>
          <w:i/>
          <w:iCs/>
          <w:sz w:val="28"/>
          <w:szCs w:val="28"/>
        </w:rPr>
        <w:t>dokładne zakręcanie kranu przed wyjściem z łazienki,</w:t>
      </w:r>
    </w:p>
    <w:p w:rsidR="009A01C7" w:rsidRDefault="009A01C7" w:rsidP="009A01C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3402A">
        <w:rPr>
          <w:rFonts w:ascii="Times New Roman" w:hAnsi="Times New Roman" w:cs="Times New Roman"/>
          <w:sz w:val="28"/>
          <w:szCs w:val="28"/>
        </w:rPr>
        <w:t>−</w:t>
      </w:r>
      <w:r w:rsidRPr="00C3402A">
        <w:rPr>
          <w:rFonts w:ascii="Times New Roman" w:hAnsi="Times New Roman" w:cs="Times New Roman"/>
          <w:i/>
          <w:iCs/>
          <w:sz w:val="28"/>
          <w:szCs w:val="28"/>
        </w:rPr>
        <w:t>gromadzenie wody deszczowej i podlewanie nią roślin w ogrodzie.</w:t>
      </w:r>
    </w:p>
    <w:p w:rsidR="00C3402A" w:rsidRDefault="00C3402A" w:rsidP="009A01C7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C3402A">
        <w:rPr>
          <w:rFonts w:ascii="Times New Roman" w:hAnsi="Times New Roman" w:cs="Times New Roman"/>
          <w:iCs/>
          <w:sz w:val="28"/>
          <w:szCs w:val="28"/>
        </w:rPr>
        <w:t>Dzieci uczą się na pamięć rymowanki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3402A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C3402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Oszczędzajmy wodę, dbajmy o przyrodę!</w:t>
      </w:r>
    </w:p>
    <w:p w:rsidR="008260DB" w:rsidRPr="008260DB" w:rsidRDefault="008260DB" w:rsidP="008260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260D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Jaka jest przyroda?</w:t>
      </w:r>
      <w:r w:rsidRPr="008260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8260DB">
        <w:rPr>
          <w:rFonts w:ascii="Times New Roman" w:hAnsi="Times New Roman" w:cs="Times New Roman"/>
          <w:iCs/>
          <w:color w:val="000000"/>
          <w:sz w:val="28"/>
          <w:szCs w:val="28"/>
        </w:rPr>
        <w:t>obserwacje w przydomowym ogrodzie .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Przydadzą się:</w:t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27C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upy lub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szkła powiększają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Dzieci spacerują z rodzicem po ogrodzie. Obserwują stan czystości najbliższego ś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rodowiska. Rodzic 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zwraca uwagę na: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– chodzenie po chodniku (nie po trawniku),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przydomowy ogródek 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rosną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ce w nim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rośliny,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przydomowe 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</w:t>
      </w:r>
      <w:r w:rsidR="00FB727C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jemniki na odpady i ich kolory,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– miejsca dobre do zabaw i odpoczynku,</w:t>
      </w:r>
    </w:p>
    <w:p w:rsidR="008260DB" w:rsidRPr="00FB727C" w:rsidRDefault="008260DB" w:rsidP="0082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>– zachowanie ptaków i innych zwierząt.</w:t>
      </w:r>
    </w:p>
    <w:p w:rsidR="008260DB" w:rsidRDefault="00FB727C" w:rsidP="00FB7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Rodzic  wraz z dzieckiem </w:t>
      </w:r>
      <w:r w:rsidR="008260DB"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zatrzymuje się w wybranych miejscach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 rozmawia na temat możliwości chronienia przyrody. </w:t>
      </w:r>
    </w:p>
    <w:p w:rsidR="00FB727C" w:rsidRDefault="00FB727C" w:rsidP="00FB7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727C" w:rsidRPr="00FB727C" w:rsidRDefault="00FB727C" w:rsidP="00FB72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Posłuchajcie </w:t>
      </w: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piosenki  </w:t>
      </w:r>
      <w:r w:rsidRPr="00FB72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Nasza planeta </w:t>
      </w:r>
      <w:hyperlink r:id="rId10" w:history="1">
        <w:r w:rsidRPr="0095011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https://www.youtube.com/watch?v=1MZovZPTP7I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B727C" w:rsidRDefault="00FB727C" w:rsidP="00FB727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B7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7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kliknij prawym przyciskiem i „otwórz </w:t>
      </w:r>
      <w:proofErr w:type="spellStart"/>
      <w:r w:rsidRPr="00FB727C">
        <w:rPr>
          <w:rFonts w:ascii="Times New Roman" w:hAnsi="Times New Roman" w:cs="Times New Roman"/>
          <w:color w:val="000000" w:themeColor="text1"/>
          <w:sz w:val="24"/>
          <w:szCs w:val="24"/>
        </w:rPr>
        <w:t>hiperłącze</w:t>
      </w:r>
      <w:proofErr w:type="spellEnd"/>
      <w:r w:rsidRPr="00FB727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/</w:t>
      </w:r>
      <w:r w:rsidRPr="00FB72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</w:t>
      </w:r>
    </w:p>
    <w:p w:rsidR="00DD0A47" w:rsidRPr="00DD0A47" w:rsidRDefault="00DD0A47" w:rsidP="00FB727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D0A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Zapamięaj</w:t>
      </w:r>
      <w:proofErr w:type="spellEnd"/>
    </w:p>
    <w:p w:rsidR="008260DB" w:rsidRDefault="008260DB" w:rsidP="009A01C7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753B3D" wp14:editId="1F6E4CC8">
            <wp:extent cx="5981700" cy="3989755"/>
            <wp:effectExtent l="0" t="0" r="0" b="0"/>
            <wp:docPr id="4" name="Obraz 4" descr="Gimnazjum w Zespole Szkół im. Polskich Noblistów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zjum w Zespole Szkół im. Polskich Noblistów - ppt pobier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36" cy="39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7C" w:rsidRDefault="00DD0A47" w:rsidP="00FB727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Wiesz już jak oszczędzać wodę i  dbać</w:t>
      </w:r>
      <w:r w:rsidR="00FB727C" w:rsidRPr="00FB727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o przyrodę!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To przyjrzyj się tym obrazkom                i narysuj na każdym: uśmiechniętą lub smutną  buźkę. </w:t>
      </w:r>
    </w:p>
    <w:p w:rsidR="00B7087D" w:rsidRPr="00FB727C" w:rsidRDefault="00B7087D" w:rsidP="00B7087D">
      <w:pPr>
        <w:pStyle w:val="Akapitzlist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DD0A47" w:rsidRPr="008260DB" w:rsidRDefault="008260DB" w:rsidP="00AA7F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D736AD4" wp14:editId="1FD5FB51">
            <wp:extent cx="6561129" cy="8362950"/>
            <wp:effectExtent l="0" t="0" r="0" b="0"/>
            <wp:docPr id="3" name="Obraz 3" descr="C:\Users\OGORZA~1\AppData\Local\Temp\OSZCZEDNOSC W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ORZA~1\AppData\Local\Temp\OSZCZEDNOSC WO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06" cy="836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3A">
        <w:rPr>
          <w:rFonts w:ascii="Times New Roman" w:hAnsi="Times New Roman" w:cs="Times New Roman"/>
          <w:sz w:val="28"/>
          <w:szCs w:val="28"/>
        </w:rPr>
        <w:t xml:space="preserve">Nie zapomnijcie o zabawie w ogrodzie oczywiście zachowując zasady bezpieczeństwa! Miłego dnia </w:t>
      </w:r>
      <w:r w:rsidR="00AA7F3A" w:rsidRPr="00AA7F3A">
        <w:rPr>
          <w:rFonts w:ascii="Times New Roman" w:hAnsi="Times New Roman" w:cs="Times New Roman"/>
          <w:sz w:val="28"/>
          <w:szCs w:val="28"/>
        </w:rPr>
        <w:sym w:font="Wingdings" w:char="F04A"/>
      </w:r>
    </w:p>
    <w:sectPr w:rsidR="00DD0A47" w:rsidRPr="008260DB" w:rsidSect="00F25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64473"/>
    <w:multiLevelType w:val="hybridMultilevel"/>
    <w:tmpl w:val="7E6C6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3302D"/>
    <w:multiLevelType w:val="hybridMultilevel"/>
    <w:tmpl w:val="F56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84"/>
    <w:rsid w:val="00543105"/>
    <w:rsid w:val="006822D8"/>
    <w:rsid w:val="008260DB"/>
    <w:rsid w:val="00853F00"/>
    <w:rsid w:val="009A01C7"/>
    <w:rsid w:val="00AA7F3A"/>
    <w:rsid w:val="00B7087D"/>
    <w:rsid w:val="00C3402A"/>
    <w:rsid w:val="00DD0A47"/>
    <w:rsid w:val="00F25C84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1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C8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A01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MZovZPTP7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594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Ogorzały</cp:lastModifiedBy>
  <cp:revision>7</cp:revision>
  <dcterms:created xsi:type="dcterms:W3CDTF">2020-04-20T15:36:00Z</dcterms:created>
  <dcterms:modified xsi:type="dcterms:W3CDTF">2020-04-20T17:27:00Z</dcterms:modified>
</cp:coreProperties>
</file>