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83" w:rsidRDefault="00ED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04. 2020 r., gr. IV</w:t>
      </w:r>
    </w:p>
    <w:p w:rsidR="00ED070D" w:rsidRDefault="00ED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Rodzicu!</w:t>
      </w:r>
      <w:r>
        <w:rPr>
          <w:rFonts w:ascii="Times New Roman" w:hAnsi="Times New Roman" w:cs="Times New Roman"/>
          <w:sz w:val="28"/>
          <w:szCs w:val="28"/>
        </w:rPr>
        <w:br/>
        <w:t xml:space="preserve"> Przeczytaj opowiadanie </w:t>
      </w:r>
      <w:r w:rsidRPr="00ED070D">
        <w:rPr>
          <w:rFonts w:ascii="Times New Roman" w:hAnsi="Times New Roman" w:cs="Times New Roman"/>
          <w:sz w:val="28"/>
          <w:szCs w:val="28"/>
        </w:rPr>
        <w:t xml:space="preserve"> Małgorzaty </w:t>
      </w:r>
      <w:proofErr w:type="spellStart"/>
      <w:r w:rsidRPr="00ED070D">
        <w:rPr>
          <w:rFonts w:ascii="Times New Roman" w:hAnsi="Times New Roman" w:cs="Times New Roman"/>
          <w:sz w:val="28"/>
          <w:szCs w:val="28"/>
        </w:rPr>
        <w:t>Strękowskiej-Zaremby</w:t>
      </w:r>
      <w:proofErr w:type="spellEnd"/>
      <w:r w:rsidRPr="00ED0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ED070D">
        <w:rPr>
          <w:rFonts w:ascii="Times New Roman" w:hAnsi="Times New Roman" w:cs="Times New Roman"/>
          <w:b/>
          <w:bCs/>
          <w:sz w:val="28"/>
          <w:szCs w:val="28"/>
        </w:rPr>
        <w:t>Sąsiad szpak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ED070D" w:rsidRDefault="00ED07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09193" cy="2179955"/>
            <wp:effectExtent l="0" t="0" r="5715" b="0"/>
            <wp:docPr id="1" name="Obraz 1" descr="sz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p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98" cy="222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70D" w:rsidRDefault="00ED070D">
      <w:pPr>
        <w:rPr>
          <w:rFonts w:ascii="Times New Roman" w:hAnsi="Times New Roman" w:cs="Times New Roman"/>
          <w:sz w:val="24"/>
          <w:szCs w:val="24"/>
        </w:rPr>
      </w:pPr>
      <w:r w:rsidRPr="00ED070D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Szpak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ED070D">
        <w:rPr>
          <w:rFonts w:ascii="Times New Roman" w:hAnsi="Times New Roman" w:cs="Times New Roman"/>
          <w:sz w:val="24"/>
          <w:szCs w:val="24"/>
        </w:rPr>
        <w:t xml:space="preserve"> Szpaki są przedsiębiorcze, ciekawskie, towarzyskie. Wszystko robią szybko i zdecydowanie. W gniazdach mają zioła, które chronią je przed pasożytami. Śpiewając, wydobywają różne dźwięki, najczęściej te zasłyszane, np. dźwięki klaksonów samochodów. Każdy z nich ma swoją charakterystyczną pieśń. Zjadają dżdżownice, mrówki i różne robaki z ziemi, spod kamieni. Lubią też dojrzałe owoce, np. czereśnie.</w:t>
      </w:r>
    </w:p>
    <w:p w:rsidR="00612FAF" w:rsidRDefault="00612FAF" w:rsidP="00612FAF">
      <w:pPr>
        <w:rPr>
          <w:rFonts w:ascii="Times New Roman" w:hAnsi="Times New Roman" w:cs="Times New Roman"/>
          <w:sz w:val="24"/>
          <w:szCs w:val="24"/>
        </w:rPr>
      </w:pPr>
      <w:r w:rsidRPr="00612FAF">
        <w:rPr>
          <w:rFonts w:ascii="Times New Roman" w:hAnsi="Times New Roman" w:cs="Times New Roman"/>
          <w:sz w:val="24"/>
          <w:szCs w:val="24"/>
        </w:rPr>
        <w:t>Książka</w:t>
      </w:r>
      <w:r>
        <w:rPr>
          <w:rFonts w:ascii="Times New Roman" w:hAnsi="Times New Roman" w:cs="Times New Roman"/>
          <w:sz w:val="24"/>
          <w:szCs w:val="24"/>
        </w:rPr>
        <w:t xml:space="preserve">, podręcznik </w:t>
      </w:r>
      <w:r w:rsidRPr="00612FAF">
        <w:rPr>
          <w:rFonts w:ascii="Times New Roman" w:hAnsi="Times New Roman" w:cs="Times New Roman"/>
          <w:sz w:val="24"/>
          <w:szCs w:val="24"/>
        </w:rPr>
        <w:t xml:space="preserve"> (s. 56– 57) dla dziecka.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612FAF">
        <w:rPr>
          <w:rFonts w:ascii="Times New Roman" w:hAnsi="Times New Roman" w:cs="Times New Roman"/>
          <w:sz w:val="24"/>
          <w:szCs w:val="24"/>
        </w:rPr>
        <w:t xml:space="preserve"> słucha opowiadania, oglądają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12FAF">
        <w:rPr>
          <w:rFonts w:ascii="Times New Roman" w:hAnsi="Times New Roman" w:cs="Times New Roman"/>
          <w:sz w:val="24"/>
          <w:szCs w:val="24"/>
        </w:rPr>
        <w:t xml:space="preserve"> ilustracje.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12FAF" w:rsidRDefault="00612FAF" w:rsidP="00612FAF">
      <w:pPr>
        <w:rPr>
          <w:rFonts w:ascii="Times New Roman" w:hAnsi="Times New Roman" w:cs="Times New Roman"/>
          <w:sz w:val="24"/>
          <w:szCs w:val="24"/>
        </w:rPr>
      </w:pPr>
      <w:r w:rsidRPr="00612FAF">
        <w:rPr>
          <w:rFonts w:ascii="Times New Roman" w:hAnsi="Times New Roman" w:cs="Times New Roman"/>
          <w:sz w:val="24"/>
          <w:szCs w:val="24"/>
        </w:rPr>
        <w:t>Olek, Ada i rodzice przyjechali do dziadków w odwiedziny i zostali na cały weekend. Ada była zachwycona. Dostała nowy dzwonek do roweru w kształcie rumianego jabłuszka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 i musiała go wypróbować. Natychmiast! Jeździła dookoła ogrodu dziadków i dzwoniła zawzięcie. Sprawiało jej to ogromną radość. Wprawdzie rodzina zatykała uszy, ale co tam. Wreszcie Olek nie wytrzymał.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– Na kogo dzwonisz? – spytał.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– Na przechodniów.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Ostrzegam ich, że jadę – odpowiedziała rozpromieniona Ada.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 – Ja nie mogę! Tu nie ma żadnych przechodniów – wykrzyknął ogłuszony Olek.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 Ada wzruszyła ramionami, jednak wreszcie przestała dzwonić.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 – Jak dobrze – westchnęli dziadkowie, rodzice i cztery ogrodowe myszy.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– Cisza, aż dzwoni w uszach – roześmiał się dziadek.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– Teraz mogę przedstawić wam nowego sąsiada.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– Zaprowadził Adę i Olka w odległą część ogrodu. Tu, na pniu wysokiej brzozy, powiesił kilka dni wcześniej budkę lęgową dla ptaków. – Zachowajcie ciszę.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>Wkrótce go zobaczycie – szepnął. Już po chwili dzieci zauważyły nadlatującego od strony sadu ptaszka. Krótki prostokątny ogon sprawiał, że w locie wyglądał jak czteroramienna gwiazda. Usiadł na gałęzi brzozy, ale z daleka od budki.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 Dzieci mogły mu się przyjrzeć uważnie. Czarne skrzydła mieniły się w wiosennym słońcu </w:t>
      </w:r>
      <w:r w:rsidRPr="00612FAF">
        <w:rPr>
          <w:rFonts w:ascii="Times New Roman" w:hAnsi="Times New Roman" w:cs="Times New Roman"/>
          <w:sz w:val="24"/>
          <w:szCs w:val="24"/>
        </w:rPr>
        <w:lastRenderedPageBreak/>
        <w:t>zielenią i fioletem. W ostro zakończonym dziobie trzymał źdźbło zeschłej trawy.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 Rozglądał się na wszystkie strony.  Olek i Ada aż wstrzymali oddechy, aby go nie spłoszyć. Ptak upewnił się, że nic mu nie grozi, i przefrunął do budki.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 – Rozpoznaliście tego pana? – spytał dziadek.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 – Pewnie. To pan szpak – odpowiedział bez wahania Olek.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– Pani szpak też osiedli się w budce? – spytała Ada.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– Oczywiście. Pan szpak wije gniazdo dla pani szpakowej i dla małych szpaczków.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– Będziesz miał bardzo dużo sąsiadów, dziadku – zauważył z uśmiechem Olek.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>– Zdaje się, że będą podobnie hałaśliwi jak Ada i jej dzwonek – szepnęła mama, która dołączyła do obserwatorów pracowitego szpaczka.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2FAF">
        <w:rPr>
          <w:rFonts w:ascii="Times New Roman" w:hAnsi="Times New Roman" w:cs="Times New Roman"/>
          <w:sz w:val="24"/>
          <w:szCs w:val="24"/>
        </w:rPr>
        <w:t>Szpet-szpet</w:t>
      </w:r>
      <w:proofErr w:type="spellEnd"/>
      <w:r w:rsidRPr="00612FAF">
        <w:rPr>
          <w:rFonts w:ascii="Times New Roman" w:hAnsi="Times New Roman" w:cs="Times New Roman"/>
          <w:sz w:val="24"/>
          <w:szCs w:val="24"/>
        </w:rPr>
        <w:t xml:space="preserve"> – zaśpiewał szpak i pomknął szukać materiałów na gniazdo.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>Wracał do budki wielokrotnie, przynosił pióra, korę, suche liście, mech, trawę.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 – Stara się – zauważyła Ada. Na to szpak zaskrzypiał jak stare deski w podłodze i jeszcze dodał: – Kuku, kuku!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 Olek i Ada zrobili wielkie oczy. Ze zdziwienia, naturalnie. Czyżby pan szpak stracił rozum?  – Zapomnieliście, że szpaki potrafią naśladować różne głosy – przypomniał im dziadek, ubawiony zaskoczonymi minami wnucząt.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Następnego dnia o świcie Ada zerwała się z łóżka z głośnym krzykiem: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– Kradną mój rower! Wypadła na podwórko w rozpiętej kurtce zarzuconej na piżamę.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Za nią wyskoczyli dziadkowie, rodzice i Olek. Wszystkich obudził wyjątkowo głośny dźwięk dzwonka, który zdobił rower Ady. Jakież było ich zaskoczenie, kiedy odkryli, że rower stoi bezpieczny w komórce, a jego dzwonek... milczy. Gdy przetarli zaspane oczy, zobaczyli na gałęzi topoli przy oknie pokoju, w którym spała Ada, pana szpaka. Nowy sąsiad dziadka naśladował dźwięk dzwonka niczym najzdolniejszyartysta.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Zdziwił się na widok rodziny w komplecie.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– Miau – miauknął jak kot i odleciał. – „Miau”, czy to po ptasiemu dzień dobry?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– zastanawiała się babcia. Ada pomyślała, że to coś mniej przyjemnego.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– Przepraszam, panie szpaku – szepnęła w stronę budki.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Jak myślicie, dlaczego Ada przeprosiła szpaczka? </w:t>
      </w:r>
    </w:p>
    <w:p w:rsidR="00557322" w:rsidRDefault="00612FAF" w:rsidP="00612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Porozmawiajcie z dzieckiem na temat opowiadania.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− Dlaczego Ada jeździła na rowerze i dzwoniła?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− Kogo przedstawiał dziadek Olkowi i Adzie?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− Gdzie założył gniazdo szpak?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− Jakie odgłosy naśladował szpak?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− Dlaczego Ada myślała, że kradną jej rower?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− Kto głośno naśladował dźwięk dzwonka? </w:t>
      </w:r>
      <w:r>
        <w:rPr>
          <w:rFonts w:ascii="Times New Roman" w:hAnsi="Times New Roman" w:cs="Times New Roman"/>
          <w:sz w:val="24"/>
          <w:szCs w:val="24"/>
        </w:rPr>
        <w:br/>
      </w:r>
      <w:r w:rsidRPr="00612FAF">
        <w:rPr>
          <w:rFonts w:ascii="Times New Roman" w:hAnsi="Times New Roman" w:cs="Times New Roman"/>
          <w:sz w:val="24"/>
          <w:szCs w:val="24"/>
        </w:rPr>
        <w:t xml:space="preserve">− Jakim dźwiękiem pożegnał szpak rodzinę? </w:t>
      </w:r>
    </w:p>
    <w:p w:rsidR="00557322" w:rsidRDefault="00557322" w:rsidP="00557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322">
        <w:rPr>
          <w:rFonts w:ascii="Times New Roman" w:hAnsi="Times New Roman" w:cs="Times New Roman"/>
          <w:sz w:val="24"/>
          <w:szCs w:val="24"/>
        </w:rPr>
        <w:t xml:space="preserve">Karta pracy, cz. 3, s. 70–71. Liczenie żab. Wskazywanie dwóch takich samych par żab. Kolorowanie ich. </w:t>
      </w:r>
    </w:p>
    <w:p w:rsidR="00612FAF" w:rsidRDefault="00557322" w:rsidP="00557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322">
        <w:rPr>
          <w:rFonts w:ascii="Times New Roman" w:hAnsi="Times New Roman" w:cs="Times New Roman"/>
          <w:sz w:val="24"/>
          <w:szCs w:val="24"/>
        </w:rPr>
        <w:t xml:space="preserve"> Karta pracy, cz. 3, s. 71. Rysowanie szlaczków po śladach, a potem – samodzielnie. </w:t>
      </w:r>
    </w:p>
    <w:p w:rsidR="00557322" w:rsidRPr="00136D9F" w:rsidRDefault="00557322" w:rsidP="005573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Podczas spaceru lub zabaw na podwórku, zaobserwuj przyrodę</w:t>
      </w:r>
      <w:r w:rsidR="00136D9F">
        <w:rPr>
          <w:rFonts w:ascii="Times New Roman" w:hAnsi="Times New Roman" w:cs="Times New Roman"/>
          <w:sz w:val="24"/>
          <w:szCs w:val="24"/>
        </w:rPr>
        <w:t xml:space="preserve">: kwiaty, trawy, owady, ptaki itp., które są </w:t>
      </w:r>
      <w:r>
        <w:rPr>
          <w:rFonts w:ascii="Times New Roman" w:hAnsi="Times New Roman" w:cs="Times New Roman"/>
          <w:sz w:val="24"/>
          <w:szCs w:val="24"/>
        </w:rPr>
        <w:t xml:space="preserve"> zwiastunami  wiosny. </w:t>
      </w:r>
      <w:r>
        <w:rPr>
          <w:rFonts w:ascii="Times New Roman" w:hAnsi="Times New Roman" w:cs="Times New Roman"/>
          <w:sz w:val="24"/>
          <w:szCs w:val="24"/>
        </w:rPr>
        <w:br/>
      </w:r>
      <w:r w:rsidR="00136D9F">
        <w:rPr>
          <w:rFonts w:ascii="Times New Roman" w:hAnsi="Times New Roman" w:cs="Times New Roman"/>
          <w:sz w:val="24"/>
          <w:szCs w:val="24"/>
        </w:rPr>
        <w:t xml:space="preserve">* </w:t>
      </w:r>
      <w:r w:rsidRPr="00136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Wykonaj pracę plastyczną na temat „Mój wiosenny obrazek”. </w:t>
      </w:r>
      <w:bookmarkStart w:id="0" w:name="_GoBack"/>
      <w:bookmarkEnd w:id="0"/>
    </w:p>
    <w:sectPr w:rsidR="00557322" w:rsidRPr="00136D9F" w:rsidSect="0015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49C"/>
    <w:multiLevelType w:val="hybridMultilevel"/>
    <w:tmpl w:val="0602C378"/>
    <w:lvl w:ilvl="0" w:tplc="B0F4F0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22E"/>
    <w:multiLevelType w:val="hybridMultilevel"/>
    <w:tmpl w:val="F1F6FD5E"/>
    <w:lvl w:ilvl="0" w:tplc="3C74A2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70D"/>
    <w:rsid w:val="00136D9F"/>
    <w:rsid w:val="001547EB"/>
    <w:rsid w:val="003D4CED"/>
    <w:rsid w:val="00557322"/>
    <w:rsid w:val="00612FAF"/>
    <w:rsid w:val="00883F83"/>
    <w:rsid w:val="00ED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3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2020-04-03T04:14:00Z</dcterms:created>
  <dcterms:modified xsi:type="dcterms:W3CDTF">2020-04-03T04:14:00Z</dcterms:modified>
</cp:coreProperties>
</file>