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82" w:rsidRPr="00F970B7" w:rsidRDefault="00813F76">
      <w:pPr>
        <w:rPr>
          <w:rFonts w:ascii="Times New Roman" w:hAnsi="Times New Roman" w:cs="Times New Roman"/>
          <w:sz w:val="24"/>
          <w:szCs w:val="24"/>
        </w:rPr>
      </w:pPr>
      <w:r w:rsidRPr="00F970B7">
        <w:rPr>
          <w:rFonts w:ascii="Times New Roman" w:hAnsi="Times New Roman" w:cs="Times New Roman"/>
          <w:sz w:val="24"/>
          <w:szCs w:val="24"/>
        </w:rPr>
        <w:t>30.04.2020 Zajęcia zdalne Grupa II „ Niezapominajki”</w:t>
      </w:r>
    </w:p>
    <w:p w:rsidR="00813F76" w:rsidRPr="00F970B7" w:rsidRDefault="00813F76" w:rsidP="00F970B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0B7">
        <w:rPr>
          <w:rFonts w:ascii="Times New Roman" w:hAnsi="Times New Roman" w:cs="Times New Roman"/>
          <w:sz w:val="28"/>
          <w:szCs w:val="28"/>
        </w:rPr>
        <w:t>Witajcie w kolejnym dniu naszych zajęć!</w:t>
      </w:r>
    </w:p>
    <w:p w:rsidR="00813F76" w:rsidRPr="00F970B7" w:rsidRDefault="00813F76">
      <w:pPr>
        <w:rPr>
          <w:rFonts w:ascii="Times New Roman" w:hAnsi="Times New Roman" w:cs="Times New Roman"/>
          <w:sz w:val="28"/>
          <w:szCs w:val="28"/>
        </w:rPr>
      </w:pPr>
      <w:r w:rsidRPr="00F970B7">
        <w:rPr>
          <w:rFonts w:ascii="Times New Roman" w:hAnsi="Times New Roman" w:cs="Times New Roman"/>
          <w:sz w:val="28"/>
          <w:szCs w:val="28"/>
        </w:rPr>
        <w:t>Chociaż jestem mały</w:t>
      </w:r>
    </w:p>
    <w:p w:rsidR="00813F76" w:rsidRPr="00F970B7" w:rsidRDefault="00813F76">
      <w:pPr>
        <w:rPr>
          <w:rFonts w:ascii="Times New Roman" w:hAnsi="Times New Roman" w:cs="Times New Roman"/>
          <w:sz w:val="28"/>
          <w:szCs w:val="28"/>
        </w:rPr>
      </w:pPr>
      <w:r w:rsidRPr="00F970B7">
        <w:rPr>
          <w:rFonts w:ascii="Times New Roman" w:hAnsi="Times New Roman" w:cs="Times New Roman"/>
          <w:sz w:val="28"/>
          <w:szCs w:val="28"/>
        </w:rPr>
        <w:t>To swój adres znam.</w:t>
      </w:r>
    </w:p>
    <w:p w:rsidR="00813F76" w:rsidRPr="00F970B7" w:rsidRDefault="00813F76">
      <w:pPr>
        <w:rPr>
          <w:rFonts w:ascii="Times New Roman" w:hAnsi="Times New Roman" w:cs="Times New Roman"/>
          <w:sz w:val="28"/>
          <w:szCs w:val="28"/>
        </w:rPr>
      </w:pPr>
      <w:r w:rsidRPr="00F970B7">
        <w:rPr>
          <w:rFonts w:ascii="Times New Roman" w:hAnsi="Times New Roman" w:cs="Times New Roman"/>
          <w:sz w:val="28"/>
          <w:szCs w:val="28"/>
        </w:rPr>
        <w:t>Do domu potrafię</w:t>
      </w:r>
    </w:p>
    <w:p w:rsidR="00FA7BF0" w:rsidRPr="00F970B7" w:rsidRDefault="00813F76">
      <w:pPr>
        <w:rPr>
          <w:rFonts w:ascii="Times New Roman" w:hAnsi="Times New Roman" w:cs="Times New Roman"/>
          <w:sz w:val="28"/>
          <w:szCs w:val="28"/>
        </w:rPr>
      </w:pPr>
      <w:r w:rsidRPr="00F970B7">
        <w:rPr>
          <w:rFonts w:ascii="Times New Roman" w:hAnsi="Times New Roman" w:cs="Times New Roman"/>
          <w:sz w:val="28"/>
          <w:szCs w:val="28"/>
        </w:rPr>
        <w:t>Drogę wskazać sam.</w:t>
      </w:r>
    </w:p>
    <w:p w:rsidR="00E57E7A" w:rsidRDefault="00F970B7" w:rsidP="009F1EAE">
      <w:pPr>
        <w:pStyle w:val="Akapitzlist"/>
        <w:numPr>
          <w:ilvl w:val="0"/>
          <w:numId w:val="1"/>
        </w:numPr>
        <w:ind w:left="360"/>
      </w:pPr>
      <w:r w:rsidRPr="004C0FE9">
        <w:rPr>
          <w:rFonts w:ascii="Times New Roman" w:hAnsi="Times New Roman" w:cs="Times New Roman"/>
          <w:b/>
          <w:sz w:val="24"/>
          <w:szCs w:val="24"/>
        </w:rPr>
        <w:t>Proponuję wykonanie</w:t>
      </w:r>
      <w:r w:rsidR="00813F76" w:rsidRPr="004C0FE9">
        <w:rPr>
          <w:rFonts w:ascii="Times New Roman" w:hAnsi="Times New Roman" w:cs="Times New Roman"/>
          <w:b/>
          <w:sz w:val="24"/>
          <w:szCs w:val="24"/>
        </w:rPr>
        <w:t xml:space="preserve"> koperty z adresem waszego zamieszkania.</w:t>
      </w:r>
      <w:r w:rsidR="00E85E2C" w:rsidRPr="00E85E2C">
        <w:t xml:space="preserve"> </w:t>
      </w:r>
      <w:r w:rsidR="00E85E2C">
        <w:rPr>
          <w:noProof/>
          <w:lang w:eastAsia="pl-PL"/>
        </w:rPr>
        <w:drawing>
          <wp:inline distT="0" distB="0" distL="0" distR="0" wp14:anchorId="67257778" wp14:editId="23651BE6">
            <wp:extent cx="5760720" cy="6645295"/>
            <wp:effectExtent l="0" t="0" r="0" b="3175"/>
            <wp:docPr id="2" name="Obraz 2" descr="http://3.bp.blogspot.com/-_mMTSlgRpLs/UZfQVHZbtUI/AAAAAAAABZM/OFW6TQN5U3I/s1600/kwadratowa+kope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3.bp.blogspot.com/-_mMTSlgRpLs/UZfQVHZbtUI/AAAAAAAABZM/OFW6TQN5U3I/s1600/kwadratowa+koper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4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E7A">
        <w:t xml:space="preserve"> </w:t>
      </w:r>
    </w:p>
    <w:p w:rsidR="00E57E7A" w:rsidRDefault="00E57E7A"/>
    <w:p w:rsidR="00E85E2C" w:rsidRPr="004C0FE9" w:rsidRDefault="00E85E2C" w:rsidP="00F970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0FE9">
        <w:rPr>
          <w:rFonts w:ascii="Times New Roman" w:hAnsi="Times New Roman" w:cs="Times New Roman"/>
          <w:b/>
          <w:sz w:val="24"/>
          <w:szCs w:val="24"/>
        </w:rPr>
        <w:t>Zachęcam do wykonania Albumu naszej miejscowości</w:t>
      </w:r>
      <w:r w:rsidR="004C0FE9">
        <w:rPr>
          <w:rFonts w:ascii="Times New Roman" w:hAnsi="Times New Roman" w:cs="Times New Roman"/>
          <w:b/>
          <w:sz w:val="24"/>
          <w:szCs w:val="24"/>
        </w:rPr>
        <w:t>.</w:t>
      </w:r>
    </w:p>
    <w:p w:rsidR="00B5596C" w:rsidRDefault="00B5596C">
      <w:r>
        <w:rPr>
          <w:noProof/>
          <w:lang w:eastAsia="pl-PL"/>
        </w:rPr>
        <w:drawing>
          <wp:inline distT="0" distB="0" distL="0" distR="0" wp14:anchorId="479DCE38" wp14:editId="0BFD2199">
            <wp:extent cx="4610100" cy="3104134"/>
            <wp:effectExtent l="0" t="0" r="0" b="1270"/>
            <wp:docPr id="5" name="Obraz 5" descr="Duże zdjęcie Ry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_photo" descr="Duże zdjęcie Ryt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331" cy="310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645AD"/>
          <w:sz w:val="21"/>
          <w:szCs w:val="21"/>
          <w:lang w:eastAsia="pl-PL"/>
        </w:rPr>
        <w:drawing>
          <wp:inline distT="0" distB="0" distL="0" distR="0" wp14:anchorId="64E7491E" wp14:editId="17ECF0EC">
            <wp:extent cx="4208174" cy="4979670"/>
            <wp:effectExtent l="0" t="0" r="1905" b="0"/>
            <wp:docPr id="3" name="Obraz 3" descr="Herb gminy Rytro">
              <a:hlinkClick xmlns:a="http://schemas.openxmlformats.org/drawingml/2006/main" r:id="rId7" tooltip="&quot;Herb gminy Rytr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gminy Rytro">
                      <a:hlinkClick r:id="rId7" tooltip="&quot;Herb gminy Rytr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598" cy="519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7A" w:rsidRPr="00F970B7" w:rsidRDefault="00E57E7A" w:rsidP="00E57E7A">
      <w:pPr>
        <w:rPr>
          <w:rFonts w:ascii="Times New Roman" w:hAnsi="Times New Roman" w:cs="Times New Roman"/>
          <w:b/>
          <w:sz w:val="24"/>
          <w:szCs w:val="24"/>
        </w:rPr>
      </w:pPr>
      <w:r w:rsidRPr="00F970B7">
        <w:rPr>
          <w:rFonts w:ascii="Times New Roman" w:hAnsi="Times New Roman" w:cs="Times New Roman"/>
          <w:b/>
          <w:sz w:val="24"/>
          <w:szCs w:val="24"/>
        </w:rPr>
        <w:lastRenderedPageBreak/>
        <w:t>Dzieci 5- letnie karta pracy, część 4, strona 25</w:t>
      </w:r>
      <w:r w:rsidR="00FA7BF0" w:rsidRPr="00F970B7">
        <w:rPr>
          <w:rFonts w:ascii="Times New Roman" w:hAnsi="Times New Roman" w:cs="Times New Roman"/>
          <w:b/>
          <w:sz w:val="24"/>
          <w:szCs w:val="24"/>
        </w:rPr>
        <w:t xml:space="preserve"> - 26</w:t>
      </w:r>
    </w:p>
    <w:p w:rsidR="00E57E7A" w:rsidRDefault="00E57E7A" w:rsidP="00E57E7A">
      <w:pPr>
        <w:rPr>
          <w:rFonts w:ascii="Times New Roman" w:hAnsi="Times New Roman" w:cs="Times New Roman"/>
          <w:sz w:val="24"/>
          <w:szCs w:val="24"/>
        </w:rPr>
      </w:pPr>
      <w:r w:rsidRPr="00F970B7">
        <w:rPr>
          <w:rFonts w:ascii="Times New Roman" w:hAnsi="Times New Roman" w:cs="Times New Roman"/>
          <w:sz w:val="24"/>
          <w:szCs w:val="24"/>
        </w:rPr>
        <w:t>Rysowanie po liniach od obrazków dzieci do zdjęć miejscowości, w których mieszkają.</w:t>
      </w:r>
    </w:p>
    <w:p w:rsidR="008B1AFE" w:rsidRPr="00F970B7" w:rsidRDefault="008B1AFE" w:rsidP="00E57E7A">
      <w:pPr>
        <w:rPr>
          <w:rFonts w:ascii="Times New Roman" w:hAnsi="Times New Roman" w:cs="Times New Roman"/>
          <w:sz w:val="24"/>
          <w:szCs w:val="24"/>
        </w:rPr>
      </w:pPr>
    </w:p>
    <w:p w:rsidR="00EC4DF1" w:rsidRPr="007E08AE" w:rsidRDefault="00227B96" w:rsidP="00E57E7A">
      <w:pPr>
        <w:rPr>
          <w:rFonts w:ascii="Times New Roman" w:hAnsi="Times New Roman" w:cs="Times New Roman"/>
          <w:b/>
          <w:sz w:val="24"/>
          <w:szCs w:val="24"/>
        </w:rPr>
      </w:pPr>
      <w:r w:rsidRPr="007E08AE">
        <w:rPr>
          <w:rFonts w:ascii="Times New Roman" w:hAnsi="Times New Roman" w:cs="Times New Roman"/>
          <w:b/>
          <w:sz w:val="24"/>
          <w:szCs w:val="24"/>
        </w:rPr>
        <w:t>Zbliżają się Święta Narodowe:  2 Maja Dzień Flagi Rzeczypospolitej Polskiej,</w:t>
      </w:r>
    </w:p>
    <w:p w:rsidR="00FA7BF0" w:rsidRDefault="00227B96" w:rsidP="00E57E7A">
      <w:pPr>
        <w:rPr>
          <w:rFonts w:ascii="Times New Roman" w:hAnsi="Times New Roman" w:cs="Times New Roman"/>
          <w:b/>
          <w:sz w:val="24"/>
          <w:szCs w:val="24"/>
        </w:rPr>
      </w:pPr>
      <w:r w:rsidRPr="007E08AE">
        <w:rPr>
          <w:rFonts w:ascii="Times New Roman" w:hAnsi="Times New Roman" w:cs="Times New Roman"/>
          <w:b/>
          <w:sz w:val="24"/>
          <w:szCs w:val="24"/>
        </w:rPr>
        <w:t xml:space="preserve"> Święto Konstytucji 3 Maja</w:t>
      </w:r>
    </w:p>
    <w:p w:rsidR="008B1AFE" w:rsidRPr="007E08AE" w:rsidRDefault="008B1AFE" w:rsidP="00E57E7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Słuchanie opowiadania Małgorzaty </w:t>
      </w:r>
      <w:proofErr w:type="spellStart"/>
      <w:r w:rsidRPr="00EC4DF1">
        <w:rPr>
          <w:rFonts w:ascii="Times New Roman" w:hAnsi="Times New Roman" w:cs="Times New Roman"/>
          <w:b/>
          <w:color w:val="000000"/>
          <w:sz w:val="24"/>
          <w:szCs w:val="24"/>
        </w:rPr>
        <w:t>Strękowskiej-Zaremby</w:t>
      </w:r>
      <w:proofErr w:type="spellEnd"/>
      <w:r w:rsidRPr="00EC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4DF1">
        <w:rPr>
          <w:rFonts w:ascii="Times New Roman" w:eastAsia="MyriadPro-It" w:hAnsi="Times New Roman" w:cs="Times New Roman"/>
          <w:b/>
          <w:i/>
          <w:iCs/>
          <w:color w:val="000000"/>
          <w:sz w:val="24"/>
          <w:szCs w:val="24"/>
        </w:rPr>
        <w:t>Dzień Flagi</w:t>
      </w:r>
      <w:r w:rsidRPr="00EC4DF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C4DF1" w:rsidRPr="00EC4DF1" w:rsidRDefault="00EC4DF1" w:rsidP="0074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4DF1" w:rsidRDefault="00EC4DF1" w:rsidP="0074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EC4DF1">
        <w:rPr>
          <w:rFonts w:ascii="Times New Roman" w:hAnsi="Times New Roman" w:cs="Times New Roman"/>
          <w:color w:val="FF00FF"/>
          <w:sz w:val="24"/>
          <w:szCs w:val="24"/>
        </w:rPr>
        <w:t xml:space="preserve">Dzieci 5 – letnie </w:t>
      </w:r>
      <w:r w:rsidR="00744ADE" w:rsidRPr="00EC4DF1">
        <w:rPr>
          <w:rFonts w:ascii="Times New Roman" w:hAnsi="Times New Roman" w:cs="Times New Roman"/>
          <w:color w:val="FF00FF"/>
          <w:sz w:val="24"/>
          <w:szCs w:val="24"/>
        </w:rPr>
        <w:t xml:space="preserve">Książka (s. 70–71) </w:t>
      </w:r>
    </w:p>
    <w:p w:rsidR="00EC4DF1" w:rsidRPr="00EC4DF1" w:rsidRDefault="00EC4DF1" w:rsidP="0074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W przedszkolu gruchnęła wieść, że zbliża się Dzień Flagi Rzeczy</w:t>
      </w:r>
      <w:r w:rsidR="00EC4DF1"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pospolitej Polskiej i wszystkie </w:t>
      </w: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przedszkolaki będą malować chorągiewki.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A po co? – spytała Lenka.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Na jaki kolor? – chciał wiedzieć Alan.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Na czerwony – powiedział Szymek.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Nie. Na biały – sprostowała Ada.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A po co? – ponownie spytała Lenka.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Będziemy z nimi maszerować. Flagi byłyby dla was za ciężkie – wyjaśniła pani.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Tylko wojsko maszeruje. My nie jesteśmy wojskiem – zauważył</w:t>
      </w:r>
      <w:r w:rsidR="00EC4DF1"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Alan.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Ale jesteśmy Polakami, a to dzień poświęcony naszej polskiej fladze. Z tej okazji możemy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nawet maszerować – powiedziała z uśmiechem pani. – Drugiego maja przemaszerujemy przez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całe osiedle.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Dostaniemy prezenty? – zapytał Hubert.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To Dzień Flagi, a nie Dzień Dziecka – zauważył</w:t>
      </w:r>
      <w:r w:rsid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Szymek. </w:t>
      </w: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Hubert się naburmuszył. Jednak musiał przyznać, że Szymek ma rację. Jeśli już wręczać</w:t>
      </w:r>
      <w:r w:rsid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prezenty, to polskiej f</w:t>
      </w:r>
      <w:r w:rsid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ladze, a nie przedszkolakom, któ</w:t>
      </w: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rzy z pewnością nie są</w:t>
      </w:r>
      <w:r w:rsid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ani flagami, ani </w:t>
      </w: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chorągiewkami.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Wszyscy lubią malować, więc chwilę</w:t>
      </w:r>
      <w:r w:rsid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pó</w:t>
      </w: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źniej Ada, jej koleżanki i koledzy z zapałem przystąpili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do pracy. Jednak malowanie chorągiewek nie było wcale proste. Wymagał</w:t>
      </w:r>
      <w:r w:rsid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o szczegó</w:t>
      </w: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lnej</w:t>
      </w:r>
    </w:p>
    <w:p w:rsidR="00744ADE" w:rsidRPr="00EC4DF1" w:rsidRDefault="00EC4DF1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uwagi. Ci, któ</w:t>
      </w:r>
      <w:r w:rsidR="00744ADE"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rzy się zagapili i zamalowali na czerwono więcej niż połowę chorą</w:t>
      </w:r>
      <w:r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giewki, musieli </w:t>
      </w:r>
      <w:r w:rsidR="00744ADE"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malować od nowa. Bo przecież chorągiewka w polskich barwach powinna być tylko w poł</w:t>
      </w:r>
      <w:r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owie </w:t>
      </w:r>
      <w:r w:rsidR="00744ADE"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czerwona. Ada też nie od razu była zadowolona ze swojej pracy.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Dobrze, że na chorągiewkach nie trzeba malować</w:t>
      </w:r>
      <w:r w:rsid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komaró</w:t>
      </w: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w. Komary są strasznie trudne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do wykonania – pocieszyła ją Lenka.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Muchy też – dodała Ada. I poczuła ulgę, że nie musi malować</w:t>
      </w:r>
      <w:r w:rsid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ani mró</w:t>
      </w: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wek, ani much, tylko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czerwony pas na białej chorą</w:t>
      </w:r>
      <w:r w:rsid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giewce. </w:t>
      </w: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W Dniu Flagi przedszkolaki z przedszkola Ady wzięły udział</w:t>
      </w:r>
      <w:r w:rsid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w radosnym marszu po osiedlu. </w:t>
      </w: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Każde dziecko niosło dumnie własnoręcznie wykonaną biało-czerwoną chorągiewkę</w:t>
      </w:r>
      <w:r w:rsid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Dzieci machały nimi, aż furczało. Ada widziała las rąk przed sobą i czuła, że wszyscy, ona takż</w:t>
      </w:r>
      <w:r w:rsid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e, </w:t>
      </w: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robią coś bardzo ważnego. Żałowała, że nie widzą jej rodzice i Olek, i </w:t>
      </w:r>
      <w:r w:rsid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babcia z dziadkiem. Przechodnie </w:t>
      </w: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z podziwem patrzyli na maszerujących.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O, widzę, że mali Polacy też świętują – pochwaliła ich jakaś pani w sukience w paski.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Ada czuła dumę, że mieszka w Polsce, że maszeruje z biało-czerwoną chorągiewką i że jest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Polką – może trochę małą, ale co tam: przecież kiedyś urośnie.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Będę wtedy maszerowała z dużą flagą, żeby było ją widać aż z kosmosu – powiedziała.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Nasze chorągiewki też widać – zapewniła ją Lenka.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Ada i Lena podniosły swoje chorągiewki jeszcze wyżej i pomachały kosmonautom i kosmitom.</w:t>
      </w:r>
    </w:p>
    <w:p w:rsidR="00744ADE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Niech wiedzą, że polska flaga świętuje, a z nią świętują mali Polacy.</w:t>
      </w:r>
    </w:p>
    <w:p w:rsidR="00EC4DF1" w:rsidRPr="00EC4DF1" w:rsidRDefault="00EC4DF1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</w:p>
    <w:p w:rsidR="00744ADE" w:rsidRDefault="00EC4DF1" w:rsidP="0074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 rozmawia z dzieckiem na temat opowiadania. </w:t>
      </w:r>
      <w:r w:rsidR="00744ADE" w:rsidRPr="00EC4DF1">
        <w:rPr>
          <w:rFonts w:ascii="Times New Roman" w:hAnsi="Times New Roman" w:cs="Times New Roman"/>
          <w:color w:val="000000"/>
          <w:sz w:val="24"/>
          <w:szCs w:val="24"/>
        </w:rPr>
        <w:t xml:space="preserve"> pyta:</w:t>
      </w:r>
    </w:p>
    <w:p w:rsidR="00EC4DF1" w:rsidRPr="00EC4DF1" w:rsidRDefault="00EC4DF1" w:rsidP="0074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Po co przedszkolaki malowały flagi?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Jak czuła się Ada, maszerując 2 maja z kolegami i koleżankami i machając chorągiewką?</w:t>
      </w:r>
    </w:p>
    <w:p w:rsidR="00744ADE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C4DF1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Z czego była dumna?</w:t>
      </w:r>
    </w:p>
    <w:p w:rsidR="00EC4DF1" w:rsidRPr="00EC4DF1" w:rsidRDefault="00EC4DF1" w:rsidP="00744ADE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DF1">
        <w:rPr>
          <w:rFonts w:ascii="Times New Roman" w:hAnsi="Times New Roman" w:cs="Times New Roman"/>
          <w:color w:val="000000"/>
          <w:sz w:val="24"/>
          <w:szCs w:val="24"/>
        </w:rPr>
        <w:t>Dzień Flagi Rzeczypospolitej Polskiej to polskie święto obchodzone 2 maja, wprowadzone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DF1">
        <w:rPr>
          <w:rFonts w:ascii="Times New Roman" w:hAnsi="Times New Roman" w:cs="Times New Roman"/>
          <w:color w:val="000000"/>
          <w:sz w:val="24"/>
          <w:szCs w:val="24"/>
        </w:rPr>
        <w:t>na mocy ustawy z 20 lutego 2004 roku, by propagować wiedzę o Polskiej tożsamości oraz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DF1">
        <w:rPr>
          <w:rFonts w:ascii="Times New Roman" w:hAnsi="Times New Roman" w:cs="Times New Roman"/>
          <w:color w:val="000000"/>
          <w:sz w:val="24"/>
          <w:szCs w:val="24"/>
        </w:rPr>
        <w:t>symbolach narodowych. Flaga składa się z dwóch poziomych pasów: białego i czerwonego.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DF1">
        <w:rPr>
          <w:rFonts w:ascii="Times New Roman" w:hAnsi="Times New Roman" w:cs="Times New Roman"/>
          <w:color w:val="000000"/>
          <w:sz w:val="24"/>
          <w:szCs w:val="24"/>
        </w:rPr>
        <w:t>Pierwszy symbolizuje czystość i niepokalanie, drugi – odwagę i waleczność. Oficjalnie</w:t>
      </w:r>
    </w:p>
    <w:p w:rsidR="00744ADE" w:rsidRPr="00EC4DF1" w:rsidRDefault="00744ADE" w:rsidP="0074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4DF1">
        <w:rPr>
          <w:rFonts w:ascii="Times New Roman" w:hAnsi="Times New Roman" w:cs="Times New Roman"/>
          <w:color w:val="000000"/>
          <w:sz w:val="24"/>
          <w:szCs w:val="24"/>
        </w:rPr>
        <w:t>flaga została uznana za symbol narodowy w 1919 roku, w rok po uzyskaniu przez Polskę</w:t>
      </w:r>
    </w:p>
    <w:p w:rsidR="00744ADE" w:rsidRPr="00EC4DF1" w:rsidRDefault="00744ADE" w:rsidP="00744ADE">
      <w:pPr>
        <w:rPr>
          <w:rFonts w:ascii="Times New Roman" w:hAnsi="Times New Roman" w:cs="Times New Roman"/>
          <w:sz w:val="24"/>
          <w:szCs w:val="24"/>
        </w:rPr>
      </w:pPr>
      <w:r w:rsidRPr="00EC4DF1">
        <w:rPr>
          <w:rFonts w:ascii="Times New Roman" w:hAnsi="Times New Roman" w:cs="Times New Roman"/>
          <w:color w:val="000000"/>
          <w:sz w:val="24"/>
          <w:szCs w:val="24"/>
        </w:rPr>
        <w:t>niepodległości.</w:t>
      </w:r>
    </w:p>
    <w:p w:rsidR="00232B93" w:rsidRDefault="00232B93" w:rsidP="00F970B7">
      <w:pPr>
        <w:pStyle w:val="Akapitzlist"/>
        <w:numPr>
          <w:ilvl w:val="0"/>
          <w:numId w:val="2"/>
        </w:numPr>
      </w:pPr>
      <w:r w:rsidRPr="004C0FE9">
        <w:rPr>
          <w:rFonts w:ascii="Times New Roman" w:hAnsi="Times New Roman" w:cs="Times New Roman"/>
          <w:b/>
          <w:sz w:val="24"/>
          <w:szCs w:val="24"/>
        </w:rPr>
        <w:t>Dla chęt</w:t>
      </w:r>
      <w:r w:rsidR="00FA7BF0" w:rsidRPr="004C0FE9">
        <w:rPr>
          <w:rFonts w:ascii="Times New Roman" w:hAnsi="Times New Roman" w:cs="Times New Roman"/>
          <w:b/>
          <w:sz w:val="24"/>
          <w:szCs w:val="24"/>
        </w:rPr>
        <w:t>nych dzieci propozycja zrobienia flagi, godła</w:t>
      </w:r>
      <w:r w:rsidR="007E08AE" w:rsidRPr="004C0FE9">
        <w:rPr>
          <w:rFonts w:ascii="Times New Roman" w:hAnsi="Times New Roman" w:cs="Times New Roman"/>
          <w:b/>
          <w:sz w:val="24"/>
          <w:szCs w:val="24"/>
        </w:rPr>
        <w:t>,</w:t>
      </w:r>
      <w:r w:rsidR="00FA7BF0" w:rsidRPr="004C0FE9">
        <w:rPr>
          <w:rFonts w:ascii="Times New Roman" w:hAnsi="Times New Roman" w:cs="Times New Roman"/>
          <w:b/>
          <w:sz w:val="24"/>
          <w:szCs w:val="24"/>
        </w:rPr>
        <w:t xml:space="preserve"> na nasze Święto Narodowe</w:t>
      </w:r>
      <w:r w:rsidR="007E08AE" w:rsidRPr="004C0F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noProof/>
          <w:lang w:eastAsia="pl-PL"/>
        </w:rPr>
        <w:drawing>
          <wp:inline distT="0" distB="0" distL="0" distR="0" wp14:anchorId="1282F53F" wp14:editId="450738D8">
            <wp:extent cx="5760720" cy="3571240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BF0" w:rsidRDefault="00E352CD" w:rsidP="00F970B7">
      <w:pPr>
        <w:pStyle w:val="Akapitzlist"/>
        <w:numPr>
          <w:ilvl w:val="0"/>
          <w:numId w:val="2"/>
        </w:numPr>
      </w:pPr>
      <w:r w:rsidRPr="00E352CD">
        <w:lastRenderedPageBreak/>
        <w:t xml:space="preserve"> </w:t>
      </w:r>
      <w:r>
        <w:rPr>
          <w:noProof/>
          <w:lang w:eastAsia="pl-PL"/>
        </w:rPr>
        <w:drawing>
          <wp:inline distT="0" distB="0" distL="0" distR="0">
            <wp:extent cx="5210175" cy="3917139"/>
            <wp:effectExtent l="0" t="0" r="0" b="7620"/>
            <wp:docPr id="8" name="Obraz 8" descr="Obraz znaleziony dla: flaga do kolor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 znaleziony dla: flaga do kolorowan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040" cy="401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2CD">
        <w:t xml:space="preserve">  </w:t>
      </w:r>
      <w:r>
        <w:rPr>
          <w:noProof/>
          <w:lang w:eastAsia="pl-PL"/>
        </w:rPr>
        <w:drawing>
          <wp:inline distT="0" distB="0" distL="0" distR="0">
            <wp:extent cx="3857625" cy="4329113"/>
            <wp:effectExtent l="0" t="0" r="0" b="0"/>
            <wp:docPr id="10" name="Obraz 10" descr="Obraz znaleziony dla: godło do kolor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raz znaleziony dla: godło do kolorowan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71" cy="442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39F" w:rsidRDefault="00F8039F" w:rsidP="007C314E">
      <w:pPr>
        <w:pStyle w:val="Akapitzlist"/>
      </w:pPr>
    </w:p>
    <w:p w:rsidR="00F8039F" w:rsidRDefault="00F8039F" w:rsidP="007C314E">
      <w:pPr>
        <w:pStyle w:val="Akapitzlist"/>
      </w:pPr>
    </w:p>
    <w:p w:rsidR="007E08AE" w:rsidRPr="007E08AE" w:rsidRDefault="00F8039F" w:rsidP="007E08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8039F">
        <w:rPr>
          <w:rFonts w:ascii="Times New Roman" w:hAnsi="Times New Roman" w:cs="Times New Roman"/>
          <w:sz w:val="24"/>
          <w:szCs w:val="24"/>
        </w:rPr>
        <w:t>Pamiętajcie o zabawach na świeżym powietrzu!</w:t>
      </w:r>
    </w:p>
    <w:p w:rsidR="007C314E" w:rsidRDefault="00F8039F" w:rsidP="007C314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8039F">
        <w:rPr>
          <w:rFonts w:ascii="Times New Roman" w:hAnsi="Times New Roman" w:cs="Times New Roman"/>
          <w:sz w:val="24"/>
          <w:szCs w:val="24"/>
        </w:rPr>
        <w:lastRenderedPageBreak/>
        <w:t>Proszę Rodziców o przysyłanie zdjęć z zajęć.</w:t>
      </w:r>
    </w:p>
    <w:p w:rsidR="00232B93" w:rsidRPr="00F8039F" w:rsidRDefault="00232B93" w:rsidP="007C31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039F" w:rsidRPr="004C0FE9" w:rsidRDefault="00F8039F" w:rsidP="007C314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C0FE9">
        <w:rPr>
          <w:rFonts w:ascii="Times New Roman" w:hAnsi="Times New Roman" w:cs="Times New Roman"/>
          <w:sz w:val="28"/>
          <w:szCs w:val="28"/>
        </w:rPr>
        <w:t>Pozdrawiam gorąco i miłego Świętowania</w:t>
      </w:r>
      <w:r w:rsidR="00232B93" w:rsidRPr="004C0FE9">
        <w:rPr>
          <w:rFonts w:ascii="Times New Roman" w:hAnsi="Times New Roman" w:cs="Times New Roman"/>
          <w:sz w:val="28"/>
          <w:szCs w:val="28"/>
        </w:rPr>
        <w:t xml:space="preserve"> .</w:t>
      </w:r>
      <w:r w:rsidR="00232B93" w:rsidRPr="004C0FE9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E85E2C" w:rsidRDefault="00E85E2C"/>
    <w:p w:rsidR="00E85E2C" w:rsidRDefault="00E85E2C"/>
    <w:p w:rsidR="00E85E2C" w:rsidRDefault="00E85E2C"/>
    <w:p w:rsidR="00E85E2C" w:rsidRDefault="00E85E2C"/>
    <w:p w:rsidR="00E85E2C" w:rsidRDefault="00E85E2C"/>
    <w:p w:rsidR="00E85E2C" w:rsidRDefault="00E85E2C"/>
    <w:p w:rsidR="00E85E2C" w:rsidRDefault="00E85E2C"/>
    <w:p w:rsidR="00E85E2C" w:rsidRDefault="00E85E2C"/>
    <w:p w:rsidR="00E85E2C" w:rsidRDefault="00E85E2C"/>
    <w:p w:rsidR="00E85E2C" w:rsidRDefault="00E85E2C"/>
    <w:p w:rsidR="00813F76" w:rsidRDefault="00813F76"/>
    <w:sectPr w:rsidR="0081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0BE"/>
    <w:multiLevelType w:val="hybridMultilevel"/>
    <w:tmpl w:val="DD8AAC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21A2"/>
    <w:multiLevelType w:val="hybridMultilevel"/>
    <w:tmpl w:val="DE4C9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76"/>
    <w:rsid w:val="00097C8B"/>
    <w:rsid w:val="00227B96"/>
    <w:rsid w:val="00232B93"/>
    <w:rsid w:val="004C0FE9"/>
    <w:rsid w:val="00744ADE"/>
    <w:rsid w:val="007C314E"/>
    <w:rsid w:val="007E08AE"/>
    <w:rsid w:val="00813F76"/>
    <w:rsid w:val="00856B82"/>
    <w:rsid w:val="008B1AFE"/>
    <w:rsid w:val="00B5596C"/>
    <w:rsid w:val="00E352CD"/>
    <w:rsid w:val="00E57E7A"/>
    <w:rsid w:val="00E85E2C"/>
    <w:rsid w:val="00EC4DF1"/>
    <w:rsid w:val="00F8039F"/>
    <w:rsid w:val="00F970B7"/>
    <w:rsid w:val="00FA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2E6E8-9A8B-4C5B-BEE7-36DBEA4A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lik:POL_gmina_Rytro_COA.sv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Pawlik</dc:creator>
  <cp:keywords/>
  <dc:description/>
  <cp:lastModifiedBy>Agata Pawlik</cp:lastModifiedBy>
  <cp:revision>11</cp:revision>
  <dcterms:created xsi:type="dcterms:W3CDTF">2020-04-27T09:46:00Z</dcterms:created>
  <dcterms:modified xsi:type="dcterms:W3CDTF">2020-04-29T17:37:00Z</dcterms:modified>
</cp:coreProperties>
</file>