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A1" w:rsidRDefault="00222BA1" w:rsidP="00222BA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Temat tygodnia: Witaj wiosno!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Temat dnia: </w:t>
      </w:r>
      <w:r>
        <w:rPr>
          <w:color w:val="CE181E"/>
          <w:sz w:val="28"/>
          <w:szCs w:val="28"/>
        </w:rPr>
        <w:t>Witamy powracające ptaki</w:t>
      </w:r>
    </w:p>
    <w:p w:rsidR="00222BA1" w:rsidRDefault="00222BA1" w:rsidP="00222BA1">
      <w:pPr>
        <w:pStyle w:val="Standard"/>
        <w:rPr>
          <w:rFonts w:hint="eastAsia"/>
          <w:i/>
          <w:iCs/>
        </w:rPr>
      </w:pPr>
    </w:p>
    <w:p w:rsidR="00222BA1" w:rsidRDefault="00222BA1" w:rsidP="00222BA1">
      <w:pPr>
        <w:pStyle w:val="Standard"/>
        <w:rPr>
          <w:rFonts w:hint="eastAsia"/>
          <w:i/>
          <w:iCs/>
        </w:rPr>
      </w:pP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1. Zabawa paluszkowa (dzieci znają)</w:t>
      </w:r>
    </w:p>
    <w:p w:rsidR="00222BA1" w:rsidRDefault="00222BA1" w:rsidP="00222BA1">
      <w:pPr>
        <w:pStyle w:val="Standard"/>
        <w:rPr>
          <w:rFonts w:hint="eastAsia"/>
        </w:rPr>
      </w:pP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Idą sobie mrówki dróżką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Pierwsza mrówka tupie nóżką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Druga mrówka tupie nóżką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Trzecia mrówka tupie nóżką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Czwarta mrówka tupie nóżką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Piąta mrówka tupie nóżką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i/>
          <w:iCs/>
        </w:rPr>
        <w:t>Potupały, potupały i w mrowisku się schowały</w:t>
      </w:r>
    </w:p>
    <w:p w:rsidR="00222BA1" w:rsidRDefault="00222BA1" w:rsidP="00222BA1">
      <w:pPr>
        <w:pStyle w:val="Standard"/>
        <w:rPr>
          <w:rFonts w:hint="eastAsia"/>
        </w:rPr>
      </w:pPr>
    </w:p>
    <w:p w:rsidR="00222BA1" w:rsidRDefault="00222BA1" w:rsidP="00222BA1">
      <w:pPr>
        <w:pStyle w:val="Standard"/>
        <w:rPr>
          <w:rFonts w:hint="eastAsia"/>
        </w:rPr>
      </w:pPr>
      <w:r>
        <w:t>2. Zabawa paluszkowa z muzyką „Liczymy do 10” (dzieci znają)</w:t>
      </w:r>
    </w:p>
    <w:p w:rsidR="00222BA1" w:rsidRDefault="00222BA1" w:rsidP="00222BA1">
      <w:pPr>
        <w:pStyle w:val="Standard"/>
        <w:rPr>
          <w:rFonts w:hint="eastAsia"/>
        </w:rPr>
      </w:pPr>
      <w:hyperlink r:id="rId4" w:history="1">
        <w:r>
          <w:t>https://www.youtube.com/watch?v=AjA2M0hKvAA</w:t>
        </w:r>
      </w:hyperlink>
    </w:p>
    <w:p w:rsidR="00222BA1" w:rsidRDefault="00222BA1" w:rsidP="00222BA1">
      <w:pPr>
        <w:pStyle w:val="Standard"/>
        <w:rPr>
          <w:rFonts w:hint="eastAsia"/>
        </w:rPr>
      </w:pPr>
    </w:p>
    <w:p w:rsidR="00222BA1" w:rsidRDefault="00222BA1" w:rsidP="00222BA1">
      <w:pPr>
        <w:pStyle w:val="Standard"/>
        <w:rPr>
          <w:rFonts w:hint="eastAsia"/>
        </w:rPr>
      </w:pPr>
      <w:r>
        <w:t>3.Przeczytaj dziecku wiersz</w:t>
      </w:r>
    </w:p>
    <w:p w:rsidR="00222BA1" w:rsidRDefault="00222BA1" w:rsidP="00222BA1">
      <w:pPr>
        <w:pStyle w:val="Standard"/>
        <w:rPr>
          <w:rFonts w:hint="eastAsia"/>
        </w:rPr>
      </w:pPr>
      <w:r>
        <w:rPr>
          <w:b/>
          <w:bCs/>
        </w:rPr>
        <w:t>Wiosna idzie</w:t>
      </w:r>
      <w:r>
        <w:t xml:space="preserve"> - Ewa Szelburg-</w:t>
      </w:r>
      <w:proofErr w:type="spellStart"/>
      <w:r>
        <w:t>Zarembin</w:t>
      </w:r>
      <w:proofErr w:type="spellEnd"/>
    </w:p>
    <w:p w:rsidR="00222BA1" w:rsidRDefault="00222BA1" w:rsidP="00222BA1">
      <w:pPr>
        <w:pStyle w:val="Standard"/>
        <w:rPr>
          <w:rFonts w:hint="eastAsia"/>
        </w:rPr>
      </w:pPr>
    </w:p>
    <w:p w:rsidR="00222BA1" w:rsidRDefault="00222BA1" w:rsidP="00222BA1">
      <w:pPr>
        <w:pStyle w:val="Standard"/>
        <w:rPr>
          <w:rFonts w:hint="eastAsia"/>
        </w:rPr>
      </w:pPr>
      <w:r>
        <w:t>Przyleciały skowroneczki z radosną nowiną,</w:t>
      </w:r>
    </w:p>
    <w:p w:rsidR="00222BA1" w:rsidRDefault="00222BA1" w:rsidP="00222BA1">
      <w:pPr>
        <w:pStyle w:val="Standard"/>
        <w:rPr>
          <w:rFonts w:hint="eastAsia"/>
        </w:rPr>
      </w:pPr>
      <w:r>
        <w:t>zaśpiewały, zawołały  ponad oziminą:</w:t>
      </w:r>
    </w:p>
    <w:p w:rsidR="00222BA1" w:rsidRDefault="00222BA1" w:rsidP="00222BA1">
      <w:pPr>
        <w:pStyle w:val="Standard"/>
        <w:rPr>
          <w:rFonts w:hint="eastAsia"/>
        </w:rPr>
      </w:pPr>
      <w:r>
        <w:t>– Idzie wiosna! Wiosna idzie!</w:t>
      </w:r>
    </w:p>
    <w:p w:rsidR="00222BA1" w:rsidRDefault="00222BA1" w:rsidP="00222BA1">
      <w:pPr>
        <w:pStyle w:val="Standard"/>
        <w:rPr>
          <w:rFonts w:hint="eastAsia"/>
        </w:rPr>
      </w:pPr>
      <w:r>
        <w:t>Śniegi w polu giną!</w:t>
      </w:r>
    </w:p>
    <w:p w:rsidR="00222BA1" w:rsidRDefault="00222BA1" w:rsidP="00222BA1">
      <w:pPr>
        <w:pStyle w:val="Standard"/>
        <w:rPr>
          <w:rFonts w:hint="eastAsia"/>
        </w:rPr>
      </w:pPr>
      <w:r>
        <w:t xml:space="preserve">Przyleciały </w:t>
      </w:r>
      <w:proofErr w:type="spellStart"/>
      <w:r>
        <w:t>bocianiska</w:t>
      </w:r>
      <w:proofErr w:type="spellEnd"/>
      <w:r>
        <w:t xml:space="preserve">  w bielutkich kapotach,</w:t>
      </w:r>
    </w:p>
    <w:p w:rsidR="00222BA1" w:rsidRDefault="00222BA1" w:rsidP="00222BA1">
      <w:pPr>
        <w:pStyle w:val="Standard"/>
        <w:rPr>
          <w:rFonts w:hint="eastAsia"/>
        </w:rPr>
      </w:pPr>
      <w:r>
        <w:t>klekotały, ogłaszały  na wysokich płotach:</w:t>
      </w:r>
    </w:p>
    <w:p w:rsidR="00222BA1" w:rsidRDefault="00222BA1" w:rsidP="00222BA1">
      <w:pPr>
        <w:pStyle w:val="Standard"/>
        <w:rPr>
          <w:rFonts w:hint="eastAsia"/>
        </w:rPr>
      </w:pPr>
      <w:r>
        <w:t>– Idzie wiosna! Wiosna idzie!</w:t>
      </w:r>
    </w:p>
    <w:p w:rsidR="00222BA1" w:rsidRDefault="00222BA1" w:rsidP="00222BA1">
      <w:pPr>
        <w:pStyle w:val="Standard"/>
        <w:rPr>
          <w:rFonts w:hint="eastAsia"/>
        </w:rPr>
      </w:pPr>
      <w:r>
        <w:t>Po łąkowych błotach!</w:t>
      </w:r>
    </w:p>
    <w:p w:rsidR="00222BA1" w:rsidRDefault="00222BA1" w:rsidP="00222BA1">
      <w:pPr>
        <w:pStyle w:val="Standard"/>
        <w:rPr>
          <w:rFonts w:hint="eastAsia"/>
        </w:rPr>
      </w:pPr>
      <w:r>
        <w:t>Przyleciały jaskółeczki  kołem, kołujące,</w:t>
      </w:r>
    </w:p>
    <w:p w:rsidR="00222BA1" w:rsidRDefault="00222BA1" w:rsidP="00222BA1">
      <w:pPr>
        <w:pStyle w:val="Standard"/>
        <w:rPr>
          <w:rFonts w:hint="eastAsia"/>
        </w:rPr>
      </w:pPr>
      <w:r>
        <w:t>figlowały, świergotały radośnie krzyczące:</w:t>
      </w:r>
    </w:p>
    <w:p w:rsidR="00222BA1" w:rsidRDefault="00222BA1" w:rsidP="00222BA1">
      <w:pPr>
        <w:pStyle w:val="Standard"/>
        <w:rPr>
          <w:rFonts w:hint="eastAsia"/>
        </w:rPr>
      </w:pPr>
      <w:r>
        <w:t>– Idzie wiosna! Wiosna idzie!</w:t>
      </w:r>
    </w:p>
    <w:p w:rsidR="00222BA1" w:rsidRDefault="00222BA1" w:rsidP="00222BA1">
      <w:pPr>
        <w:pStyle w:val="Standard"/>
        <w:rPr>
          <w:rFonts w:hint="eastAsia"/>
        </w:rPr>
      </w:pPr>
      <w:r>
        <w:t>Prowadzi ją słońce</w:t>
      </w:r>
    </w:p>
    <w:p w:rsidR="00222BA1" w:rsidRDefault="00222BA1" w:rsidP="00222BA1">
      <w:pPr>
        <w:pStyle w:val="Standard"/>
        <w:rPr>
          <w:rFonts w:hint="eastAsia"/>
        </w:rPr>
      </w:pPr>
      <w:r>
        <w:t xml:space="preserve"> </w:t>
      </w:r>
    </w:p>
    <w:p w:rsidR="00222BA1" w:rsidRDefault="00222BA1" w:rsidP="00222BA1">
      <w:pPr>
        <w:pStyle w:val="Standard"/>
        <w:rPr>
          <w:rFonts w:hint="eastAsia"/>
        </w:rPr>
      </w:pPr>
      <w:r>
        <w:t>Zapytaj dziecko: Jakie ptaki występowały w wierszu?; Co robiły te ptaki?; Kto prowadził wiosnę?.</w:t>
      </w:r>
    </w:p>
    <w:p w:rsidR="00222BA1" w:rsidRDefault="00222BA1" w:rsidP="00222BA1">
      <w:pPr>
        <w:pStyle w:val="Standard"/>
        <w:rPr>
          <w:rFonts w:hint="eastAsia"/>
        </w:rPr>
      </w:pPr>
    </w:p>
    <w:p w:rsidR="00222BA1" w:rsidRDefault="00222BA1" w:rsidP="00222BA1">
      <w:pPr>
        <w:pStyle w:val="Standard"/>
        <w:rPr>
          <w:rFonts w:hint="eastAsia"/>
        </w:rPr>
      </w:pPr>
    </w:p>
    <w:p w:rsidR="00222BA1" w:rsidRDefault="00222BA1" w:rsidP="00222BA1">
      <w:pPr>
        <w:pStyle w:val="Standard"/>
        <w:rPr>
          <w:rFonts w:hint="eastAsia"/>
        </w:rPr>
      </w:pPr>
      <w:r>
        <w:t>4. Pokaż dziecku zdjęcia ptaków. Zapytaj czy zna ich nazwy (bocian, jaskółka, skowronek), jakie mają kolory, porównajcie wielkość, podzielcie na sylaby. Wyjaśnij powiedzenie : jedna jaskółka wiosny nie czyni…</w:t>
      </w:r>
    </w:p>
    <w:p w:rsidR="00FC51CD" w:rsidRDefault="00FC51CD">
      <w:bookmarkStart w:id="0" w:name="_GoBack"/>
      <w:bookmarkEnd w:id="0"/>
    </w:p>
    <w:sectPr w:rsidR="00FC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1"/>
    <w:rsid w:val="00222BA1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687F-B05D-4AE9-9E60-4E1D42B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B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jA2M0hKv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2020-03-23T20:36:00Z</dcterms:created>
  <dcterms:modified xsi:type="dcterms:W3CDTF">2020-03-23T20:37:00Z</dcterms:modified>
</cp:coreProperties>
</file>