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51D" w:rsidRDefault="00BF051D" w:rsidP="00BF051D">
      <w:pPr>
        <w:jc w:val="center"/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Temat: </w:t>
      </w:r>
      <w:r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  <w:t>Bajki i baśnie</w:t>
      </w:r>
    </w:p>
    <w:p w:rsidR="00BF051D" w:rsidRDefault="00BF051D" w:rsidP="00BF051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Zadanie </w:t>
      </w:r>
      <w:r w:rsidR="00691BC5">
        <w:rPr>
          <w:rFonts w:ascii="Times New Roman" w:hAnsi="Times New Roman" w:cs="Times New Roman"/>
          <w:sz w:val="24"/>
          <w:szCs w:val="24"/>
          <w:shd w:val="clear" w:color="auto" w:fill="FFFFFF"/>
        </w:rPr>
        <w:t>1/ dzień I</w:t>
      </w:r>
    </w:p>
    <w:p w:rsidR="00BF051D" w:rsidRPr="00BF051D" w:rsidRDefault="00BF051D" w:rsidP="00BF051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Wprowadzenie drukowanej i pisanej litery c,</w:t>
      </w:r>
      <w:r w:rsidR="001101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podstawie opowiadania „ Zakupy mamy” D. Kossakowskiej.</w:t>
      </w:r>
    </w:p>
    <w:p w:rsidR="00BF051D" w:rsidRPr="00BF051D" w:rsidRDefault="00BF051D" w:rsidP="00BF051D">
      <w:pPr>
        <w:jc w:val="both"/>
        <w:rPr>
          <w:rFonts w:ascii="Times New Roman" w:hAnsi="Times New Roman" w:cs="Times New Roman"/>
          <w:color w:val="4E4E4E"/>
          <w:sz w:val="30"/>
          <w:szCs w:val="30"/>
          <w:shd w:val="clear" w:color="auto" w:fill="FFFFFF"/>
        </w:rPr>
      </w:pPr>
    </w:p>
    <w:p w:rsidR="00BF051D" w:rsidRPr="007834EC" w:rsidRDefault="00BF051D" w:rsidP="00BF051D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834EC">
        <w:rPr>
          <w:rFonts w:ascii="Times New Roman" w:hAnsi="Times New Roman" w:cs="Times New Roman"/>
          <w:color w:val="FF0000"/>
          <w:sz w:val="24"/>
          <w:szCs w:val="24"/>
        </w:rPr>
        <w:t>„Zakupy mamy” – słuchanie opowiadania D. Kossakowskiej.</w:t>
      </w:r>
    </w:p>
    <w:p w:rsidR="00BF051D" w:rsidRPr="007834EC" w:rsidRDefault="00BF051D" w:rsidP="00BF051D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F051D" w:rsidRPr="007834EC" w:rsidRDefault="00BF051D" w:rsidP="00BF051D">
      <w:pPr>
        <w:jc w:val="both"/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</w:pPr>
      <w:r w:rsidRPr="007834EC">
        <w:rPr>
          <w:rFonts w:ascii="Times New Roman" w:hAnsi="Times New Roman" w:cs="Times New Roman"/>
          <w:sz w:val="24"/>
          <w:szCs w:val="24"/>
        </w:rPr>
        <w:t xml:space="preserve"> Obok domu Celiny i Melki stoi stragan. Jest on własnością pana Zygmunta. Mama dziewczynek często kupuje tam owoce i warzywa. Są świeże i dorodne. Dzisiaj mama wybrała się po zakupy z Celiną. Kupiła dwie cebule i trzy cytryny. Niedaleko straganu jest cukiernia, w której sprzedają przepyszne torty cytrynowe. Celina bardzo je lubi. Chętnie zjada też cukierki owocowe. Mama mówi, że Celina to wielki łasuch, dlatego zbyt często nie zachodzą do cukierni.</w:t>
      </w:r>
    </w:p>
    <w:p w:rsidR="00BF051D" w:rsidRDefault="00BF051D">
      <w:pPr>
        <w:rPr>
          <w:rFonts w:ascii="Lora" w:hAnsi="Lora"/>
          <w:color w:val="4E4E4E"/>
          <w:sz w:val="17"/>
          <w:szCs w:val="17"/>
          <w:shd w:val="clear" w:color="auto" w:fill="FFFFFF"/>
        </w:rPr>
      </w:pPr>
    </w:p>
    <w:p w:rsidR="00BF051D" w:rsidRPr="00BF051D" w:rsidRDefault="00BF051D">
      <w:pPr>
        <w:rPr>
          <w:rFonts w:ascii="Times New Roman" w:hAnsi="Times New Roman" w:cs="Times New Roman"/>
          <w:sz w:val="24"/>
          <w:szCs w:val="24"/>
        </w:rPr>
      </w:pPr>
      <w:r w:rsidRPr="00BF051D">
        <w:rPr>
          <w:rFonts w:ascii="Times New Roman" w:hAnsi="Times New Roman" w:cs="Times New Roman"/>
          <w:sz w:val="24"/>
          <w:szCs w:val="24"/>
        </w:rPr>
        <w:t>Rozmowa na temat opowiadania.</w:t>
      </w:r>
    </w:p>
    <w:p w:rsidR="00BF051D" w:rsidRPr="00BF051D" w:rsidRDefault="00BF051D" w:rsidP="00BF05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051D">
        <w:rPr>
          <w:rFonts w:ascii="Times New Roman" w:hAnsi="Times New Roman" w:cs="Times New Roman"/>
          <w:sz w:val="24"/>
          <w:szCs w:val="24"/>
        </w:rPr>
        <w:t>Co stoi obok domu Celiny i Melki?</w:t>
      </w:r>
    </w:p>
    <w:p w:rsidR="00BF051D" w:rsidRPr="00BF051D" w:rsidRDefault="00BF051D" w:rsidP="00BF05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051D">
        <w:rPr>
          <w:rFonts w:ascii="Times New Roman" w:hAnsi="Times New Roman" w:cs="Times New Roman"/>
          <w:sz w:val="24"/>
          <w:szCs w:val="24"/>
        </w:rPr>
        <w:t xml:space="preserve">Czyją własnością jest stragan? </w:t>
      </w:r>
    </w:p>
    <w:p w:rsidR="00BF051D" w:rsidRPr="00BF051D" w:rsidRDefault="00BF051D" w:rsidP="00BF05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051D">
        <w:rPr>
          <w:rFonts w:ascii="Times New Roman" w:hAnsi="Times New Roman" w:cs="Times New Roman"/>
          <w:sz w:val="24"/>
          <w:szCs w:val="24"/>
        </w:rPr>
        <w:t>Co mama kupuje u pana Zygmunta?</w:t>
      </w:r>
    </w:p>
    <w:p w:rsidR="00BF051D" w:rsidRPr="00BF051D" w:rsidRDefault="00BF051D" w:rsidP="00BF05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051D">
        <w:rPr>
          <w:rFonts w:ascii="Times New Roman" w:hAnsi="Times New Roman" w:cs="Times New Roman"/>
          <w:sz w:val="24"/>
          <w:szCs w:val="24"/>
        </w:rPr>
        <w:t xml:space="preserve"> Jakie są warzywa pana Zygmunta?</w:t>
      </w:r>
    </w:p>
    <w:p w:rsidR="00BF051D" w:rsidRPr="00BF051D" w:rsidRDefault="00BF051D" w:rsidP="00BF05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051D">
        <w:rPr>
          <w:rFonts w:ascii="Times New Roman" w:hAnsi="Times New Roman" w:cs="Times New Roman"/>
          <w:sz w:val="24"/>
          <w:szCs w:val="24"/>
        </w:rPr>
        <w:t>Z kim dzisiaj mama poszła po zakupy?</w:t>
      </w:r>
    </w:p>
    <w:p w:rsidR="00BF051D" w:rsidRPr="00BF051D" w:rsidRDefault="00BF051D" w:rsidP="00BF05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051D">
        <w:rPr>
          <w:rFonts w:ascii="Times New Roman" w:hAnsi="Times New Roman" w:cs="Times New Roman"/>
          <w:sz w:val="24"/>
          <w:szCs w:val="24"/>
        </w:rPr>
        <w:t xml:space="preserve">Co kupiła mama u pana Zygmunta? </w:t>
      </w:r>
    </w:p>
    <w:p w:rsidR="00BF051D" w:rsidRPr="00BF051D" w:rsidRDefault="00BF051D" w:rsidP="00BF05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051D">
        <w:rPr>
          <w:rFonts w:ascii="Times New Roman" w:hAnsi="Times New Roman" w:cs="Times New Roman"/>
          <w:sz w:val="24"/>
          <w:szCs w:val="24"/>
        </w:rPr>
        <w:t xml:space="preserve"> Co sprzedają w cukierni?</w:t>
      </w:r>
    </w:p>
    <w:p w:rsidR="00BF051D" w:rsidRPr="00BF051D" w:rsidRDefault="00BF051D" w:rsidP="00BF05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051D">
        <w:rPr>
          <w:rFonts w:ascii="Times New Roman" w:hAnsi="Times New Roman" w:cs="Times New Roman"/>
          <w:sz w:val="24"/>
          <w:szCs w:val="24"/>
        </w:rPr>
        <w:t xml:space="preserve">Jakie słodycze lubi Celina? </w:t>
      </w:r>
    </w:p>
    <w:p w:rsidR="00BF051D" w:rsidRPr="00BF051D" w:rsidRDefault="00BF051D" w:rsidP="00BF05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051D">
        <w:rPr>
          <w:rFonts w:ascii="Times New Roman" w:hAnsi="Times New Roman" w:cs="Times New Roman"/>
          <w:sz w:val="24"/>
          <w:szCs w:val="24"/>
        </w:rPr>
        <w:t>Dlaczego mama nie zachodzi z Celina zbyt często do cukierni?</w:t>
      </w:r>
    </w:p>
    <w:p w:rsidR="00BF051D" w:rsidRPr="00BF051D" w:rsidRDefault="00BF051D">
      <w:pPr>
        <w:rPr>
          <w:rFonts w:ascii="Lora" w:hAnsi="Lora"/>
          <w:color w:val="4E4E4E"/>
          <w:sz w:val="36"/>
          <w:szCs w:val="36"/>
          <w:shd w:val="clear" w:color="auto" w:fill="FFFFFF"/>
        </w:rPr>
      </w:pPr>
    </w:p>
    <w:p w:rsidR="00BF051D" w:rsidRPr="00BF051D" w:rsidRDefault="00BF051D" w:rsidP="00BF05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4E4E4E"/>
          <w:sz w:val="36"/>
          <w:szCs w:val="36"/>
          <w:shd w:val="clear" w:color="auto" w:fill="FFFFFF"/>
        </w:rPr>
      </w:pPr>
      <w:r w:rsidRPr="00BF051D">
        <w:rPr>
          <w:rFonts w:ascii="Times New Roman" w:hAnsi="Times New Roman" w:cs="Times New Roman"/>
          <w:b/>
          <w:color w:val="4E4E4E"/>
          <w:sz w:val="36"/>
          <w:szCs w:val="36"/>
          <w:shd w:val="clear" w:color="auto" w:fill="FFFFFF"/>
        </w:rPr>
        <w:t>Wyeksponowanie wyrazu podstawowego – „ cebula” oraz obrazka przedstawiającego cebulę.</w:t>
      </w:r>
    </w:p>
    <w:p w:rsidR="00BF051D" w:rsidRDefault="00110120">
      <w:pPr>
        <w:rPr>
          <w:rFonts w:ascii="Times New Roman" w:hAnsi="Times New Roman" w:cs="Times New Roman"/>
          <w:b/>
          <w:color w:val="4E4E4E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4E4E4E"/>
          <w:sz w:val="36"/>
          <w:szCs w:val="36"/>
          <w:shd w:val="clear" w:color="auto" w:fill="FFFFFF"/>
          <w:lang w:eastAsia="pl-PL"/>
        </w:rPr>
        <w:lastRenderedPageBreak/>
        <w:drawing>
          <wp:inline distT="0" distB="0" distL="0" distR="0">
            <wp:extent cx="5760720" cy="7449207"/>
            <wp:effectExtent l="19050" t="0" r="0" b="0"/>
            <wp:docPr id="41" name="Obraz 41" descr="C:\Users\Magda\Desktop\bajki\90896419_2593181714120876_66260580127651921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Magda\Desktop\bajki\90896419_2593181714120876_6626058012765192192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49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51D" w:rsidRPr="00BF051D" w:rsidRDefault="00BF051D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b) </w:t>
      </w:r>
      <w:r w:rsidRPr="00BF05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Analiza i synteza słuchowa wyrazu „ cebula”.</w:t>
      </w:r>
    </w:p>
    <w:p w:rsidR="00BF051D" w:rsidRDefault="00BF051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051D">
        <w:rPr>
          <w:rFonts w:ascii="Times New Roman" w:hAnsi="Times New Roman" w:cs="Times New Roman"/>
          <w:sz w:val="24"/>
          <w:szCs w:val="24"/>
          <w:shd w:val="clear" w:color="auto" w:fill="FFFFFF"/>
        </w:rPr>
        <w:t>- wybrzmiewanie 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ylab i głosek,</w:t>
      </w:r>
    </w:p>
    <w:p w:rsidR="00BF051D" w:rsidRDefault="00BF051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wypowiadanie sylab połączone z klaskaniem,</w:t>
      </w:r>
    </w:p>
    <w:p w:rsidR="00BF051D" w:rsidRDefault="00BF051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wypowiadanie kolejnych głosek wyrazu cebula,</w:t>
      </w:r>
    </w:p>
    <w:p w:rsidR="00BF051D" w:rsidRDefault="00BF051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liczenie głosek w wyrazie cebula.</w:t>
      </w:r>
    </w:p>
    <w:p w:rsidR="00BF051D" w:rsidRDefault="00BF051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051D" w:rsidRDefault="00BF051D" w:rsidP="00BF05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BF051D">
        <w:rPr>
          <w:rFonts w:ascii="Times New Roman" w:hAnsi="Times New Roman" w:cs="Times New Roman"/>
          <w:sz w:val="24"/>
          <w:szCs w:val="24"/>
          <w:shd w:val="clear" w:color="auto" w:fill="FFFFFF"/>
        </w:rPr>
        <w:t>kreślenie położenie głoski odpowiadającej literze „ c”.</w:t>
      </w:r>
    </w:p>
    <w:p w:rsidR="00BF051D" w:rsidRDefault="00BF051D" w:rsidP="00BF051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podawanie wyrazów z głoską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c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 nagłosie ( cena, cekiny, cyrk), śródgłosie ( kocyk, plecak, ocet) i wygłosie ( pajac, noc, owoc),</w:t>
      </w:r>
    </w:p>
    <w:p w:rsidR="00BF051D" w:rsidRDefault="00BF051D" w:rsidP="00BF051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określenie rodzaju głoski c ( spółgłoska).</w:t>
      </w:r>
    </w:p>
    <w:p w:rsidR="00BF051D" w:rsidRPr="00F476D4" w:rsidRDefault="00BF051D" w:rsidP="00BF051D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F476D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Na początku dzieci same podają przykłady wyrazów z głoską c, później rodzice mogą podać swoje.</w:t>
      </w:r>
    </w:p>
    <w:p w:rsidR="00BF051D" w:rsidRPr="00BF051D" w:rsidRDefault="00BF051D" w:rsidP="00BF051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pl-PL"/>
        </w:rPr>
        <w:drawing>
          <wp:inline distT="0" distB="0" distL="0" distR="0">
            <wp:extent cx="4880610" cy="2382202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840" cy="2383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630" w:rsidRDefault="00BB6630" w:rsidP="00BF051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B6630" w:rsidRDefault="00691BC5" w:rsidP="00BB66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110120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monstracja litery „c”.</w:t>
      </w:r>
    </w:p>
    <w:p w:rsidR="00691BC5" w:rsidRDefault="00691BC5" w:rsidP="00691BC5">
      <w:pPr>
        <w:ind w:left="7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pokaz pisania litery c</w:t>
      </w:r>
      <w:r w:rsidR="001101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,C bez liniatury – zwrócenie uwagi na kierunek pisania,</w:t>
      </w:r>
    </w:p>
    <w:p w:rsidR="00691BC5" w:rsidRDefault="00691BC5" w:rsidP="00691BC5">
      <w:pPr>
        <w:ind w:left="7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F476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ćwiczenia w pisaniu litery c,</w:t>
      </w:r>
      <w:r w:rsidR="001101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 palcem w powietrzu, na dywanie, na blacie stolika, itp.</w:t>
      </w:r>
    </w:p>
    <w:p w:rsidR="00F476D4" w:rsidRDefault="00F476D4" w:rsidP="00691BC5">
      <w:pPr>
        <w:ind w:left="7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pisanie litery c,C za pomocą nakrętek, zabawek, itp.</w:t>
      </w:r>
    </w:p>
    <w:p w:rsidR="00691BC5" w:rsidRDefault="00110120" w:rsidP="00691BC5">
      <w:pPr>
        <w:ind w:left="7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pl-PL"/>
        </w:rPr>
        <w:lastRenderedPageBreak/>
        <w:drawing>
          <wp:inline distT="0" distB="0" distL="0" distR="0">
            <wp:extent cx="5364480" cy="7551420"/>
            <wp:effectExtent l="19050" t="0" r="7620" b="0"/>
            <wp:docPr id="40" name="Obraz 40" descr="C:\Users\Magda\Desktop\bajki\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Magda\Desktop\bajki\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755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BC5" w:rsidRDefault="00691BC5" w:rsidP="00691BC5">
      <w:pPr>
        <w:ind w:left="7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91BC5" w:rsidRDefault="00691BC5" w:rsidP="00691BC5">
      <w:pPr>
        <w:ind w:left="7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91BC5" w:rsidRDefault="00691BC5" w:rsidP="00691BC5">
      <w:pPr>
        <w:ind w:left="7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726B9" w:rsidRDefault="009726B9">
      <w:pPr>
        <w:rPr>
          <w:rFonts w:ascii="Lora" w:hAnsi="Lora"/>
          <w:color w:val="4E4E4E"/>
          <w:sz w:val="17"/>
          <w:szCs w:val="17"/>
          <w:shd w:val="clear" w:color="auto" w:fill="FFFFFF"/>
        </w:rPr>
      </w:pPr>
    </w:p>
    <w:sectPr w:rsidR="009726B9" w:rsidSect="00FC3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EB9" w:rsidRDefault="008A0EB9" w:rsidP="00BF051D">
      <w:pPr>
        <w:spacing w:after="0" w:line="240" w:lineRule="auto"/>
      </w:pPr>
      <w:r>
        <w:separator/>
      </w:r>
    </w:p>
  </w:endnote>
  <w:endnote w:type="continuationSeparator" w:id="0">
    <w:p w:rsidR="008A0EB9" w:rsidRDefault="008A0EB9" w:rsidP="00BF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EB9" w:rsidRDefault="008A0EB9" w:rsidP="00BF051D">
      <w:pPr>
        <w:spacing w:after="0" w:line="240" w:lineRule="auto"/>
      </w:pPr>
      <w:r>
        <w:separator/>
      </w:r>
    </w:p>
  </w:footnote>
  <w:footnote w:type="continuationSeparator" w:id="0">
    <w:p w:rsidR="008A0EB9" w:rsidRDefault="008A0EB9" w:rsidP="00BF0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4F29"/>
    <w:multiLevelType w:val="hybridMultilevel"/>
    <w:tmpl w:val="D25E1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2373D"/>
    <w:multiLevelType w:val="hybridMultilevel"/>
    <w:tmpl w:val="32D43510"/>
    <w:lvl w:ilvl="0" w:tplc="6898FB46">
      <w:start w:val="3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29C9379F"/>
    <w:multiLevelType w:val="hybridMultilevel"/>
    <w:tmpl w:val="4F68A946"/>
    <w:lvl w:ilvl="0" w:tplc="D5DA99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D547F5"/>
    <w:multiLevelType w:val="hybridMultilevel"/>
    <w:tmpl w:val="CD4C8DC6"/>
    <w:lvl w:ilvl="0" w:tplc="8CF4FBA6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5BC977D8"/>
    <w:multiLevelType w:val="hybridMultilevel"/>
    <w:tmpl w:val="F1E4660C"/>
    <w:lvl w:ilvl="0" w:tplc="698A6624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5" w15:restartNumberingAfterBreak="0">
    <w:nsid w:val="76F20136"/>
    <w:multiLevelType w:val="hybridMultilevel"/>
    <w:tmpl w:val="08CA7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02"/>
    <w:rsid w:val="00060A55"/>
    <w:rsid w:val="00100883"/>
    <w:rsid w:val="00110120"/>
    <w:rsid w:val="00167802"/>
    <w:rsid w:val="00211D6D"/>
    <w:rsid w:val="0024109F"/>
    <w:rsid w:val="0039452D"/>
    <w:rsid w:val="00394C9A"/>
    <w:rsid w:val="00566CA3"/>
    <w:rsid w:val="00583B6E"/>
    <w:rsid w:val="00660E23"/>
    <w:rsid w:val="00691BC5"/>
    <w:rsid w:val="007834EC"/>
    <w:rsid w:val="0084067A"/>
    <w:rsid w:val="008973C2"/>
    <w:rsid w:val="008A0EB9"/>
    <w:rsid w:val="0095457C"/>
    <w:rsid w:val="00962966"/>
    <w:rsid w:val="00963DD2"/>
    <w:rsid w:val="009726B9"/>
    <w:rsid w:val="00A014F0"/>
    <w:rsid w:val="00AC0181"/>
    <w:rsid w:val="00AF1B09"/>
    <w:rsid w:val="00B06991"/>
    <w:rsid w:val="00BB6630"/>
    <w:rsid w:val="00BD336A"/>
    <w:rsid w:val="00BF051D"/>
    <w:rsid w:val="00D033E5"/>
    <w:rsid w:val="00EB2DC9"/>
    <w:rsid w:val="00F476D4"/>
    <w:rsid w:val="00F76F0E"/>
    <w:rsid w:val="00FB4FE5"/>
    <w:rsid w:val="00FC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63C81-0BF0-459D-808B-7E76B206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78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5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51D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F051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F051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F05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270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Agata Gajewsk</cp:lastModifiedBy>
  <cp:revision>2</cp:revision>
  <dcterms:created xsi:type="dcterms:W3CDTF">2020-04-13T17:21:00Z</dcterms:created>
  <dcterms:modified xsi:type="dcterms:W3CDTF">2020-04-13T17:21:00Z</dcterms:modified>
</cp:coreProperties>
</file>