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9F" w:rsidRPr="00861EFC" w:rsidRDefault="00102F9F" w:rsidP="00102F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1E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Rodzice!</w:t>
      </w:r>
    </w:p>
    <w:p w:rsidR="001A7F6E" w:rsidRDefault="00102F9F" w:rsidP="00102F9F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61EFC">
        <w:rPr>
          <w:rFonts w:ascii="Arial" w:eastAsia="Times New Roman" w:hAnsi="Arial" w:cs="Arial"/>
          <w:sz w:val="24"/>
          <w:szCs w:val="24"/>
          <w:lang w:eastAsia="pl-PL"/>
        </w:rPr>
        <w:t>Prosimy o zapoznanie się z nową procedurą przyjmowania dzieci po wznowieniu działalności przedszkola w czasie obowiązywania zmienionych warunków pracy placówki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2F9F" w:rsidRPr="00102F9F" w:rsidRDefault="00102F9F" w:rsidP="00102F9F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102F9F">
        <w:rPr>
          <w:rFonts w:ascii="Arial" w:eastAsia="Times New Roman" w:hAnsi="Arial" w:cs="Arial"/>
          <w:sz w:val="24"/>
          <w:szCs w:val="24"/>
          <w:lang w:eastAsia="pl-PL"/>
        </w:rPr>
        <w:t>Dzieci będą przyjmowane do przedszkola po złożeniu przez rodziców wniosku dostępnego na naszej stronie internetowej oraz po otrzymaniu drogą mailową pozytywnej</w:t>
      </w:r>
      <w:r w:rsidRPr="00102F9F">
        <w:rPr>
          <w:rFonts w:ascii="Arial" w:eastAsia="Times New Roman" w:hAnsi="Arial" w:cs="Arial"/>
          <w:sz w:val="24"/>
          <w:szCs w:val="24"/>
          <w:lang w:eastAsia="pl-PL"/>
        </w:rPr>
        <w:t xml:space="preserve"> opinii o zakwalifikowaniu dziecka </w:t>
      </w:r>
      <w:r w:rsidRPr="00102F9F">
        <w:rPr>
          <w:rFonts w:ascii="Arial" w:eastAsia="Times New Roman" w:hAnsi="Arial" w:cs="Arial"/>
          <w:sz w:val="24"/>
          <w:szCs w:val="24"/>
          <w:lang w:eastAsia="pl-PL"/>
        </w:rPr>
        <w:t>do przedszkola w czasie obowiązywania zmienionych warunków pracy przedszkola. </w:t>
      </w:r>
    </w:p>
    <w:p w:rsidR="00102F9F" w:rsidRPr="00102F9F" w:rsidRDefault="00102F9F" w:rsidP="00102F9F">
      <w:pPr>
        <w:pStyle w:val="Akapitzlist"/>
        <w:numPr>
          <w:ilvl w:val="0"/>
          <w:numId w:val="1"/>
        </w:numPr>
      </w:pPr>
      <w:r w:rsidRPr="00861EFC">
        <w:rPr>
          <w:rFonts w:ascii="Arial" w:eastAsia="Times New Roman" w:hAnsi="Arial" w:cs="Arial"/>
          <w:sz w:val="24"/>
          <w:szCs w:val="24"/>
          <w:lang w:eastAsia="pl-PL"/>
        </w:rPr>
        <w:t>Zgodnie z rekomendacjami MEN do przedszkola w pierwszej kolejności będą przyjmowane dzieci pracowników systemu ochrony zdrowia, służb mundurowych, pracowników handlu i przedsiębiorstw produkcyjnych, realizujących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zadania związane </w:t>
      </w:r>
      <w:r w:rsidRPr="00861EFC">
        <w:rPr>
          <w:rFonts w:ascii="Arial" w:eastAsia="Times New Roman" w:hAnsi="Arial" w:cs="Arial"/>
          <w:sz w:val="24"/>
          <w:szCs w:val="24"/>
          <w:lang w:eastAsia="pl-PL"/>
        </w:rPr>
        <w:t>z zapobieganiem, przeciwdziałaniem i zwalczaniem COVID-19 oraz rodziców obojga pracujących.</w:t>
      </w:r>
    </w:p>
    <w:p w:rsidR="00102F9F" w:rsidRDefault="00102F9F" w:rsidP="00102F9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F9F">
        <w:rPr>
          <w:rFonts w:ascii="Arial" w:eastAsia="Times New Roman" w:hAnsi="Arial" w:cs="Arial"/>
          <w:sz w:val="24"/>
          <w:szCs w:val="24"/>
          <w:lang w:eastAsia="pl-PL"/>
        </w:rPr>
        <w:t>Dostępny na stronie wniosek należy pobrać, wypełnić i przesłać do przedszkola na adres</w:t>
      </w:r>
      <w:r w:rsidRPr="00102F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history="1">
        <w:r w:rsidRPr="00102F9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pp13@miasto.szczecin.pl</w:t>
        </w:r>
      </w:hyperlink>
    </w:p>
    <w:p w:rsidR="00102F9F" w:rsidRDefault="00102F9F" w:rsidP="00102F9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F9F">
        <w:rPr>
          <w:rFonts w:ascii="Arial" w:eastAsia="Times New Roman" w:hAnsi="Arial" w:cs="Arial"/>
          <w:sz w:val="24"/>
          <w:szCs w:val="24"/>
          <w:lang w:eastAsia="pl-PL"/>
        </w:rPr>
        <w:t>Termin otwarcia przedszkola będzie ogłoszony na stronie internetowej przedszkola na co najmniej 3 dni wcześniej.</w:t>
      </w:r>
    </w:p>
    <w:p w:rsidR="00102F9F" w:rsidRPr="00861EFC" w:rsidRDefault="00102F9F" w:rsidP="00102F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1EFC">
        <w:rPr>
          <w:rFonts w:ascii="Arial" w:eastAsia="Times New Roman" w:hAnsi="Arial" w:cs="Arial"/>
          <w:sz w:val="24"/>
          <w:szCs w:val="24"/>
          <w:lang w:eastAsia="pl-PL"/>
        </w:rPr>
        <w:t>W pierwszym dniu pobytu dziecka w przedszkolu rodzice zobowiązani są do dostarczenia oryginału wniosku.</w:t>
      </w:r>
    </w:p>
    <w:p w:rsidR="00102F9F" w:rsidRPr="00102F9F" w:rsidRDefault="00102F9F" w:rsidP="00102F9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102F9F" w:rsidRPr="00861EFC" w:rsidRDefault="00102F9F" w:rsidP="00102F9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2F9F" w:rsidRDefault="00102F9F" w:rsidP="00102F9F">
      <w:pPr>
        <w:pStyle w:val="Akapitzlist"/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sectPr w:rsidR="0010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F6F"/>
    <w:multiLevelType w:val="multilevel"/>
    <w:tmpl w:val="57E2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76677"/>
    <w:multiLevelType w:val="hybridMultilevel"/>
    <w:tmpl w:val="082A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9F"/>
    <w:rsid w:val="00102F9F"/>
    <w:rsid w:val="001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F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F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13@miasto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2020-05-08T07:58:00Z</dcterms:created>
  <dcterms:modified xsi:type="dcterms:W3CDTF">2020-05-08T08:03:00Z</dcterms:modified>
</cp:coreProperties>
</file>