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27" w:rsidRPr="0099743F" w:rsidRDefault="00B944B7">
      <w:pPr>
        <w:rPr>
          <w:rFonts w:ascii="Times New Roman" w:hAnsi="Times New Roman" w:cs="Times New Roman"/>
          <w:sz w:val="24"/>
          <w:szCs w:val="24"/>
        </w:rPr>
      </w:pPr>
      <w:r w:rsidRPr="0099743F">
        <w:rPr>
          <w:rFonts w:ascii="Times New Roman" w:hAnsi="Times New Roman" w:cs="Times New Roman"/>
          <w:sz w:val="24"/>
          <w:szCs w:val="24"/>
        </w:rPr>
        <w:t>Witajcie Kochani</w:t>
      </w:r>
      <w:r w:rsidRPr="0099743F">
        <w:rPr>
          <w:rFonts w:ascii="Segoe UI Emoji" w:eastAsia="Segoe UI Emoji" w:hAnsi="Segoe UI Emoji" w:cs="Segoe UI Emoji"/>
          <w:sz w:val="24"/>
          <w:szCs w:val="24"/>
        </w:rPr>
        <w:t>😊</w:t>
      </w:r>
      <w:r w:rsidRPr="0099743F">
        <w:rPr>
          <w:rFonts w:ascii="Times New Roman" w:hAnsi="Times New Roman" w:cs="Times New Roman"/>
          <w:sz w:val="24"/>
          <w:szCs w:val="24"/>
        </w:rPr>
        <w:t xml:space="preserve"> W najbliższym czasie – 26 maja obchodzony będzie Dzień Mamy. Dlatego też w tym tygodniu nasze zajęcia będą związane z rodziną. Mamy nadzieję, że jak zwykle chętnie włączycie się w proponowane przez nas zabawy i zadania. </w:t>
      </w:r>
    </w:p>
    <w:p w:rsidR="00B944B7" w:rsidRPr="0099743F" w:rsidRDefault="00BC53C7">
      <w:pPr>
        <w:rPr>
          <w:rFonts w:ascii="Times New Roman" w:hAnsi="Times New Roman" w:cs="Times New Roman"/>
          <w:sz w:val="24"/>
          <w:szCs w:val="24"/>
        </w:rPr>
      </w:pPr>
      <w:r>
        <w:rPr>
          <w:rFonts w:ascii="Times New Roman" w:hAnsi="Times New Roman" w:cs="Times New Roman"/>
          <w:sz w:val="24"/>
          <w:szCs w:val="24"/>
        </w:rPr>
        <w:t xml:space="preserve">  </w:t>
      </w:r>
    </w:p>
    <w:p w:rsidR="00B944B7" w:rsidRPr="0099743F" w:rsidRDefault="00B944B7" w:rsidP="00B944B7">
      <w:pPr>
        <w:jc w:val="center"/>
        <w:rPr>
          <w:rFonts w:ascii="Times New Roman" w:hAnsi="Times New Roman" w:cs="Times New Roman"/>
          <w:b/>
          <w:bCs/>
          <w:sz w:val="24"/>
          <w:szCs w:val="24"/>
        </w:rPr>
      </w:pPr>
      <w:r w:rsidRPr="0099743F">
        <w:rPr>
          <w:rFonts w:ascii="Times New Roman" w:hAnsi="Times New Roman" w:cs="Times New Roman"/>
          <w:b/>
          <w:bCs/>
          <w:sz w:val="24"/>
          <w:szCs w:val="24"/>
        </w:rPr>
        <w:t>PONIEDZIAŁEK</w:t>
      </w:r>
    </w:p>
    <w:p w:rsidR="00B944B7" w:rsidRPr="0099743F" w:rsidRDefault="00B944B7" w:rsidP="00B944B7">
      <w:pPr>
        <w:jc w:val="center"/>
        <w:rPr>
          <w:rFonts w:ascii="Times New Roman" w:hAnsi="Times New Roman" w:cs="Times New Roman"/>
          <w:b/>
          <w:bCs/>
          <w:sz w:val="24"/>
          <w:szCs w:val="24"/>
        </w:rPr>
      </w:pPr>
    </w:p>
    <w:p w:rsidR="00B944B7" w:rsidRPr="0099743F" w:rsidRDefault="00B944B7" w:rsidP="00B944B7">
      <w:pPr>
        <w:pStyle w:val="Akapitzlist"/>
        <w:numPr>
          <w:ilvl w:val="0"/>
          <w:numId w:val="1"/>
        </w:numPr>
        <w:rPr>
          <w:rFonts w:ascii="Times New Roman" w:hAnsi="Times New Roman" w:cs="Times New Roman"/>
          <w:b/>
          <w:bCs/>
          <w:sz w:val="24"/>
          <w:szCs w:val="24"/>
        </w:rPr>
      </w:pPr>
      <w:r w:rsidRPr="0099743F">
        <w:rPr>
          <w:rFonts w:ascii="Times New Roman" w:hAnsi="Times New Roman" w:cs="Times New Roman"/>
          <w:b/>
          <w:bCs/>
          <w:sz w:val="24"/>
          <w:szCs w:val="24"/>
        </w:rPr>
        <w:t>Układamy puzzle – ćwiczenie doskonalące percepcję wzrokową</w:t>
      </w:r>
    </w:p>
    <w:p w:rsidR="00B944B7" w:rsidRPr="0099743F" w:rsidRDefault="00B944B7"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Kochani, proponujemy do tej zabawy wykorzystać stare czasopisma dziecięce lub inne kolorowe ilustracje. Na początku rozcinamy obrazek na 8-10 części. Następnie układamy go w całość i naklejamy na kartkę. Miłej zabawy!</w:t>
      </w:r>
    </w:p>
    <w:p w:rsidR="00B944B7" w:rsidRPr="0099743F" w:rsidRDefault="00B944B7" w:rsidP="00B944B7">
      <w:pPr>
        <w:pStyle w:val="Akapitzlist"/>
        <w:rPr>
          <w:rFonts w:ascii="Times New Roman" w:hAnsi="Times New Roman" w:cs="Times New Roman"/>
          <w:sz w:val="24"/>
          <w:szCs w:val="24"/>
        </w:rPr>
      </w:pPr>
    </w:p>
    <w:p w:rsidR="0099743F" w:rsidRPr="0099743F" w:rsidRDefault="00B944B7" w:rsidP="00B944B7">
      <w:pPr>
        <w:pStyle w:val="Akapitzlist"/>
        <w:numPr>
          <w:ilvl w:val="0"/>
          <w:numId w:val="1"/>
        </w:numPr>
        <w:rPr>
          <w:rFonts w:ascii="Times New Roman" w:hAnsi="Times New Roman" w:cs="Times New Roman"/>
          <w:b/>
          <w:bCs/>
          <w:sz w:val="24"/>
          <w:szCs w:val="24"/>
        </w:rPr>
      </w:pPr>
      <w:r w:rsidRPr="0099743F">
        <w:rPr>
          <w:rFonts w:ascii="Times New Roman" w:hAnsi="Times New Roman" w:cs="Times New Roman"/>
          <w:b/>
          <w:bCs/>
          <w:sz w:val="24"/>
          <w:szCs w:val="24"/>
        </w:rPr>
        <w:t xml:space="preserve">,,Moja mama” – </w:t>
      </w:r>
      <w:r w:rsidR="0099743F" w:rsidRPr="0099743F">
        <w:rPr>
          <w:rFonts w:ascii="Times New Roman" w:hAnsi="Times New Roman" w:cs="Times New Roman"/>
          <w:b/>
          <w:bCs/>
          <w:sz w:val="24"/>
          <w:szCs w:val="24"/>
        </w:rPr>
        <w:t>wdrażanie do uważnego słuchania czytanego tekstu i wielozdaniowych wypowiedzi na określony temat</w:t>
      </w:r>
    </w:p>
    <w:p w:rsidR="00B944B7" w:rsidRPr="0099743F" w:rsidRDefault="0099743F" w:rsidP="0099743F">
      <w:pPr>
        <w:pStyle w:val="Akapitzlist"/>
        <w:rPr>
          <w:rFonts w:ascii="Times New Roman" w:hAnsi="Times New Roman" w:cs="Times New Roman"/>
          <w:sz w:val="24"/>
          <w:szCs w:val="24"/>
        </w:rPr>
      </w:pPr>
      <w:r w:rsidRPr="0099743F">
        <w:rPr>
          <w:rFonts w:ascii="Times New Roman" w:hAnsi="Times New Roman" w:cs="Times New Roman"/>
          <w:sz w:val="24"/>
          <w:szCs w:val="24"/>
        </w:rPr>
        <w:t>Z</w:t>
      </w:r>
      <w:r w:rsidR="00B944B7" w:rsidRPr="0099743F">
        <w:rPr>
          <w:rFonts w:ascii="Times New Roman" w:hAnsi="Times New Roman" w:cs="Times New Roman"/>
          <w:sz w:val="24"/>
          <w:szCs w:val="24"/>
        </w:rPr>
        <w:t>achęcamy do wysłuchania wiersza D. Kossakowskiej i rozmowy na temat jego treści.</w:t>
      </w:r>
    </w:p>
    <w:p w:rsidR="00B944B7" w:rsidRPr="0099743F" w:rsidRDefault="00B944B7" w:rsidP="00B944B7">
      <w:pPr>
        <w:pStyle w:val="Akapitzlist"/>
        <w:rPr>
          <w:rFonts w:ascii="Times New Roman" w:hAnsi="Times New Roman" w:cs="Times New Roman"/>
          <w:sz w:val="24"/>
          <w:szCs w:val="24"/>
        </w:rPr>
      </w:pPr>
    </w:p>
    <w:p w:rsidR="00B944B7" w:rsidRPr="0099743F" w:rsidRDefault="00B944B7"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Uśmiech mojej mamy najpiękniejszy w świecie.</w:t>
      </w:r>
    </w:p>
    <w:p w:rsidR="00B944B7" w:rsidRPr="0099743F" w:rsidRDefault="00B944B7"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Drugiej takiej samej nigdzie nie znajdziecie.</w:t>
      </w:r>
    </w:p>
    <w:p w:rsidR="00B944B7" w:rsidRPr="0099743F" w:rsidRDefault="00B944B7"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Moja mama lubi, skakać przez kałuże</w:t>
      </w:r>
      <w:r w:rsidR="00074559" w:rsidRPr="0099743F">
        <w:rPr>
          <w:rFonts w:ascii="Times New Roman" w:hAnsi="Times New Roman" w:cs="Times New Roman"/>
          <w:sz w:val="24"/>
          <w:szCs w:val="24"/>
        </w:rPr>
        <w:t>,</w:t>
      </w:r>
    </w:p>
    <w:p w:rsidR="00074559" w:rsidRPr="0099743F" w:rsidRDefault="00074559"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Kiedy z nieba lecą krople deszczu duże.</w:t>
      </w:r>
    </w:p>
    <w:p w:rsidR="00074559" w:rsidRPr="0099743F" w:rsidRDefault="00074559"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Moja mama lubi, rano kiedy wstanie,</w:t>
      </w:r>
    </w:p>
    <w:p w:rsidR="00074559" w:rsidRPr="0099743F" w:rsidRDefault="00074559"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Zrobić swoim dzieciom przepyszne śniadanie.</w:t>
      </w:r>
    </w:p>
    <w:p w:rsidR="00074559" w:rsidRPr="0099743F" w:rsidRDefault="00074559" w:rsidP="00B944B7">
      <w:pPr>
        <w:pStyle w:val="Akapitzlist"/>
        <w:rPr>
          <w:rFonts w:ascii="Times New Roman" w:hAnsi="Times New Roman" w:cs="Times New Roman"/>
          <w:sz w:val="24"/>
          <w:szCs w:val="24"/>
        </w:rPr>
      </w:pPr>
      <w:r w:rsidRPr="0099743F">
        <w:rPr>
          <w:rFonts w:ascii="Times New Roman" w:hAnsi="Times New Roman" w:cs="Times New Roman"/>
          <w:sz w:val="24"/>
          <w:szCs w:val="24"/>
        </w:rPr>
        <w:t>Moja lubi śpiewać różne kołysanki,</w:t>
      </w: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O gwiazdach na niebie i o kocie Hanki.</w:t>
      </w: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A moja mamusia jest bardzo kochana,</w:t>
      </w: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Przytula mnie czule wieczorem i z rana.</w:t>
      </w: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Wszystkie nasze mamy mocno nas kochają.</w:t>
      </w: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Uśmiech, czułe serce dla swych dzieci mają.</w:t>
      </w: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Więc my dzisiaj razem życzenia składamy.</w:t>
      </w: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Niech w zdrowiu i szczęściu żyją nasze mamy.</w:t>
      </w:r>
    </w:p>
    <w:p w:rsidR="00074559" w:rsidRPr="0099743F" w:rsidRDefault="00074559" w:rsidP="00074559">
      <w:pPr>
        <w:pStyle w:val="Akapitzlist"/>
        <w:rPr>
          <w:rFonts w:ascii="Times New Roman" w:hAnsi="Times New Roman" w:cs="Times New Roman"/>
          <w:sz w:val="24"/>
          <w:szCs w:val="24"/>
        </w:rPr>
      </w:pPr>
    </w:p>
    <w:p w:rsidR="00074559" w:rsidRPr="0099743F" w:rsidRDefault="00074559" w:rsidP="00074559">
      <w:pPr>
        <w:pStyle w:val="Akapitzlist"/>
        <w:rPr>
          <w:rFonts w:ascii="Times New Roman" w:hAnsi="Times New Roman" w:cs="Times New Roman"/>
          <w:sz w:val="24"/>
          <w:szCs w:val="24"/>
        </w:rPr>
      </w:pPr>
      <w:r w:rsidRPr="0099743F">
        <w:rPr>
          <w:rFonts w:ascii="Times New Roman" w:hAnsi="Times New Roman" w:cs="Times New Roman"/>
          <w:sz w:val="24"/>
          <w:szCs w:val="24"/>
        </w:rPr>
        <w:t>Rozmowa na temat wiersza:</w:t>
      </w:r>
    </w:p>
    <w:p w:rsidR="00074559" w:rsidRPr="0099743F" w:rsidRDefault="00074559" w:rsidP="00074559">
      <w:pPr>
        <w:pStyle w:val="Akapitzlist"/>
        <w:numPr>
          <w:ilvl w:val="0"/>
          <w:numId w:val="2"/>
        </w:numPr>
        <w:rPr>
          <w:rFonts w:ascii="Times New Roman" w:hAnsi="Times New Roman" w:cs="Times New Roman"/>
          <w:sz w:val="24"/>
          <w:szCs w:val="24"/>
        </w:rPr>
      </w:pPr>
      <w:r w:rsidRPr="0099743F">
        <w:rPr>
          <w:rFonts w:ascii="Times New Roman" w:hAnsi="Times New Roman" w:cs="Times New Roman"/>
          <w:sz w:val="24"/>
          <w:szCs w:val="24"/>
        </w:rPr>
        <w:t>Co lubią robić mamy przedstawione w wierszu?</w:t>
      </w:r>
    </w:p>
    <w:p w:rsidR="00074559" w:rsidRPr="0099743F" w:rsidRDefault="00074559" w:rsidP="00074559">
      <w:pPr>
        <w:pStyle w:val="Akapitzlist"/>
        <w:numPr>
          <w:ilvl w:val="0"/>
          <w:numId w:val="2"/>
        </w:numPr>
        <w:rPr>
          <w:rFonts w:ascii="Times New Roman" w:hAnsi="Times New Roman" w:cs="Times New Roman"/>
          <w:sz w:val="24"/>
          <w:szCs w:val="24"/>
        </w:rPr>
      </w:pPr>
      <w:r w:rsidRPr="0099743F">
        <w:rPr>
          <w:rFonts w:ascii="Times New Roman" w:hAnsi="Times New Roman" w:cs="Times New Roman"/>
          <w:sz w:val="24"/>
          <w:szCs w:val="24"/>
        </w:rPr>
        <w:t>Z jakiej okazji składamy mamom życzenia w maju?</w:t>
      </w:r>
    </w:p>
    <w:p w:rsidR="00074559" w:rsidRPr="0099743F" w:rsidRDefault="00074559" w:rsidP="00074559">
      <w:pPr>
        <w:pStyle w:val="Akapitzlist"/>
        <w:numPr>
          <w:ilvl w:val="0"/>
          <w:numId w:val="2"/>
        </w:numPr>
        <w:rPr>
          <w:rFonts w:ascii="Times New Roman" w:hAnsi="Times New Roman" w:cs="Times New Roman"/>
          <w:sz w:val="24"/>
          <w:szCs w:val="24"/>
        </w:rPr>
      </w:pPr>
      <w:r w:rsidRPr="0099743F">
        <w:rPr>
          <w:rFonts w:ascii="Times New Roman" w:hAnsi="Times New Roman" w:cs="Times New Roman"/>
          <w:sz w:val="24"/>
          <w:szCs w:val="24"/>
        </w:rPr>
        <w:t>Czego życzymy mamom w dniu ich święta?</w:t>
      </w:r>
    </w:p>
    <w:p w:rsidR="00074559" w:rsidRPr="0099743F" w:rsidRDefault="00074559" w:rsidP="00074559">
      <w:pPr>
        <w:pStyle w:val="Akapitzlist"/>
        <w:rPr>
          <w:rFonts w:ascii="Times New Roman" w:hAnsi="Times New Roman" w:cs="Times New Roman"/>
          <w:b/>
          <w:bCs/>
          <w:sz w:val="24"/>
          <w:szCs w:val="24"/>
        </w:rPr>
      </w:pPr>
    </w:p>
    <w:p w:rsidR="0099743F" w:rsidRPr="0099743F" w:rsidRDefault="00074559" w:rsidP="0099743F">
      <w:pPr>
        <w:pStyle w:val="Akapitzlist"/>
        <w:numPr>
          <w:ilvl w:val="0"/>
          <w:numId w:val="1"/>
        </w:numPr>
        <w:rPr>
          <w:rFonts w:ascii="Times New Roman" w:hAnsi="Times New Roman" w:cs="Times New Roman"/>
          <w:b/>
          <w:bCs/>
          <w:sz w:val="24"/>
          <w:szCs w:val="24"/>
        </w:rPr>
      </w:pPr>
      <w:r w:rsidRPr="0099743F">
        <w:rPr>
          <w:rFonts w:ascii="Times New Roman" w:hAnsi="Times New Roman" w:cs="Times New Roman"/>
          <w:b/>
          <w:bCs/>
          <w:sz w:val="24"/>
          <w:szCs w:val="24"/>
        </w:rPr>
        <w:t xml:space="preserve">,,Z rodzinnego albumu” – </w:t>
      </w:r>
      <w:r w:rsidR="0099743F" w:rsidRPr="0099743F">
        <w:rPr>
          <w:rFonts w:ascii="Times New Roman" w:hAnsi="Times New Roman" w:cs="Times New Roman"/>
          <w:b/>
          <w:bCs/>
          <w:sz w:val="24"/>
          <w:szCs w:val="24"/>
        </w:rPr>
        <w:t xml:space="preserve">doskonalenie umiejętności opisywania cech, poszerzanie słownictwa </w:t>
      </w:r>
    </w:p>
    <w:p w:rsidR="00074559" w:rsidRPr="0099743F" w:rsidRDefault="0099743F" w:rsidP="0099743F">
      <w:pPr>
        <w:pStyle w:val="Akapitzlist"/>
        <w:rPr>
          <w:rFonts w:ascii="Times New Roman" w:hAnsi="Times New Roman" w:cs="Times New Roman"/>
          <w:sz w:val="24"/>
          <w:szCs w:val="24"/>
        </w:rPr>
      </w:pPr>
      <w:r w:rsidRPr="0099743F">
        <w:rPr>
          <w:rFonts w:ascii="Times New Roman" w:hAnsi="Times New Roman" w:cs="Times New Roman"/>
          <w:sz w:val="24"/>
          <w:szCs w:val="24"/>
        </w:rPr>
        <w:t>P</w:t>
      </w:r>
      <w:r w:rsidR="00074559" w:rsidRPr="0099743F">
        <w:rPr>
          <w:rFonts w:ascii="Times New Roman" w:hAnsi="Times New Roman" w:cs="Times New Roman"/>
          <w:sz w:val="24"/>
          <w:szCs w:val="24"/>
        </w:rPr>
        <w:t>roponujemy oglądanie zdjęć rodziców. Drogie Żaczki wskażcie charakterystyczne cechy wglądu mamy i taty. Powiedzcie w czym jesteście podobni do Waszych rodziców.</w:t>
      </w:r>
    </w:p>
    <w:p w:rsidR="00074559" w:rsidRPr="0099743F" w:rsidRDefault="00074559" w:rsidP="00074559">
      <w:pPr>
        <w:rPr>
          <w:rFonts w:ascii="Times New Roman" w:hAnsi="Times New Roman" w:cs="Times New Roman"/>
          <w:b/>
          <w:bCs/>
          <w:sz w:val="24"/>
          <w:szCs w:val="24"/>
        </w:rPr>
      </w:pPr>
    </w:p>
    <w:p w:rsidR="00074559" w:rsidRPr="0099743F" w:rsidRDefault="00074559" w:rsidP="0099743F">
      <w:pPr>
        <w:pStyle w:val="Akapitzlist"/>
        <w:numPr>
          <w:ilvl w:val="0"/>
          <w:numId w:val="1"/>
        </w:numPr>
        <w:rPr>
          <w:rFonts w:ascii="Times New Roman" w:hAnsi="Times New Roman" w:cs="Times New Roman"/>
          <w:sz w:val="24"/>
          <w:szCs w:val="24"/>
        </w:rPr>
      </w:pPr>
      <w:r w:rsidRPr="0099743F">
        <w:rPr>
          <w:rFonts w:ascii="Times New Roman" w:hAnsi="Times New Roman" w:cs="Times New Roman"/>
          <w:b/>
          <w:bCs/>
          <w:sz w:val="24"/>
          <w:szCs w:val="24"/>
        </w:rPr>
        <w:t xml:space="preserve">,,Portret moich rodziców” – rozwijanie inwencji twórczej i sprawności manualnej. </w:t>
      </w:r>
    </w:p>
    <w:p w:rsidR="0099743F" w:rsidRDefault="00074559" w:rsidP="0099743F">
      <w:pPr>
        <w:pStyle w:val="Akapitzlist"/>
        <w:rPr>
          <w:rFonts w:ascii="Times New Roman" w:hAnsi="Times New Roman" w:cs="Times New Roman"/>
          <w:sz w:val="24"/>
          <w:szCs w:val="24"/>
        </w:rPr>
      </w:pPr>
      <w:r w:rsidRPr="0099743F">
        <w:rPr>
          <w:rFonts w:ascii="Times New Roman" w:hAnsi="Times New Roman" w:cs="Times New Roman"/>
          <w:sz w:val="24"/>
          <w:szCs w:val="24"/>
        </w:rPr>
        <w:lastRenderedPageBreak/>
        <w:t xml:space="preserve">Zachęcamy do wykonania porteru mamy i taty. Przygotujcie </w:t>
      </w:r>
      <w:r w:rsidR="0099743F" w:rsidRPr="0099743F">
        <w:rPr>
          <w:rFonts w:ascii="Times New Roman" w:hAnsi="Times New Roman" w:cs="Times New Roman"/>
          <w:sz w:val="24"/>
          <w:szCs w:val="24"/>
        </w:rPr>
        <w:t xml:space="preserve">blok rysunkowy, farby lub kredki. </w:t>
      </w:r>
    </w:p>
    <w:p w:rsidR="0099743F" w:rsidRPr="0099743F" w:rsidRDefault="0099743F" w:rsidP="0099743F">
      <w:pPr>
        <w:pStyle w:val="Akapitzlist"/>
        <w:rPr>
          <w:rFonts w:ascii="Times New Roman" w:hAnsi="Times New Roman" w:cs="Times New Roman"/>
          <w:sz w:val="24"/>
          <w:szCs w:val="24"/>
        </w:rPr>
      </w:pPr>
    </w:p>
    <w:p w:rsidR="0099743F" w:rsidRPr="0099743F" w:rsidRDefault="0099743F" w:rsidP="0099743F">
      <w:pPr>
        <w:pStyle w:val="Akapitzlist"/>
        <w:numPr>
          <w:ilvl w:val="0"/>
          <w:numId w:val="1"/>
        </w:numPr>
        <w:rPr>
          <w:rFonts w:ascii="Times New Roman" w:hAnsi="Times New Roman" w:cs="Times New Roman"/>
          <w:b/>
          <w:bCs/>
          <w:sz w:val="24"/>
          <w:szCs w:val="24"/>
        </w:rPr>
      </w:pPr>
      <w:r w:rsidRPr="0099743F">
        <w:rPr>
          <w:rFonts w:ascii="Times New Roman" w:hAnsi="Times New Roman" w:cs="Times New Roman"/>
          <w:b/>
          <w:bCs/>
          <w:sz w:val="24"/>
          <w:szCs w:val="24"/>
        </w:rPr>
        <w:t xml:space="preserve">,,Spacer z rodzicami” – wdrażanie do podejmowania aktywności fizycznej </w:t>
      </w:r>
    </w:p>
    <w:p w:rsidR="0099743F" w:rsidRPr="0099743F" w:rsidRDefault="0099743F" w:rsidP="0099743F">
      <w:pPr>
        <w:pStyle w:val="Akapitzlist"/>
        <w:rPr>
          <w:rFonts w:ascii="Times New Roman" w:hAnsi="Times New Roman" w:cs="Times New Roman"/>
          <w:sz w:val="24"/>
          <w:szCs w:val="24"/>
        </w:rPr>
      </w:pPr>
      <w:r w:rsidRPr="0099743F">
        <w:rPr>
          <w:rFonts w:ascii="Times New Roman" w:hAnsi="Times New Roman" w:cs="Times New Roman"/>
          <w:sz w:val="24"/>
          <w:szCs w:val="24"/>
        </w:rPr>
        <w:t xml:space="preserve">Proponujemy wspólne wyjście na spacer i aktywne spędzenie czasu na świeżym powietrzu. </w:t>
      </w:r>
    </w:p>
    <w:p w:rsidR="00B944B7" w:rsidRPr="0099743F" w:rsidRDefault="00B944B7" w:rsidP="00B944B7">
      <w:pPr>
        <w:pStyle w:val="Akapitzlist"/>
        <w:rPr>
          <w:rFonts w:ascii="Times New Roman" w:hAnsi="Times New Roman" w:cs="Times New Roman"/>
          <w:sz w:val="24"/>
          <w:szCs w:val="24"/>
        </w:rPr>
      </w:pPr>
    </w:p>
    <w:p w:rsidR="00B944B7" w:rsidRPr="0099743F" w:rsidRDefault="00B944B7" w:rsidP="00B944B7">
      <w:pPr>
        <w:pStyle w:val="Akapitzlist"/>
        <w:rPr>
          <w:rFonts w:ascii="Times New Roman" w:hAnsi="Times New Roman" w:cs="Times New Roman"/>
          <w:b/>
          <w:bCs/>
          <w:sz w:val="24"/>
          <w:szCs w:val="24"/>
        </w:rPr>
      </w:pPr>
    </w:p>
    <w:p w:rsidR="00B944B7" w:rsidRDefault="0099743F" w:rsidP="0099743F">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WTOR</w:t>
      </w:r>
      <w:r w:rsidRPr="0099743F">
        <w:rPr>
          <w:rFonts w:ascii="Times New Roman" w:hAnsi="Times New Roman" w:cs="Times New Roman"/>
          <w:b/>
          <w:bCs/>
          <w:sz w:val="24"/>
          <w:szCs w:val="24"/>
        </w:rPr>
        <w:t>EK</w:t>
      </w:r>
    </w:p>
    <w:p w:rsidR="0099743F" w:rsidRDefault="0099743F" w:rsidP="0099743F">
      <w:pPr>
        <w:pStyle w:val="Akapitzlist"/>
        <w:jc w:val="center"/>
        <w:rPr>
          <w:rFonts w:ascii="Times New Roman" w:hAnsi="Times New Roman" w:cs="Times New Roman"/>
          <w:b/>
          <w:bCs/>
          <w:sz w:val="24"/>
          <w:szCs w:val="24"/>
        </w:rPr>
      </w:pPr>
    </w:p>
    <w:p w:rsidR="0099743F" w:rsidRDefault="0099743F" w:rsidP="0099743F">
      <w:pPr>
        <w:pStyle w:val="Akapitzlist"/>
        <w:numPr>
          <w:ilvl w:val="0"/>
          <w:numId w:val="3"/>
        </w:numPr>
        <w:rPr>
          <w:rFonts w:ascii="Times New Roman" w:hAnsi="Times New Roman" w:cs="Times New Roman"/>
          <w:b/>
          <w:bCs/>
          <w:sz w:val="24"/>
          <w:szCs w:val="24"/>
        </w:rPr>
      </w:pPr>
      <w:r>
        <w:rPr>
          <w:rFonts w:ascii="Times New Roman" w:hAnsi="Times New Roman" w:cs="Times New Roman"/>
          <w:b/>
          <w:bCs/>
          <w:sz w:val="24"/>
          <w:szCs w:val="24"/>
        </w:rPr>
        <w:t>,,Co to za dźwięk?” – zagadki słuchowe. Doskonalenie percepcji słuchowej.</w:t>
      </w:r>
    </w:p>
    <w:p w:rsidR="0099743F" w:rsidRDefault="0099743F" w:rsidP="0099743F">
      <w:pPr>
        <w:pStyle w:val="Akapitzlist"/>
        <w:rPr>
          <w:rFonts w:ascii="Times New Roman" w:hAnsi="Times New Roman" w:cs="Times New Roman"/>
          <w:sz w:val="24"/>
          <w:szCs w:val="24"/>
        </w:rPr>
      </w:pPr>
      <w:r>
        <w:rPr>
          <w:rFonts w:ascii="Times New Roman" w:hAnsi="Times New Roman" w:cs="Times New Roman"/>
          <w:sz w:val="24"/>
          <w:szCs w:val="24"/>
        </w:rPr>
        <w:t xml:space="preserve">Drodzy rodzice proponujemy, abyście w tej zabawie wykorzystali dostępne w kuchni sprzęty i urządzenia. Dzieci słuchają odgłosów wydawanych przez różne przedmioty i nazywają je. </w:t>
      </w:r>
    </w:p>
    <w:p w:rsidR="0099743F" w:rsidRDefault="0099743F" w:rsidP="0099743F">
      <w:pPr>
        <w:pStyle w:val="Akapitzlist"/>
        <w:rPr>
          <w:rFonts w:ascii="Times New Roman" w:hAnsi="Times New Roman" w:cs="Times New Roman"/>
          <w:sz w:val="24"/>
          <w:szCs w:val="24"/>
        </w:rPr>
      </w:pPr>
    </w:p>
    <w:p w:rsidR="0099743F" w:rsidRPr="002132F4" w:rsidRDefault="002132F4" w:rsidP="0099743F">
      <w:pPr>
        <w:pStyle w:val="Akapitzlist"/>
        <w:numPr>
          <w:ilvl w:val="0"/>
          <w:numId w:val="3"/>
        </w:numPr>
        <w:rPr>
          <w:rFonts w:ascii="Times New Roman" w:hAnsi="Times New Roman" w:cs="Times New Roman"/>
          <w:b/>
          <w:bCs/>
          <w:sz w:val="24"/>
          <w:szCs w:val="24"/>
        </w:rPr>
      </w:pPr>
      <w:r w:rsidRPr="002132F4">
        <w:rPr>
          <w:rFonts w:ascii="Times New Roman" w:hAnsi="Times New Roman" w:cs="Times New Roman"/>
          <w:b/>
          <w:bCs/>
          <w:sz w:val="24"/>
          <w:szCs w:val="24"/>
        </w:rPr>
        <w:t xml:space="preserve">,,Znam swoją rodzinę” – wzmacnianie więzi rodzinnych </w:t>
      </w:r>
    </w:p>
    <w:p w:rsidR="002132F4" w:rsidRDefault="002132F4" w:rsidP="002132F4">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Kto należy do naszej rodziny?</w:t>
      </w:r>
    </w:p>
    <w:p w:rsidR="002132F4" w:rsidRDefault="002132F4" w:rsidP="002132F4">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Czym zajmuje się mama, a czym tata?</w:t>
      </w:r>
    </w:p>
    <w:p w:rsidR="002132F4" w:rsidRDefault="002132F4" w:rsidP="002132F4">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Co robi Twoje rodzeństwo? </w:t>
      </w:r>
    </w:p>
    <w:p w:rsidR="002132F4" w:rsidRDefault="002132F4" w:rsidP="002132F4">
      <w:pPr>
        <w:pStyle w:val="Akapitzlist"/>
        <w:ind w:left="1440"/>
        <w:rPr>
          <w:rFonts w:ascii="Times New Roman" w:hAnsi="Times New Roman" w:cs="Times New Roman"/>
          <w:sz w:val="24"/>
          <w:szCs w:val="24"/>
        </w:rPr>
      </w:pPr>
    </w:p>
    <w:p w:rsidR="002132F4" w:rsidRDefault="002132F4" w:rsidP="002132F4">
      <w:pPr>
        <w:pStyle w:val="Akapitzlist"/>
        <w:numPr>
          <w:ilvl w:val="0"/>
          <w:numId w:val="3"/>
        </w:numPr>
        <w:rPr>
          <w:rFonts w:ascii="Times New Roman" w:hAnsi="Times New Roman" w:cs="Times New Roman"/>
          <w:b/>
          <w:bCs/>
          <w:sz w:val="24"/>
          <w:szCs w:val="24"/>
        </w:rPr>
      </w:pPr>
      <w:r w:rsidRPr="002132F4">
        <w:rPr>
          <w:rFonts w:ascii="Times New Roman" w:hAnsi="Times New Roman" w:cs="Times New Roman"/>
          <w:b/>
          <w:bCs/>
          <w:sz w:val="24"/>
          <w:szCs w:val="24"/>
        </w:rPr>
        <w:t>,,Dokończ zdanie” – zabawa słowna</w:t>
      </w:r>
      <w:r>
        <w:rPr>
          <w:rFonts w:ascii="Times New Roman" w:hAnsi="Times New Roman" w:cs="Times New Roman"/>
          <w:b/>
          <w:bCs/>
          <w:sz w:val="24"/>
          <w:szCs w:val="24"/>
        </w:rPr>
        <w:t>. Utrwalenie nazw członków najbliższej rodziny</w:t>
      </w:r>
      <w:r w:rsidRPr="002132F4">
        <w:rPr>
          <w:rFonts w:ascii="Times New Roman" w:hAnsi="Times New Roman" w:cs="Times New Roman"/>
          <w:b/>
          <w:bCs/>
          <w:sz w:val="24"/>
          <w:szCs w:val="24"/>
        </w:rPr>
        <w:t xml:space="preserve"> </w:t>
      </w:r>
    </w:p>
    <w:p w:rsidR="002132F4" w:rsidRPr="002132F4" w:rsidRDefault="002132F4" w:rsidP="002132F4">
      <w:pPr>
        <w:pStyle w:val="Akapitzlist"/>
        <w:numPr>
          <w:ilvl w:val="0"/>
          <w:numId w:val="5"/>
        </w:numPr>
        <w:rPr>
          <w:rFonts w:ascii="Times New Roman" w:hAnsi="Times New Roman" w:cs="Times New Roman"/>
          <w:b/>
          <w:bCs/>
          <w:sz w:val="24"/>
          <w:szCs w:val="24"/>
        </w:rPr>
      </w:pPr>
      <w:r>
        <w:rPr>
          <w:rFonts w:ascii="Times New Roman" w:hAnsi="Times New Roman" w:cs="Times New Roman"/>
          <w:sz w:val="24"/>
          <w:szCs w:val="24"/>
        </w:rPr>
        <w:t>Mama i tata to moi …</w:t>
      </w:r>
    </w:p>
    <w:p w:rsidR="002132F4" w:rsidRPr="002132F4" w:rsidRDefault="002132F4" w:rsidP="002132F4">
      <w:pPr>
        <w:pStyle w:val="Akapitzlist"/>
        <w:numPr>
          <w:ilvl w:val="0"/>
          <w:numId w:val="5"/>
        </w:numPr>
        <w:rPr>
          <w:rFonts w:ascii="Times New Roman" w:hAnsi="Times New Roman" w:cs="Times New Roman"/>
          <w:b/>
          <w:bCs/>
          <w:sz w:val="24"/>
          <w:szCs w:val="24"/>
        </w:rPr>
      </w:pPr>
      <w:r>
        <w:rPr>
          <w:rFonts w:ascii="Times New Roman" w:hAnsi="Times New Roman" w:cs="Times New Roman"/>
          <w:sz w:val="24"/>
          <w:szCs w:val="24"/>
        </w:rPr>
        <w:t>Mój brat jest dla mamy i taty …</w:t>
      </w:r>
    </w:p>
    <w:p w:rsidR="002132F4" w:rsidRDefault="002132F4" w:rsidP="002132F4">
      <w:pPr>
        <w:pStyle w:val="Akapitzlist"/>
        <w:numPr>
          <w:ilvl w:val="0"/>
          <w:numId w:val="5"/>
        </w:numPr>
        <w:rPr>
          <w:rFonts w:ascii="Times New Roman" w:hAnsi="Times New Roman" w:cs="Times New Roman"/>
          <w:sz w:val="24"/>
          <w:szCs w:val="24"/>
        </w:rPr>
      </w:pPr>
      <w:r w:rsidRPr="002132F4">
        <w:rPr>
          <w:rFonts w:ascii="Times New Roman" w:hAnsi="Times New Roman" w:cs="Times New Roman"/>
          <w:sz w:val="24"/>
          <w:szCs w:val="24"/>
        </w:rPr>
        <w:t>Dziadek i babcia to rodzice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Dla babci i dziadka jestem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Mój tata dla mojej babci jest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Moja mama dla mojego dziadka jest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Tata mojej mamy to mój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Mama mojej mamy to moja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Siostra mojego taty jest moją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Brat mojej mamy to mój …</w:t>
      </w:r>
    </w:p>
    <w:p w:rsidR="002132F4" w:rsidRDefault="002132F4" w:rsidP="002132F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Brat mojego taty to mój …</w:t>
      </w:r>
    </w:p>
    <w:p w:rsidR="00A96AFD" w:rsidRDefault="00A96AFD" w:rsidP="00A96AFD">
      <w:pPr>
        <w:pStyle w:val="Akapitzlist"/>
        <w:ind w:left="1440"/>
        <w:rPr>
          <w:rFonts w:ascii="Times New Roman" w:hAnsi="Times New Roman" w:cs="Times New Roman"/>
          <w:sz w:val="24"/>
          <w:szCs w:val="24"/>
        </w:rPr>
      </w:pPr>
    </w:p>
    <w:p w:rsidR="00A96AFD" w:rsidRPr="00BC53C7" w:rsidRDefault="00A96AFD" w:rsidP="00BC53C7">
      <w:pPr>
        <w:rPr>
          <w:rFonts w:ascii="Times New Roman" w:hAnsi="Times New Roman" w:cs="Times New Roman"/>
          <w:b/>
          <w:sz w:val="24"/>
          <w:szCs w:val="24"/>
        </w:rPr>
      </w:pPr>
    </w:p>
    <w:p w:rsidR="00A96AFD" w:rsidRPr="00BC53C7" w:rsidRDefault="00A96AFD" w:rsidP="00BC53C7">
      <w:pPr>
        <w:pStyle w:val="Akapitzlist"/>
        <w:numPr>
          <w:ilvl w:val="0"/>
          <w:numId w:val="3"/>
        </w:numPr>
        <w:rPr>
          <w:rFonts w:ascii="Times New Roman" w:hAnsi="Times New Roman" w:cs="Times New Roman"/>
          <w:b/>
          <w:sz w:val="24"/>
          <w:szCs w:val="24"/>
        </w:rPr>
      </w:pPr>
      <w:r w:rsidRPr="00BC53C7">
        <w:rPr>
          <w:rFonts w:ascii="Times New Roman" w:hAnsi="Times New Roman" w:cs="Times New Roman"/>
          <w:b/>
          <w:sz w:val="24"/>
          <w:szCs w:val="24"/>
        </w:rPr>
        <w:t xml:space="preserve">,,Kocham Cię, Ti Amo, Je T'aime” – przypomnienie piosenki </w:t>
      </w:r>
    </w:p>
    <w:p w:rsidR="00BC53C7" w:rsidRPr="00BC53C7" w:rsidRDefault="00BC53C7" w:rsidP="00BC53C7"/>
    <w:p w:rsidR="00A96AFD" w:rsidRPr="00BC53C7" w:rsidRDefault="00A96AFD" w:rsidP="00BC53C7">
      <w:pPr>
        <w:ind w:left="708"/>
        <w:rPr>
          <w:rFonts w:ascii="Times New Roman" w:hAnsi="Times New Roman" w:cs="Times New Roman"/>
          <w:sz w:val="24"/>
          <w:szCs w:val="24"/>
        </w:rPr>
      </w:pPr>
      <w:r w:rsidRPr="00BC53C7">
        <w:rPr>
          <w:rFonts w:ascii="Times New Roman" w:hAnsi="Times New Roman" w:cs="Times New Roman"/>
          <w:sz w:val="24"/>
          <w:szCs w:val="24"/>
        </w:rPr>
        <w:t xml:space="preserve">Kochani wróćmy wspomnieniami do </w:t>
      </w:r>
      <w:r w:rsidR="00BC53C7" w:rsidRPr="00BC53C7">
        <w:rPr>
          <w:rFonts w:ascii="Times New Roman" w:hAnsi="Times New Roman" w:cs="Times New Roman"/>
          <w:sz w:val="24"/>
          <w:szCs w:val="24"/>
        </w:rPr>
        <w:t xml:space="preserve">ubiegłorocznego występu naszej grupy. </w:t>
      </w:r>
      <w:r w:rsidR="00BC53C7">
        <w:rPr>
          <w:rFonts w:ascii="Times New Roman" w:hAnsi="Times New Roman" w:cs="Times New Roman"/>
          <w:sz w:val="24"/>
          <w:szCs w:val="24"/>
        </w:rPr>
        <w:t xml:space="preserve">                          </w:t>
      </w:r>
      <w:r w:rsidR="00BC53C7" w:rsidRPr="00BC53C7">
        <w:rPr>
          <w:rFonts w:ascii="Times New Roman" w:hAnsi="Times New Roman" w:cs="Times New Roman"/>
          <w:sz w:val="24"/>
          <w:szCs w:val="24"/>
        </w:rPr>
        <w:t xml:space="preserve">Pod poniższym linkiem możecie znaleźć znaną Wam piosenkę. </w:t>
      </w:r>
    </w:p>
    <w:p w:rsidR="00BC53C7" w:rsidRPr="00BC53C7" w:rsidRDefault="00BC53C7" w:rsidP="00BC53C7"/>
    <w:p w:rsidR="002132F4" w:rsidRPr="00BC53C7" w:rsidRDefault="00BC53C7" w:rsidP="00BC53C7">
      <w:pPr>
        <w:ind w:left="720"/>
      </w:pPr>
      <w:hyperlink r:id="rId5" w:history="1">
        <w:r w:rsidRPr="00BC53C7">
          <w:rPr>
            <w:rStyle w:val="Hipercze"/>
          </w:rPr>
          <w:t>https://www.youtube.com/watch?v=IdxQW3jqYtA</w:t>
        </w:r>
      </w:hyperlink>
    </w:p>
    <w:p w:rsidR="00BC53C7" w:rsidRPr="00BC53C7" w:rsidRDefault="00BC53C7" w:rsidP="00BC53C7">
      <w:pPr>
        <w:ind w:left="708"/>
        <w:rPr>
          <w:rFonts w:ascii="Times New Roman" w:hAnsi="Times New Roman" w:cs="Times New Roman"/>
          <w:sz w:val="24"/>
          <w:szCs w:val="24"/>
        </w:rPr>
      </w:pPr>
    </w:p>
    <w:p w:rsidR="002132F4" w:rsidRDefault="002132F4" w:rsidP="002132F4">
      <w:pPr>
        <w:pStyle w:val="Akapitzlist"/>
        <w:rPr>
          <w:rFonts w:ascii="Times New Roman" w:hAnsi="Times New Roman" w:cs="Times New Roman"/>
          <w:b/>
          <w:bCs/>
          <w:sz w:val="24"/>
          <w:szCs w:val="24"/>
        </w:rPr>
      </w:pPr>
    </w:p>
    <w:p w:rsidR="002132F4" w:rsidRDefault="002132F4" w:rsidP="002132F4">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ŚRODA</w:t>
      </w:r>
    </w:p>
    <w:p w:rsidR="002132F4" w:rsidRDefault="002132F4" w:rsidP="002132F4">
      <w:pPr>
        <w:pStyle w:val="Akapitzlist"/>
        <w:jc w:val="center"/>
        <w:rPr>
          <w:rFonts w:ascii="Times New Roman" w:hAnsi="Times New Roman" w:cs="Times New Roman"/>
          <w:b/>
          <w:bCs/>
          <w:sz w:val="24"/>
          <w:szCs w:val="24"/>
        </w:rPr>
      </w:pPr>
    </w:p>
    <w:p w:rsidR="002132F4" w:rsidRDefault="002132F4" w:rsidP="002132F4">
      <w:pPr>
        <w:pStyle w:val="Akapitzlist"/>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,,Gdzie się ukryły cyfry?” – ćwiczenie spostrzegawczości </w:t>
      </w:r>
    </w:p>
    <w:p w:rsidR="002132F4" w:rsidRDefault="002132F4" w:rsidP="002132F4">
      <w:pPr>
        <w:pStyle w:val="Akapitzlist"/>
        <w:rPr>
          <w:rFonts w:ascii="Times New Roman" w:hAnsi="Times New Roman" w:cs="Times New Roman"/>
          <w:sz w:val="24"/>
          <w:szCs w:val="24"/>
        </w:rPr>
      </w:pPr>
      <w:r w:rsidRPr="002132F4">
        <w:rPr>
          <w:rFonts w:ascii="Times New Roman" w:hAnsi="Times New Roman" w:cs="Times New Roman"/>
          <w:sz w:val="24"/>
          <w:szCs w:val="24"/>
        </w:rPr>
        <w:t>Rodzicu rozmieść w różnych miejscach pokoju cyfry 1 – 9. Zadaniem dziecka jest odnalezienie wszystkich cyfr i określenie ich położenia</w:t>
      </w:r>
    </w:p>
    <w:p w:rsidR="0093215B" w:rsidRPr="0093215B" w:rsidRDefault="0093215B" w:rsidP="0093215B">
      <w:pPr>
        <w:pStyle w:val="Akapitzlist"/>
        <w:rPr>
          <w:rFonts w:ascii="Times New Roman" w:hAnsi="Times New Roman" w:cs="Times New Roman"/>
          <w:sz w:val="24"/>
          <w:szCs w:val="24"/>
        </w:rPr>
      </w:pPr>
    </w:p>
    <w:p w:rsidR="002132F4" w:rsidRPr="0093215B" w:rsidRDefault="0093215B" w:rsidP="002132F4">
      <w:pPr>
        <w:pStyle w:val="Akapitzlist"/>
        <w:numPr>
          <w:ilvl w:val="0"/>
          <w:numId w:val="6"/>
        </w:numPr>
        <w:rPr>
          <w:rFonts w:ascii="Times New Roman" w:hAnsi="Times New Roman" w:cs="Times New Roman"/>
          <w:b/>
          <w:bCs/>
          <w:sz w:val="24"/>
          <w:szCs w:val="24"/>
        </w:rPr>
      </w:pPr>
      <w:r w:rsidRPr="0093215B">
        <w:rPr>
          <w:rFonts w:ascii="Times New Roman" w:hAnsi="Times New Roman" w:cs="Times New Roman"/>
          <w:b/>
          <w:bCs/>
          <w:sz w:val="24"/>
          <w:szCs w:val="24"/>
        </w:rPr>
        <w:t xml:space="preserve">,,Miejsca na kartce” – doskonalenie orientacji na kartce papieru </w:t>
      </w:r>
    </w:p>
    <w:p w:rsidR="0093215B" w:rsidRDefault="0093215B" w:rsidP="0093215B">
      <w:pPr>
        <w:pStyle w:val="Akapitzlist"/>
        <w:rPr>
          <w:rFonts w:ascii="Times New Roman" w:hAnsi="Times New Roman" w:cs="Times New Roman"/>
          <w:sz w:val="24"/>
          <w:szCs w:val="24"/>
        </w:rPr>
      </w:pPr>
      <w:r>
        <w:rPr>
          <w:rFonts w:ascii="Times New Roman" w:hAnsi="Times New Roman" w:cs="Times New Roman"/>
          <w:sz w:val="24"/>
          <w:szCs w:val="24"/>
        </w:rPr>
        <w:t>Do tej zabawy potrzebujemy czystą kartkę formatu A4.</w:t>
      </w:r>
    </w:p>
    <w:p w:rsidR="0093215B" w:rsidRDefault="0093215B" w:rsidP="0093215B">
      <w:pPr>
        <w:pStyle w:val="Akapitzlist"/>
        <w:rPr>
          <w:rFonts w:ascii="Times New Roman" w:hAnsi="Times New Roman" w:cs="Times New Roman"/>
          <w:sz w:val="24"/>
          <w:szCs w:val="24"/>
        </w:rPr>
      </w:pPr>
      <w:r>
        <w:rPr>
          <w:rFonts w:ascii="Times New Roman" w:hAnsi="Times New Roman" w:cs="Times New Roman"/>
          <w:sz w:val="24"/>
          <w:szCs w:val="24"/>
        </w:rPr>
        <w:t>Dziecko wskazuje miejsca na kartce:</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Górny brzeg kartki</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Dolny brzeg kartki</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Prawy brzeg kartki</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Lewy brzeg kartki</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Lewy górny róg</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Prawy górny róg</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Lewy dolny róg</w:t>
      </w:r>
    </w:p>
    <w:p w:rsidR="0093215B" w:rsidRDefault="0093215B" w:rsidP="0093215B">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Prawy dolny róg</w:t>
      </w:r>
    </w:p>
    <w:p w:rsidR="0093215B" w:rsidRDefault="0093215B" w:rsidP="0093215B">
      <w:pPr>
        <w:pStyle w:val="Akapitzlist"/>
        <w:ind w:left="1440"/>
        <w:rPr>
          <w:rFonts w:ascii="Times New Roman" w:hAnsi="Times New Roman" w:cs="Times New Roman"/>
          <w:sz w:val="24"/>
          <w:szCs w:val="24"/>
        </w:rPr>
      </w:pPr>
    </w:p>
    <w:p w:rsidR="0093215B" w:rsidRDefault="0093215B" w:rsidP="0093215B">
      <w:pPr>
        <w:pStyle w:val="Akapitzlist"/>
        <w:numPr>
          <w:ilvl w:val="0"/>
          <w:numId w:val="6"/>
        </w:numPr>
        <w:rPr>
          <w:rFonts w:ascii="Times New Roman" w:hAnsi="Times New Roman" w:cs="Times New Roman"/>
          <w:b/>
          <w:bCs/>
          <w:sz w:val="24"/>
          <w:szCs w:val="24"/>
        </w:rPr>
      </w:pPr>
      <w:r w:rsidRPr="0093215B">
        <w:rPr>
          <w:rFonts w:ascii="Times New Roman" w:hAnsi="Times New Roman" w:cs="Times New Roman"/>
          <w:b/>
          <w:bCs/>
          <w:sz w:val="24"/>
          <w:szCs w:val="24"/>
        </w:rPr>
        <w:t xml:space="preserve">,,Rysowanie pod dyktando” -  doskonalenie koordynacji wzrokowo – ruchowej </w:t>
      </w:r>
    </w:p>
    <w:p w:rsidR="0093215B" w:rsidRDefault="0093215B" w:rsidP="0093215B">
      <w:pPr>
        <w:pStyle w:val="Akapitzlist"/>
        <w:rPr>
          <w:rFonts w:ascii="Times New Roman" w:hAnsi="Times New Roman" w:cs="Times New Roman"/>
          <w:sz w:val="24"/>
          <w:szCs w:val="24"/>
        </w:rPr>
      </w:pPr>
      <w:r w:rsidRPr="0093215B">
        <w:rPr>
          <w:rFonts w:ascii="Times New Roman" w:hAnsi="Times New Roman" w:cs="Times New Roman"/>
          <w:sz w:val="24"/>
          <w:szCs w:val="24"/>
        </w:rPr>
        <w:t>Dziecko rysuje zaproponowane przez rodzica elementy w wyznaczonym miejscu na kartce , np.:</w:t>
      </w:r>
    </w:p>
    <w:p w:rsidR="0093215B" w:rsidRDefault="0093215B" w:rsidP="0093215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Kwiatek na środku kartki</w:t>
      </w:r>
    </w:p>
    <w:p w:rsidR="0093215B" w:rsidRDefault="0093215B" w:rsidP="0093215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Słońce w górnym lewym brzegu kartki</w:t>
      </w:r>
    </w:p>
    <w:p w:rsidR="0093215B" w:rsidRDefault="0093215B" w:rsidP="0093215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Trawa w dolnym brzegu kartki</w:t>
      </w:r>
    </w:p>
    <w:p w:rsidR="0093215B" w:rsidRDefault="0093215B" w:rsidP="0093215B">
      <w:pPr>
        <w:pStyle w:val="Akapitzlist"/>
        <w:ind w:left="1440"/>
        <w:rPr>
          <w:rFonts w:ascii="Times New Roman" w:hAnsi="Times New Roman" w:cs="Times New Roman"/>
          <w:sz w:val="24"/>
          <w:szCs w:val="24"/>
        </w:rPr>
      </w:pPr>
    </w:p>
    <w:p w:rsidR="0093215B" w:rsidRPr="0093215B" w:rsidRDefault="0093215B" w:rsidP="0093215B">
      <w:pPr>
        <w:pStyle w:val="Akapitzlist"/>
        <w:numPr>
          <w:ilvl w:val="0"/>
          <w:numId w:val="6"/>
        </w:numPr>
        <w:rPr>
          <w:rFonts w:ascii="Times New Roman" w:hAnsi="Times New Roman" w:cs="Times New Roman"/>
          <w:b/>
          <w:bCs/>
          <w:sz w:val="24"/>
          <w:szCs w:val="24"/>
        </w:rPr>
      </w:pPr>
      <w:r w:rsidRPr="0093215B">
        <w:rPr>
          <w:rFonts w:ascii="Times New Roman" w:hAnsi="Times New Roman" w:cs="Times New Roman"/>
          <w:b/>
          <w:bCs/>
          <w:sz w:val="24"/>
          <w:szCs w:val="24"/>
        </w:rPr>
        <w:t>,,Chodzimy po linie”- zabawa ruchowa. Ćwiczenie równowagi</w:t>
      </w:r>
    </w:p>
    <w:p w:rsidR="0093215B" w:rsidRPr="0093215B" w:rsidRDefault="0093215B" w:rsidP="0093215B">
      <w:pPr>
        <w:pStyle w:val="Akapitzlist"/>
        <w:rPr>
          <w:rFonts w:ascii="Times New Roman" w:hAnsi="Times New Roman" w:cs="Times New Roman"/>
          <w:sz w:val="24"/>
          <w:szCs w:val="24"/>
        </w:rPr>
      </w:pPr>
      <w:r>
        <w:rPr>
          <w:rFonts w:ascii="Times New Roman" w:hAnsi="Times New Roman" w:cs="Times New Roman"/>
          <w:sz w:val="24"/>
          <w:szCs w:val="24"/>
        </w:rPr>
        <w:t xml:space="preserve">Rodzicu ułóż na podłodze wzór z długiej liny (sznurka lub wstążki). Zaproponuj dziecku chodzenie po ułożonym wzorze. </w:t>
      </w:r>
    </w:p>
    <w:p w:rsidR="0093215B" w:rsidRDefault="0093215B" w:rsidP="0093215B">
      <w:pPr>
        <w:pStyle w:val="Akapitzlist"/>
        <w:rPr>
          <w:rFonts w:ascii="Times New Roman" w:hAnsi="Times New Roman" w:cs="Times New Roman"/>
          <w:b/>
          <w:bCs/>
          <w:sz w:val="24"/>
          <w:szCs w:val="24"/>
        </w:rPr>
      </w:pPr>
    </w:p>
    <w:p w:rsidR="0093215B" w:rsidRDefault="0093215B" w:rsidP="0093215B">
      <w:pPr>
        <w:pStyle w:val="Akapitzlist"/>
        <w:rPr>
          <w:rFonts w:ascii="Times New Roman" w:hAnsi="Times New Roman" w:cs="Times New Roman"/>
          <w:b/>
          <w:bCs/>
          <w:sz w:val="24"/>
          <w:szCs w:val="24"/>
        </w:rPr>
      </w:pPr>
    </w:p>
    <w:p w:rsidR="0093215B" w:rsidRDefault="0093215B" w:rsidP="0093215B">
      <w:pPr>
        <w:pStyle w:val="Akapitzlist"/>
        <w:jc w:val="center"/>
        <w:rPr>
          <w:rFonts w:ascii="Times New Roman" w:hAnsi="Times New Roman" w:cs="Times New Roman"/>
          <w:b/>
          <w:bCs/>
          <w:sz w:val="24"/>
          <w:szCs w:val="24"/>
        </w:rPr>
      </w:pPr>
      <w:r>
        <w:rPr>
          <w:rFonts w:ascii="Times New Roman" w:hAnsi="Times New Roman" w:cs="Times New Roman"/>
          <w:b/>
          <w:bCs/>
          <w:sz w:val="24"/>
          <w:szCs w:val="24"/>
        </w:rPr>
        <w:t>CZ</w:t>
      </w:r>
      <w:r w:rsidR="00DB1121">
        <w:rPr>
          <w:rFonts w:ascii="Times New Roman" w:hAnsi="Times New Roman" w:cs="Times New Roman"/>
          <w:b/>
          <w:bCs/>
          <w:sz w:val="24"/>
          <w:szCs w:val="24"/>
        </w:rPr>
        <w:t>WA</w:t>
      </w:r>
      <w:r>
        <w:rPr>
          <w:rFonts w:ascii="Times New Roman" w:hAnsi="Times New Roman" w:cs="Times New Roman"/>
          <w:b/>
          <w:bCs/>
          <w:sz w:val="24"/>
          <w:szCs w:val="24"/>
        </w:rPr>
        <w:t>RTEK</w:t>
      </w:r>
    </w:p>
    <w:p w:rsidR="0093215B" w:rsidRDefault="0093215B" w:rsidP="0093215B">
      <w:pPr>
        <w:pStyle w:val="Akapitzlist"/>
        <w:rPr>
          <w:rFonts w:ascii="Times New Roman" w:hAnsi="Times New Roman" w:cs="Times New Roman"/>
          <w:sz w:val="24"/>
          <w:szCs w:val="24"/>
        </w:rPr>
      </w:pPr>
    </w:p>
    <w:p w:rsidR="00DB1121" w:rsidRDefault="00DB1121" w:rsidP="0093215B">
      <w:pPr>
        <w:pStyle w:val="Akapitzlist"/>
        <w:rPr>
          <w:rFonts w:ascii="Times New Roman" w:hAnsi="Times New Roman" w:cs="Times New Roman"/>
          <w:sz w:val="24"/>
          <w:szCs w:val="24"/>
        </w:rPr>
      </w:pPr>
    </w:p>
    <w:p w:rsidR="00DB1121" w:rsidRPr="00DB1121" w:rsidRDefault="00DB1121" w:rsidP="00DB1121">
      <w:pPr>
        <w:pStyle w:val="Akapitzlist"/>
        <w:numPr>
          <w:ilvl w:val="0"/>
          <w:numId w:val="9"/>
        </w:numPr>
        <w:rPr>
          <w:rFonts w:ascii="Times New Roman" w:hAnsi="Times New Roman" w:cs="Times New Roman"/>
          <w:b/>
          <w:bCs/>
          <w:sz w:val="24"/>
          <w:szCs w:val="24"/>
        </w:rPr>
      </w:pPr>
      <w:r w:rsidRPr="00DB1121">
        <w:rPr>
          <w:rFonts w:ascii="Times New Roman" w:hAnsi="Times New Roman" w:cs="Times New Roman"/>
          <w:b/>
          <w:bCs/>
          <w:sz w:val="24"/>
          <w:szCs w:val="24"/>
        </w:rPr>
        <w:t>,,Co narysowałem?” – masażyk</w:t>
      </w:r>
    </w:p>
    <w:p w:rsidR="00DB1121" w:rsidRDefault="00DB1121" w:rsidP="00DB1121">
      <w:pPr>
        <w:pStyle w:val="Akapitzlist"/>
        <w:rPr>
          <w:rFonts w:ascii="Times New Roman" w:hAnsi="Times New Roman" w:cs="Times New Roman"/>
          <w:sz w:val="24"/>
          <w:szCs w:val="24"/>
        </w:rPr>
      </w:pPr>
      <w:r>
        <w:rPr>
          <w:rFonts w:ascii="Times New Roman" w:hAnsi="Times New Roman" w:cs="Times New Roman"/>
          <w:sz w:val="24"/>
          <w:szCs w:val="24"/>
        </w:rPr>
        <w:t xml:space="preserve">Proponujemy wspólną zabawę z rodzicami. Mama lub tata rysuje na plechach dziecka prosty wzór (słońce, trójkąt, dom). Dziecko odgaduje jaki rysunek powstał. Następnie zamiana ról. </w:t>
      </w:r>
    </w:p>
    <w:p w:rsidR="00DB1121" w:rsidRPr="00DB1121" w:rsidRDefault="00DB1121" w:rsidP="00DB1121">
      <w:pPr>
        <w:pStyle w:val="Akapitzlist"/>
        <w:rPr>
          <w:rFonts w:ascii="Times New Roman" w:hAnsi="Times New Roman" w:cs="Times New Roman"/>
          <w:b/>
          <w:bCs/>
          <w:sz w:val="24"/>
          <w:szCs w:val="24"/>
        </w:rPr>
      </w:pPr>
    </w:p>
    <w:p w:rsidR="00DB1121" w:rsidRPr="00DB1121" w:rsidRDefault="00DB1121" w:rsidP="00DB1121">
      <w:pPr>
        <w:pStyle w:val="Akapitzlist"/>
        <w:numPr>
          <w:ilvl w:val="0"/>
          <w:numId w:val="9"/>
        </w:numPr>
        <w:rPr>
          <w:rFonts w:ascii="Times New Roman" w:hAnsi="Times New Roman" w:cs="Times New Roman"/>
          <w:b/>
          <w:bCs/>
          <w:sz w:val="24"/>
          <w:szCs w:val="24"/>
        </w:rPr>
      </w:pPr>
      <w:r w:rsidRPr="00DB1121">
        <w:rPr>
          <w:rFonts w:ascii="Times New Roman" w:hAnsi="Times New Roman" w:cs="Times New Roman"/>
          <w:b/>
          <w:bCs/>
          <w:sz w:val="24"/>
          <w:szCs w:val="24"/>
        </w:rPr>
        <w:t>,,Ile brakuje?” – zabawa matematyczna.</w:t>
      </w:r>
    </w:p>
    <w:p w:rsidR="00DB1121" w:rsidRDefault="00DB1121" w:rsidP="00DB1121">
      <w:pPr>
        <w:pStyle w:val="Akapitzlist"/>
        <w:rPr>
          <w:rFonts w:ascii="Times New Roman" w:hAnsi="Times New Roman" w:cs="Times New Roman"/>
          <w:sz w:val="24"/>
          <w:szCs w:val="24"/>
        </w:rPr>
      </w:pPr>
      <w:r>
        <w:rPr>
          <w:rFonts w:ascii="Times New Roman" w:hAnsi="Times New Roman" w:cs="Times New Roman"/>
          <w:sz w:val="24"/>
          <w:szCs w:val="24"/>
        </w:rPr>
        <w:t xml:space="preserve">Rodzice przygotujcie kartki z narysowanymi zbiorami kwiatów. Dziecko dorysowuje w pętli tyle kwiatów, aby w każdej z nich było po 10. </w:t>
      </w:r>
    </w:p>
    <w:p w:rsidR="00EC3F96" w:rsidRDefault="00EC3F96" w:rsidP="00DB1121">
      <w:pPr>
        <w:pStyle w:val="Akapitzlist"/>
        <w:rPr>
          <w:rFonts w:ascii="Times New Roman" w:hAnsi="Times New Roman" w:cs="Times New Roman"/>
          <w:sz w:val="24"/>
          <w:szCs w:val="24"/>
        </w:rPr>
      </w:pPr>
    </w:p>
    <w:p w:rsidR="00BC53C7" w:rsidRDefault="00BC53C7" w:rsidP="00DB1121">
      <w:pPr>
        <w:pStyle w:val="Akapitzlist"/>
        <w:rPr>
          <w:rFonts w:ascii="Times New Roman" w:hAnsi="Times New Roman" w:cs="Times New Roman"/>
          <w:sz w:val="24"/>
          <w:szCs w:val="24"/>
        </w:rPr>
      </w:pPr>
    </w:p>
    <w:p w:rsidR="00BC53C7" w:rsidRDefault="00BC53C7" w:rsidP="00DB1121">
      <w:pPr>
        <w:pStyle w:val="Akapitzlist"/>
        <w:rPr>
          <w:rFonts w:ascii="Times New Roman" w:hAnsi="Times New Roman" w:cs="Times New Roman"/>
          <w:sz w:val="24"/>
          <w:szCs w:val="24"/>
        </w:rPr>
      </w:pPr>
    </w:p>
    <w:p w:rsidR="00EC3F96" w:rsidRPr="009D0DEC" w:rsidRDefault="00EC3F96" w:rsidP="00EC3F96">
      <w:pPr>
        <w:pStyle w:val="Akapitzlist"/>
        <w:numPr>
          <w:ilvl w:val="0"/>
          <w:numId w:val="9"/>
        </w:numPr>
        <w:rPr>
          <w:rFonts w:ascii="Times New Roman" w:hAnsi="Times New Roman" w:cs="Times New Roman"/>
          <w:b/>
          <w:bCs/>
          <w:sz w:val="24"/>
          <w:szCs w:val="24"/>
        </w:rPr>
      </w:pPr>
      <w:r w:rsidRPr="009D0DEC">
        <w:rPr>
          <w:rFonts w:ascii="Times New Roman" w:hAnsi="Times New Roman" w:cs="Times New Roman"/>
          <w:b/>
          <w:bCs/>
          <w:sz w:val="24"/>
          <w:szCs w:val="24"/>
        </w:rPr>
        <w:lastRenderedPageBreak/>
        <w:t>,,</w:t>
      </w:r>
      <w:r w:rsidR="009D0DEC" w:rsidRPr="009D0DEC">
        <w:rPr>
          <w:rFonts w:ascii="Times New Roman" w:hAnsi="Times New Roman" w:cs="Times New Roman"/>
          <w:b/>
          <w:bCs/>
          <w:sz w:val="24"/>
          <w:szCs w:val="24"/>
        </w:rPr>
        <w:t>Nasza rodzinna gra” – konstruowanie gry planszowej, rozwijanie logicznego myślenia</w:t>
      </w:r>
    </w:p>
    <w:p w:rsidR="00DB1121" w:rsidRDefault="009D0DEC" w:rsidP="00DB1121">
      <w:pPr>
        <w:pStyle w:val="Akapitzlist"/>
        <w:rPr>
          <w:rFonts w:ascii="Times New Roman" w:hAnsi="Times New Roman" w:cs="Times New Roman"/>
          <w:sz w:val="24"/>
          <w:szCs w:val="24"/>
        </w:rPr>
      </w:pPr>
      <w:r>
        <w:rPr>
          <w:rFonts w:ascii="Times New Roman" w:hAnsi="Times New Roman" w:cs="Times New Roman"/>
          <w:sz w:val="24"/>
          <w:szCs w:val="24"/>
        </w:rPr>
        <w:t>Proponujemy wspólne wykonanie rodzinnej gry planszowej. W tym celu przygotujcie duży arkusz papieru, flamastry, klej, nożyczki, różne ozdoby. Zaplanujcie wygląd Waszej gry. Pozwólcie dzieciom na pomysłowość. Oznaczcie metę i start oraz rozplanujcie pola gry. Ustalcie, które pola będą polami specjalnymi, np.</w:t>
      </w:r>
    </w:p>
    <w:p w:rsidR="009D0DEC" w:rsidRDefault="009D0DEC" w:rsidP="009D0DEC">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Masz urodziny - </w:t>
      </w:r>
      <w:r w:rsidR="005710B9">
        <w:rPr>
          <w:rFonts w:ascii="Times New Roman" w:hAnsi="Times New Roman" w:cs="Times New Roman"/>
          <w:sz w:val="24"/>
          <w:szCs w:val="24"/>
        </w:rPr>
        <w:t>d</w:t>
      </w:r>
      <w:r>
        <w:rPr>
          <w:rFonts w:ascii="Times New Roman" w:hAnsi="Times New Roman" w:cs="Times New Roman"/>
          <w:sz w:val="24"/>
          <w:szCs w:val="24"/>
        </w:rPr>
        <w:t>odatkowy rzut kostką</w:t>
      </w:r>
    </w:p>
    <w:p w:rsidR="009D0DEC" w:rsidRDefault="009D0DEC" w:rsidP="009D0DEC">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 xml:space="preserve">W pokoju jest bałagan - </w:t>
      </w:r>
      <w:r w:rsidR="005710B9">
        <w:rPr>
          <w:rFonts w:ascii="Times New Roman" w:hAnsi="Times New Roman" w:cs="Times New Roman"/>
          <w:sz w:val="24"/>
          <w:szCs w:val="24"/>
        </w:rPr>
        <w:t>t</w:t>
      </w:r>
      <w:r>
        <w:rPr>
          <w:rFonts w:ascii="Times New Roman" w:hAnsi="Times New Roman" w:cs="Times New Roman"/>
          <w:sz w:val="24"/>
          <w:szCs w:val="24"/>
        </w:rPr>
        <w:t xml:space="preserve">racisz kolejkę </w:t>
      </w:r>
    </w:p>
    <w:p w:rsidR="009D0DEC" w:rsidRDefault="009D0DEC" w:rsidP="009D0DEC">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Jesteś zmęczony – cofasz się 3 pola do tyłu</w:t>
      </w:r>
    </w:p>
    <w:p w:rsidR="005710B9" w:rsidRDefault="005710B9" w:rsidP="009D0DEC">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Mama upiekła ciasto -  przesuwasz się 4 pola do przodu </w:t>
      </w:r>
    </w:p>
    <w:p w:rsidR="009D0DEC" w:rsidRDefault="009D0DEC" w:rsidP="009D0DEC">
      <w:pPr>
        <w:pStyle w:val="Akapitzlist"/>
        <w:ind w:left="1440"/>
        <w:rPr>
          <w:rFonts w:ascii="Times New Roman" w:hAnsi="Times New Roman" w:cs="Times New Roman"/>
          <w:sz w:val="24"/>
          <w:szCs w:val="24"/>
        </w:rPr>
      </w:pPr>
      <w:r>
        <w:rPr>
          <w:rFonts w:ascii="Times New Roman" w:hAnsi="Times New Roman" w:cs="Times New Roman"/>
          <w:sz w:val="24"/>
          <w:szCs w:val="24"/>
        </w:rPr>
        <w:t>Oczywiście to tylko propozycje. Dzieci uwielbiają konstruować gry. Pamiętajcie, aby ustalić zasady i przypomnieć, że należy ich przestrzegać. Będzie nam miło jeśli podzielicie się z nami efektami Waszej wspólnej pracy</w:t>
      </w:r>
      <w:r w:rsidR="008708CF">
        <w:rPr>
          <w:rFonts w:ascii="Times New Roman" w:hAnsi="Times New Roman" w:cs="Times New Roman"/>
          <w:sz w:val="24"/>
          <w:szCs w:val="24"/>
        </w:rPr>
        <w:t xml:space="preserve"> </w:t>
      </w:r>
      <w:r w:rsidRPr="009D0DEC">
        <w:rPr>
          <w:rFonts w:ascii="Segoe UI Emoji" w:eastAsia="Segoe UI Emoji" w:hAnsi="Segoe UI Emoji" w:cs="Segoe UI Emoji"/>
          <w:sz w:val="24"/>
          <w:szCs w:val="24"/>
        </w:rPr>
        <w:t>😊</w:t>
      </w:r>
      <w:r>
        <w:rPr>
          <w:rFonts w:ascii="Times New Roman" w:hAnsi="Times New Roman" w:cs="Times New Roman"/>
          <w:sz w:val="24"/>
          <w:szCs w:val="24"/>
        </w:rPr>
        <w:t xml:space="preserve"> </w:t>
      </w:r>
    </w:p>
    <w:p w:rsidR="009D0DEC" w:rsidRDefault="009D0DEC" w:rsidP="009D0DEC">
      <w:pPr>
        <w:pStyle w:val="Akapitzlist"/>
        <w:ind w:left="1440"/>
        <w:rPr>
          <w:rFonts w:ascii="Times New Roman" w:hAnsi="Times New Roman" w:cs="Times New Roman"/>
          <w:sz w:val="24"/>
          <w:szCs w:val="24"/>
        </w:rPr>
      </w:pPr>
    </w:p>
    <w:p w:rsidR="00DB1121" w:rsidRPr="008708CF" w:rsidRDefault="00DB1121" w:rsidP="008708CF">
      <w:pPr>
        <w:jc w:val="center"/>
        <w:rPr>
          <w:rFonts w:ascii="Times New Roman" w:hAnsi="Times New Roman" w:cs="Times New Roman"/>
          <w:b/>
          <w:sz w:val="24"/>
          <w:szCs w:val="24"/>
        </w:rPr>
      </w:pPr>
    </w:p>
    <w:p w:rsidR="00EC3F96" w:rsidRDefault="008708CF" w:rsidP="008708CF">
      <w:pPr>
        <w:jc w:val="center"/>
        <w:rPr>
          <w:rFonts w:ascii="Times New Roman" w:hAnsi="Times New Roman" w:cs="Times New Roman"/>
          <w:b/>
          <w:sz w:val="24"/>
          <w:szCs w:val="24"/>
        </w:rPr>
      </w:pPr>
      <w:r w:rsidRPr="008708CF">
        <w:rPr>
          <w:rFonts w:ascii="Times New Roman" w:hAnsi="Times New Roman" w:cs="Times New Roman"/>
          <w:b/>
          <w:sz w:val="24"/>
          <w:szCs w:val="24"/>
        </w:rPr>
        <w:t>PIĄTEK</w:t>
      </w:r>
    </w:p>
    <w:p w:rsidR="008708CF" w:rsidRPr="00A96AFD" w:rsidRDefault="008708CF" w:rsidP="00235F14">
      <w:pPr>
        <w:rPr>
          <w:rFonts w:ascii="Times New Roman" w:hAnsi="Times New Roman" w:cs="Times New Roman"/>
          <w:sz w:val="24"/>
          <w:szCs w:val="24"/>
        </w:rPr>
      </w:pPr>
    </w:p>
    <w:p w:rsidR="008708CF" w:rsidRPr="00A96AFD" w:rsidRDefault="00235F14" w:rsidP="00235F14">
      <w:pPr>
        <w:pStyle w:val="Akapitzlist"/>
        <w:numPr>
          <w:ilvl w:val="0"/>
          <w:numId w:val="12"/>
        </w:numPr>
        <w:rPr>
          <w:rFonts w:ascii="Times New Roman" w:hAnsi="Times New Roman" w:cs="Times New Roman"/>
          <w:sz w:val="24"/>
          <w:szCs w:val="24"/>
        </w:rPr>
      </w:pPr>
      <w:r w:rsidRPr="00A96AFD">
        <w:rPr>
          <w:rFonts w:ascii="Times New Roman" w:hAnsi="Times New Roman" w:cs="Times New Roman"/>
          <w:b/>
          <w:sz w:val="24"/>
          <w:szCs w:val="24"/>
        </w:rPr>
        <w:t>„Co robi mama”  - zabawa ruchowo-naśladowcza</w:t>
      </w:r>
      <w:r w:rsidRPr="00A96AFD">
        <w:rPr>
          <w:rFonts w:ascii="Times New Roman" w:hAnsi="Times New Roman" w:cs="Times New Roman"/>
          <w:sz w:val="24"/>
          <w:szCs w:val="24"/>
        </w:rPr>
        <w:t xml:space="preserve"> </w:t>
      </w:r>
      <w:r w:rsidRPr="00A96AFD">
        <w:rPr>
          <w:rFonts w:ascii="Times New Roman" w:hAnsi="Times New Roman" w:cs="Times New Roman"/>
          <w:sz w:val="24"/>
          <w:szCs w:val="24"/>
        </w:rPr>
        <w:br/>
        <w:t xml:space="preserve">Dziecko  naśladuje czynności podane przez rodzica: czesanie, pranie, odkurzanie, prasowanie, prowadzenie samochodu itp. </w:t>
      </w:r>
    </w:p>
    <w:p w:rsidR="00235F14" w:rsidRPr="00A96AFD" w:rsidRDefault="00235F14" w:rsidP="00235F14">
      <w:pPr>
        <w:rPr>
          <w:rFonts w:ascii="Times New Roman" w:hAnsi="Times New Roman" w:cs="Times New Roman"/>
          <w:sz w:val="24"/>
          <w:szCs w:val="24"/>
        </w:rPr>
      </w:pPr>
    </w:p>
    <w:p w:rsidR="00235F14" w:rsidRPr="00A96AFD" w:rsidRDefault="00235F14" w:rsidP="00235F14">
      <w:pPr>
        <w:pStyle w:val="Akapitzlist"/>
        <w:numPr>
          <w:ilvl w:val="0"/>
          <w:numId w:val="12"/>
        </w:numPr>
        <w:rPr>
          <w:rFonts w:ascii="Times New Roman" w:hAnsi="Times New Roman" w:cs="Times New Roman"/>
          <w:b/>
          <w:sz w:val="24"/>
          <w:szCs w:val="24"/>
        </w:rPr>
      </w:pPr>
      <w:r w:rsidRPr="00A96AFD">
        <w:rPr>
          <w:rFonts w:ascii="Times New Roman" w:hAnsi="Times New Roman" w:cs="Times New Roman"/>
          <w:b/>
          <w:sz w:val="24"/>
          <w:szCs w:val="24"/>
        </w:rPr>
        <w:t>„Rodzinny obiad” – zabawa matematyczna według metody E. Gruszczyk-Kolczyńskiej</w:t>
      </w:r>
    </w:p>
    <w:p w:rsidR="00235F14" w:rsidRPr="00A96AFD" w:rsidRDefault="00235F14" w:rsidP="00235F14">
      <w:pPr>
        <w:pStyle w:val="Akapitzlist"/>
        <w:rPr>
          <w:rFonts w:ascii="Times New Roman" w:hAnsi="Times New Roman" w:cs="Times New Roman"/>
          <w:sz w:val="24"/>
          <w:szCs w:val="24"/>
        </w:rPr>
      </w:pPr>
    </w:p>
    <w:p w:rsidR="00235F14" w:rsidRPr="00A96AFD" w:rsidRDefault="00235F14" w:rsidP="00235F14">
      <w:pPr>
        <w:pStyle w:val="Akapitzlist"/>
        <w:rPr>
          <w:rFonts w:ascii="Times New Roman" w:hAnsi="Times New Roman" w:cs="Times New Roman"/>
          <w:sz w:val="24"/>
          <w:szCs w:val="24"/>
        </w:rPr>
      </w:pPr>
      <w:r w:rsidRPr="00A96AFD">
        <w:rPr>
          <w:rFonts w:ascii="Times New Roman" w:hAnsi="Times New Roman" w:cs="Times New Roman"/>
          <w:sz w:val="24"/>
          <w:szCs w:val="24"/>
        </w:rPr>
        <w:t xml:space="preserve"> Dziecko dostaje trzy kółka z papieru lub prawdziwe talerze i dziesięć liczmanów. Kółka są talerzami mamy, taty i dziecka i każda z tych osób dostaje na talerz po trzy pierożki. Dzieci mają rozwiązać zagadkę ile było wszystkich pierożków. Następnie mama oddaje jeden pierożek tacie. Czy pierożków jest nadal tyle samo? Kto ma najwięcej, kto najmniej? Potem dziecko może wymyślić własne zadania z treścią.</w:t>
      </w:r>
    </w:p>
    <w:p w:rsidR="00235F14" w:rsidRPr="00A96AFD" w:rsidRDefault="00235F14" w:rsidP="00A96AFD">
      <w:pPr>
        <w:pStyle w:val="Akapitzlist"/>
        <w:rPr>
          <w:rFonts w:ascii="Times New Roman" w:hAnsi="Times New Roman" w:cs="Times New Roman"/>
          <w:sz w:val="24"/>
          <w:szCs w:val="24"/>
        </w:rPr>
      </w:pPr>
    </w:p>
    <w:p w:rsidR="00A96AFD" w:rsidRPr="00A96AFD" w:rsidRDefault="00A96AFD" w:rsidP="00A96AFD">
      <w:pPr>
        <w:pStyle w:val="Akapitzlist"/>
        <w:rPr>
          <w:rFonts w:ascii="Times New Roman" w:hAnsi="Times New Roman" w:cs="Times New Roman"/>
          <w:sz w:val="24"/>
          <w:szCs w:val="24"/>
        </w:rPr>
      </w:pPr>
    </w:p>
    <w:p w:rsidR="00A96AFD" w:rsidRPr="00A96AFD" w:rsidRDefault="00A96AFD" w:rsidP="00A96AFD">
      <w:pPr>
        <w:pStyle w:val="Akapitzlist"/>
        <w:numPr>
          <w:ilvl w:val="0"/>
          <w:numId w:val="12"/>
        </w:numPr>
        <w:rPr>
          <w:rFonts w:ascii="Times New Roman" w:hAnsi="Times New Roman" w:cs="Times New Roman"/>
          <w:sz w:val="24"/>
          <w:szCs w:val="24"/>
        </w:rPr>
      </w:pPr>
      <w:r w:rsidRPr="00A96AFD">
        <w:rPr>
          <w:rStyle w:val="Pogrubienie"/>
          <w:rFonts w:ascii="Times New Roman" w:hAnsi="Times New Roman" w:cs="Times New Roman"/>
          <w:spacing w:val="2"/>
          <w:sz w:val="24"/>
          <w:szCs w:val="24"/>
        </w:rPr>
        <w:t xml:space="preserve">„Sznurkowe cyferki” – zabawa dydaktyczna </w:t>
      </w:r>
      <w:r w:rsidRPr="00A96AFD">
        <w:rPr>
          <w:rFonts w:ascii="Times New Roman" w:hAnsi="Times New Roman" w:cs="Times New Roman"/>
          <w:spacing w:val="2"/>
          <w:sz w:val="24"/>
          <w:szCs w:val="24"/>
        </w:rPr>
        <w:br/>
        <w:t xml:space="preserve">Do tej zabawy dziecko potrzebuje kolorowe sznureczki.  Dzieci układa ze sznureczka taką cyfrę ile usłyszy uderzeń w bębenek. </w:t>
      </w:r>
    </w:p>
    <w:p w:rsidR="00A96AFD" w:rsidRDefault="00A96AFD" w:rsidP="00A96AFD">
      <w:pPr>
        <w:pStyle w:val="Akapitzlist"/>
        <w:rPr>
          <w:rFonts w:ascii="Times New Roman" w:hAnsi="Times New Roman" w:cs="Times New Roman"/>
          <w:sz w:val="24"/>
          <w:szCs w:val="24"/>
        </w:rPr>
      </w:pPr>
    </w:p>
    <w:p w:rsidR="00A96AFD" w:rsidRPr="00A96AFD" w:rsidRDefault="00A96AFD" w:rsidP="00A96AFD">
      <w:pPr>
        <w:pStyle w:val="Akapitzlist"/>
        <w:rPr>
          <w:rFonts w:ascii="Times New Roman" w:hAnsi="Times New Roman" w:cs="Times New Roman"/>
          <w:sz w:val="24"/>
          <w:szCs w:val="24"/>
        </w:rPr>
      </w:pPr>
    </w:p>
    <w:p w:rsidR="00A96AFD" w:rsidRPr="00A96AFD" w:rsidRDefault="00A96AFD" w:rsidP="00A96AFD">
      <w:pPr>
        <w:pStyle w:val="Akapitzlist"/>
        <w:numPr>
          <w:ilvl w:val="0"/>
          <w:numId w:val="12"/>
        </w:numPr>
        <w:rPr>
          <w:rFonts w:ascii="Times New Roman" w:hAnsi="Times New Roman" w:cs="Times New Roman"/>
          <w:b/>
          <w:sz w:val="24"/>
          <w:szCs w:val="24"/>
        </w:rPr>
      </w:pPr>
      <w:r w:rsidRPr="00A96AFD">
        <w:rPr>
          <w:rFonts w:ascii="Times New Roman" w:hAnsi="Times New Roman" w:cs="Times New Roman"/>
          <w:b/>
          <w:sz w:val="24"/>
          <w:szCs w:val="24"/>
        </w:rPr>
        <w:t>,,Tuptaj Starszaku” – zabawy muzyczno – ruchowe</w:t>
      </w:r>
    </w:p>
    <w:p w:rsidR="00A96AFD" w:rsidRDefault="00A96AFD" w:rsidP="00A96AFD">
      <w:pPr>
        <w:pStyle w:val="Akapitzlist"/>
        <w:rPr>
          <w:rFonts w:ascii="Times New Roman" w:hAnsi="Times New Roman" w:cs="Times New Roman"/>
          <w:sz w:val="24"/>
          <w:szCs w:val="24"/>
        </w:rPr>
      </w:pPr>
      <w:r>
        <w:rPr>
          <w:rFonts w:ascii="Times New Roman" w:hAnsi="Times New Roman" w:cs="Times New Roman"/>
          <w:sz w:val="24"/>
          <w:szCs w:val="24"/>
        </w:rPr>
        <w:t>Na zakończenie tygodnia proponujemy uwielbiane przez Żaczki zabawy muzyczno – ruchowe z Panem Miłoszem. Dzieci znają głos Pana Miłosza z nagrań, których regularnie słuchamy. Niespodzianką będzie dla nich możliwość zobaczenia jak Pan Miłosz wygląda</w:t>
      </w:r>
      <w:r w:rsidRPr="00A96AFD">
        <w:rPr>
          <w:rFonts w:ascii="Times New Roman" w:hAnsi="Times New Roman" w:cs="Times New Roman"/>
          <w:sz w:val="24"/>
          <w:szCs w:val="24"/>
        </w:rPr>
        <w:sym w:font="Wingdings" w:char="F04A"/>
      </w:r>
      <w:r>
        <w:rPr>
          <w:rFonts w:ascii="Times New Roman" w:hAnsi="Times New Roman" w:cs="Times New Roman"/>
          <w:sz w:val="24"/>
          <w:szCs w:val="24"/>
        </w:rPr>
        <w:t xml:space="preserve"> Życzymy miłej i aktywnej zabawy. </w:t>
      </w:r>
    </w:p>
    <w:p w:rsidR="00A96AFD" w:rsidRPr="00A96AFD" w:rsidRDefault="00A96AFD" w:rsidP="00A96AFD">
      <w:pPr>
        <w:pStyle w:val="Akapitzlist"/>
        <w:rPr>
          <w:rFonts w:ascii="Times New Roman" w:hAnsi="Times New Roman" w:cs="Times New Roman"/>
          <w:sz w:val="24"/>
          <w:szCs w:val="24"/>
        </w:rPr>
      </w:pPr>
      <w:r>
        <w:rPr>
          <w:rFonts w:ascii="Times New Roman" w:hAnsi="Times New Roman" w:cs="Times New Roman"/>
          <w:sz w:val="24"/>
          <w:szCs w:val="24"/>
        </w:rPr>
        <w:t xml:space="preserve">link do zabaw </w:t>
      </w:r>
      <w:hyperlink r:id="rId6" w:history="1">
        <w:r>
          <w:rPr>
            <w:rStyle w:val="Hipercze"/>
          </w:rPr>
          <w:t>https://www.youtube.com/watch?v=o62RCdAuJjo</w:t>
        </w:r>
      </w:hyperlink>
      <w:r>
        <w:t xml:space="preserve"> </w:t>
      </w:r>
    </w:p>
    <w:sectPr w:rsidR="00A96AFD" w:rsidRPr="00A96AFD" w:rsidSect="00AD38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72"/>
    <w:multiLevelType w:val="hybridMultilevel"/>
    <w:tmpl w:val="0598D6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A82D89"/>
    <w:multiLevelType w:val="hybridMultilevel"/>
    <w:tmpl w:val="5F1C2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20812"/>
    <w:multiLevelType w:val="hybridMultilevel"/>
    <w:tmpl w:val="935C9E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669727F"/>
    <w:multiLevelType w:val="hybridMultilevel"/>
    <w:tmpl w:val="426C7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642D6"/>
    <w:multiLevelType w:val="hybridMultilevel"/>
    <w:tmpl w:val="BA002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B40ECB"/>
    <w:multiLevelType w:val="hybridMultilevel"/>
    <w:tmpl w:val="A216B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EC6D30"/>
    <w:multiLevelType w:val="hybridMultilevel"/>
    <w:tmpl w:val="21BA2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CC3E59"/>
    <w:multiLevelType w:val="hybridMultilevel"/>
    <w:tmpl w:val="097E9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0C2916"/>
    <w:multiLevelType w:val="hybridMultilevel"/>
    <w:tmpl w:val="BC408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21A39C1"/>
    <w:multiLevelType w:val="hybridMultilevel"/>
    <w:tmpl w:val="BC3280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656946C2"/>
    <w:multiLevelType w:val="hybridMultilevel"/>
    <w:tmpl w:val="63E82F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98142BD"/>
    <w:multiLevelType w:val="hybridMultilevel"/>
    <w:tmpl w:val="7EFE3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B761D6"/>
    <w:multiLevelType w:val="hybridMultilevel"/>
    <w:tmpl w:val="0CE06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CC6D53"/>
    <w:multiLevelType w:val="hybridMultilevel"/>
    <w:tmpl w:val="8FC8830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DF77C86"/>
    <w:multiLevelType w:val="hybridMultilevel"/>
    <w:tmpl w:val="EE6C448C"/>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nsid w:val="6DF82263"/>
    <w:multiLevelType w:val="hybridMultilevel"/>
    <w:tmpl w:val="EBC6B7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15"/>
  </w:num>
  <w:num w:numId="5">
    <w:abstractNumId w:val="2"/>
  </w:num>
  <w:num w:numId="6">
    <w:abstractNumId w:val="12"/>
  </w:num>
  <w:num w:numId="7">
    <w:abstractNumId w:val="9"/>
  </w:num>
  <w:num w:numId="8">
    <w:abstractNumId w:val="10"/>
  </w:num>
  <w:num w:numId="9">
    <w:abstractNumId w:val="11"/>
  </w:num>
  <w:num w:numId="10">
    <w:abstractNumId w:val="8"/>
  </w:num>
  <w:num w:numId="11">
    <w:abstractNumId w:val="7"/>
  </w:num>
  <w:num w:numId="12">
    <w:abstractNumId w:val="3"/>
  </w:num>
  <w:num w:numId="13">
    <w:abstractNumId w:val="13"/>
  </w:num>
  <w:num w:numId="14">
    <w:abstractNumId w:val="6"/>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44B7"/>
    <w:rsid w:val="00074559"/>
    <w:rsid w:val="002132F4"/>
    <w:rsid w:val="00235F14"/>
    <w:rsid w:val="00503027"/>
    <w:rsid w:val="005710B9"/>
    <w:rsid w:val="008708CF"/>
    <w:rsid w:val="0093215B"/>
    <w:rsid w:val="0099743F"/>
    <w:rsid w:val="009D0DEC"/>
    <w:rsid w:val="00A96AFD"/>
    <w:rsid w:val="00AD38B0"/>
    <w:rsid w:val="00B944B7"/>
    <w:rsid w:val="00BC53C7"/>
    <w:rsid w:val="00DB1121"/>
    <w:rsid w:val="00EC3F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8B0"/>
  </w:style>
  <w:style w:type="paragraph" w:styleId="Nagwek1">
    <w:name w:val="heading 1"/>
    <w:basedOn w:val="Normalny"/>
    <w:link w:val="Nagwek1Znak"/>
    <w:uiPriority w:val="9"/>
    <w:qFormat/>
    <w:rsid w:val="00A96A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4B7"/>
    <w:pPr>
      <w:ind w:left="720"/>
      <w:contextualSpacing/>
    </w:pPr>
  </w:style>
  <w:style w:type="character" w:styleId="Pogrubienie">
    <w:name w:val="Strong"/>
    <w:basedOn w:val="Domylnaczcionkaakapitu"/>
    <w:uiPriority w:val="22"/>
    <w:qFormat/>
    <w:rsid w:val="00A96AFD"/>
    <w:rPr>
      <w:b/>
      <w:bCs/>
    </w:rPr>
  </w:style>
  <w:style w:type="character" w:styleId="Hipercze">
    <w:name w:val="Hyperlink"/>
    <w:basedOn w:val="Domylnaczcionkaakapitu"/>
    <w:uiPriority w:val="99"/>
    <w:unhideWhenUsed/>
    <w:rsid w:val="00A96AFD"/>
    <w:rPr>
      <w:color w:val="0000FF"/>
      <w:u w:val="single"/>
    </w:rPr>
  </w:style>
  <w:style w:type="character" w:customStyle="1" w:styleId="Nagwek1Znak">
    <w:name w:val="Nagłówek 1 Znak"/>
    <w:basedOn w:val="Domylnaczcionkaakapitu"/>
    <w:link w:val="Nagwek1"/>
    <w:uiPriority w:val="9"/>
    <w:rsid w:val="00A96AFD"/>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6990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62RCdAuJjo" TargetMode="External"/><Relationship Id="rId5" Type="http://schemas.openxmlformats.org/officeDocument/2006/relationships/hyperlink" Target="https://www.youtube.com/watch?v=IdxQW3jqYt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940</Words>
  <Characters>5644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Marta Szypulska</cp:lastModifiedBy>
  <cp:revision>6</cp:revision>
  <dcterms:created xsi:type="dcterms:W3CDTF">2020-05-22T05:12:00Z</dcterms:created>
  <dcterms:modified xsi:type="dcterms:W3CDTF">2020-05-23T14:20:00Z</dcterms:modified>
</cp:coreProperties>
</file>