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50" w:rsidRPr="009F07EF" w:rsidRDefault="006E2D50" w:rsidP="006E2D50">
      <w:pPr>
        <w:jc w:val="center"/>
        <w:rPr>
          <w:rFonts w:ascii="Times New Roman" w:hAnsi="Times New Roman" w:cs="Times New Roman"/>
          <w:sz w:val="48"/>
          <w:szCs w:val="48"/>
        </w:rPr>
      </w:pPr>
      <w:r w:rsidRPr="009F07EF">
        <w:rPr>
          <w:rFonts w:ascii="Times New Roman" w:hAnsi="Times New Roman" w:cs="Times New Roman"/>
          <w:sz w:val="48"/>
          <w:szCs w:val="48"/>
        </w:rPr>
        <w:t>Grupa V „Żaczki”</w:t>
      </w:r>
    </w:p>
    <w:p w:rsidR="006E2D50" w:rsidRPr="009F07EF" w:rsidRDefault="006E2D50" w:rsidP="006E2D50">
      <w:pPr>
        <w:rPr>
          <w:rFonts w:ascii="Times New Roman" w:hAnsi="Times New Roman" w:cs="Times New Roman"/>
          <w:color w:val="FF0000"/>
          <w:sz w:val="32"/>
          <w:szCs w:val="32"/>
        </w:rPr>
      </w:pPr>
      <w:r w:rsidRPr="009F07EF">
        <w:rPr>
          <w:rFonts w:ascii="Times New Roman" w:hAnsi="Times New Roman" w:cs="Times New Roman"/>
          <w:color w:val="FF0000"/>
          <w:sz w:val="32"/>
          <w:szCs w:val="32"/>
        </w:rPr>
        <w:t xml:space="preserve">Witajcie Kochani. Przyszedł taki czas, że możemy kontaktować się z Wami jedynie poprzez </w:t>
      </w:r>
      <w:proofErr w:type="spellStart"/>
      <w:r w:rsidRPr="009F07EF">
        <w:rPr>
          <w:rFonts w:ascii="Times New Roman" w:hAnsi="Times New Roman" w:cs="Times New Roman"/>
          <w:color w:val="FF0000"/>
          <w:sz w:val="32"/>
          <w:szCs w:val="32"/>
        </w:rPr>
        <w:t>internet</w:t>
      </w:r>
      <w:proofErr w:type="spellEnd"/>
      <w:r w:rsidRPr="009F07EF">
        <w:rPr>
          <w:rFonts w:ascii="Times New Roman" w:hAnsi="Times New Roman" w:cs="Times New Roman"/>
          <w:color w:val="FF0000"/>
          <w:sz w:val="32"/>
          <w:szCs w:val="32"/>
        </w:rPr>
        <w:t>. Na pewno ciekawie spędzacie ten czas. Czy zadania, propozycje zabaw, które Wam wysyłamy umilają Wam chwile spędzane w domu? Dziękujemy Waszym Rodzicom za pomoc, której Wam udzielają. Mamy nadzieję , że zadania nie są trudne i nie jest ich dużo.  Wierzymy, że już niedługo będziemy mogli się spotkać. Pozdrawiamy Was gorąco i życzymy dużo zdrowia, uśmiechu na twarzy i cierpliwości. Panie Ania i Marta</w:t>
      </w:r>
    </w:p>
    <w:p w:rsidR="006E2D50" w:rsidRPr="003315ED" w:rsidRDefault="006E2D50" w:rsidP="006E2D50">
      <w:pPr>
        <w:rPr>
          <w:rFonts w:ascii="Times New Roman" w:hAnsi="Times New Roman" w:cs="Times New Roman"/>
          <w:sz w:val="40"/>
          <w:szCs w:val="40"/>
        </w:rPr>
      </w:pPr>
      <w:r w:rsidRPr="003315ED">
        <w:rPr>
          <w:rFonts w:ascii="Times New Roman" w:hAnsi="Times New Roman" w:cs="Times New Roman"/>
          <w:sz w:val="40"/>
          <w:szCs w:val="40"/>
        </w:rPr>
        <w:t>Temat kompleksowy: „Wielkanoc”</w:t>
      </w:r>
    </w:p>
    <w:p w:rsidR="006E2D50" w:rsidRDefault="006E2D50" w:rsidP="006E2D50">
      <w:pPr>
        <w:rPr>
          <w:rFonts w:ascii="Times New Roman" w:hAnsi="Times New Roman" w:cs="Times New Roman"/>
          <w:sz w:val="32"/>
          <w:szCs w:val="32"/>
        </w:rPr>
      </w:pPr>
    </w:p>
    <w:p w:rsidR="006E2D50" w:rsidRPr="003315ED" w:rsidRDefault="006E2D50" w:rsidP="006E2D50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315ED">
        <w:rPr>
          <w:rFonts w:ascii="Times New Roman" w:hAnsi="Times New Roman" w:cs="Times New Roman"/>
          <w:b/>
          <w:sz w:val="40"/>
          <w:szCs w:val="40"/>
          <w:u w:val="single"/>
        </w:rPr>
        <w:t>Poniedziałek:</w:t>
      </w:r>
    </w:p>
    <w:p w:rsidR="006E2D50" w:rsidRDefault="006E2D50" w:rsidP="006E2D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„Wielkanocne tradycje” – rozmowa w oparciu o wiersz, wzbogacanie wiedzy na temat tradycji związanych z Wielkanocą.</w:t>
      </w:r>
    </w:p>
    <w:p w:rsidR="006E2D50" w:rsidRPr="003315ED" w:rsidRDefault="006E2D50" w:rsidP="006E2D50">
      <w:pPr>
        <w:rPr>
          <w:rFonts w:ascii="Times New Roman" w:hAnsi="Times New Roman" w:cs="Times New Roman"/>
          <w:b/>
          <w:sz w:val="32"/>
          <w:szCs w:val="32"/>
        </w:rPr>
      </w:pPr>
      <w:r w:rsidRPr="003315ED">
        <w:rPr>
          <w:rFonts w:ascii="Times New Roman" w:hAnsi="Times New Roman" w:cs="Times New Roman"/>
          <w:b/>
          <w:sz w:val="32"/>
          <w:szCs w:val="32"/>
        </w:rPr>
        <w:t>„Wielkanoc”</w:t>
      </w:r>
    </w:p>
    <w:p w:rsidR="006E2D50" w:rsidRDefault="006E2D50" w:rsidP="006E2D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Wielkanocny stół już przygotowany.</w:t>
      </w:r>
    </w:p>
    <w:p w:rsidR="006E2D50" w:rsidRDefault="006E2D50" w:rsidP="006E2D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 nim pisanki i baranek lukrowany.</w:t>
      </w:r>
    </w:p>
    <w:p w:rsidR="006E2D50" w:rsidRDefault="006E2D50" w:rsidP="006E2D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Mazurki gotowe, stoją w pięknym rzędzie,</w:t>
      </w:r>
    </w:p>
    <w:p w:rsidR="006E2D50" w:rsidRDefault="006E2D50" w:rsidP="006E2D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kiełbasa i żurek na pewno też będzie. Baba wielkanocna duża i pachnąca i owies zielony, co pędzi do słońca.</w:t>
      </w:r>
    </w:p>
    <w:p w:rsidR="006E2D50" w:rsidRDefault="006E2D50" w:rsidP="006E2D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koszyczku święconka i bazie w wazonie</w:t>
      </w:r>
    </w:p>
    <w:p w:rsidR="006E2D50" w:rsidRDefault="006E2D50" w:rsidP="006E2D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świąteczny bukiet ułożone.</w:t>
      </w:r>
    </w:p>
    <w:p w:rsidR="006E2D50" w:rsidRDefault="006E2D50" w:rsidP="006E2D50">
      <w:pPr>
        <w:rPr>
          <w:rFonts w:ascii="Times New Roman" w:hAnsi="Times New Roman" w:cs="Times New Roman"/>
          <w:sz w:val="32"/>
          <w:szCs w:val="32"/>
        </w:rPr>
      </w:pPr>
    </w:p>
    <w:p w:rsidR="006E2D50" w:rsidRPr="003315ED" w:rsidRDefault="006E2D50" w:rsidP="006E2D50">
      <w:pPr>
        <w:rPr>
          <w:rFonts w:ascii="Times New Roman" w:hAnsi="Times New Roman" w:cs="Times New Roman"/>
          <w:b/>
          <w:sz w:val="32"/>
          <w:szCs w:val="32"/>
        </w:rPr>
      </w:pPr>
      <w:r w:rsidRPr="003315ED">
        <w:rPr>
          <w:rFonts w:ascii="Times New Roman" w:hAnsi="Times New Roman" w:cs="Times New Roman"/>
          <w:b/>
          <w:sz w:val="32"/>
          <w:szCs w:val="32"/>
        </w:rPr>
        <w:t>Rozmowa w oparciu o wiersz, ilustracje i własne doświadczenia</w:t>
      </w:r>
    </w:p>
    <w:p w:rsidR="006E2D50" w:rsidRDefault="006E2D50" w:rsidP="006E2D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W jaki sposób ludzie przygotowują się do Wielkanocy?</w:t>
      </w:r>
    </w:p>
    <w:p w:rsidR="006E2D50" w:rsidRDefault="006E2D50" w:rsidP="006E2D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Jakie potrawy stoją na wielkanocnym stole?</w:t>
      </w:r>
    </w:p>
    <w:p w:rsidR="006E2D50" w:rsidRDefault="006E2D50" w:rsidP="006E2D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Czym ludzie dekorują stół wielkanocny?</w:t>
      </w:r>
    </w:p>
    <w:p w:rsidR="006E2D50" w:rsidRDefault="006E2D50" w:rsidP="006E2D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Jaką uroczystość obchodzą tydzień przed Wielkanocą?</w:t>
      </w:r>
    </w:p>
    <w:p w:rsidR="006E2D50" w:rsidRDefault="006E2D50" w:rsidP="006E2D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Z czego wykonana jest palma wielkanocna?</w:t>
      </w:r>
    </w:p>
    <w:p w:rsidR="006E2D50" w:rsidRDefault="006E2D50" w:rsidP="006E2D5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Co to jest Śmigus – dyngus?</w:t>
      </w:r>
    </w:p>
    <w:p w:rsidR="006E2D50" w:rsidRDefault="006E2D50" w:rsidP="006E2D50">
      <w:pPr>
        <w:rPr>
          <w:rFonts w:ascii="Times New Roman" w:hAnsi="Times New Roman" w:cs="Times New Roman"/>
          <w:sz w:val="32"/>
          <w:szCs w:val="32"/>
        </w:rPr>
      </w:pPr>
    </w:p>
    <w:p w:rsidR="006E2D50" w:rsidRDefault="006E2D50" w:rsidP="006E2D50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79DBB121" wp14:editId="7C274A20">
            <wp:extent cx="5175492" cy="3460652"/>
            <wp:effectExtent l="0" t="0" r="6350" b="6985"/>
            <wp:docPr id="2" name="Obraz 2" descr="święta wielkanocne - Stro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święta wielkanocne - Strona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671" cy="3485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D50" w:rsidRPr="00FA725D" w:rsidRDefault="006E2D50" w:rsidP="006E2D50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0A53B9AB" wp14:editId="49069B54">
            <wp:extent cx="5175250" cy="3460488"/>
            <wp:effectExtent l="0" t="0" r="6350" b="6985"/>
            <wp:docPr id="3" name="Obraz 3" descr="święta wielkano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święta wielkanoc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395" cy="348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D50" w:rsidRDefault="006E2D50" w:rsidP="006E2D50"/>
    <w:p w:rsidR="006E2D50" w:rsidRDefault="006E2D50" w:rsidP="006E2D50">
      <w:r>
        <w:rPr>
          <w:noProof/>
          <w:lang w:eastAsia="pl-PL"/>
        </w:rPr>
        <w:drawing>
          <wp:inline distT="0" distB="0" distL="0" distR="0" wp14:anchorId="1D81C6ED" wp14:editId="16B92AAC">
            <wp:extent cx="5371606" cy="3784209"/>
            <wp:effectExtent l="0" t="0" r="635" b="6985"/>
            <wp:docPr id="5" name="Obraz 5" descr="Niedziela Palmowa 2019 - kiedy wypada? - ES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iedziela Palmowa 2019 - kiedy wypada? - ESKA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556" cy="386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D50" w:rsidRDefault="006E2D50" w:rsidP="006E2D50">
      <w:r>
        <w:rPr>
          <w:noProof/>
          <w:lang w:eastAsia="pl-PL"/>
        </w:rPr>
        <w:drawing>
          <wp:inline distT="0" distB="0" distL="0" distR="0" wp14:anchorId="58A6C147" wp14:editId="1051B4DC">
            <wp:extent cx="5359790" cy="3573193"/>
            <wp:effectExtent l="0" t="0" r="0" b="8255"/>
            <wp:docPr id="7" name="Obraz 7" descr="Lany poniedziałek 2019 - pogoda na śmigus-dyngus 22.04.2019 - ES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ny poniedziałek 2019 - pogoda na śmigus-dyngus 22.04.2019 - ESKA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892" cy="3611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D50" w:rsidRDefault="006E2D50" w:rsidP="006E2D50"/>
    <w:p w:rsidR="006E2D50" w:rsidRDefault="006E2D50" w:rsidP="006E2D50"/>
    <w:p w:rsidR="006E2D50" w:rsidRDefault="006E2D50" w:rsidP="006E2D50"/>
    <w:p w:rsidR="006E2D50" w:rsidRPr="008629FB" w:rsidRDefault="006E2D50" w:rsidP="006E2D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P</w:t>
      </w:r>
      <w:r w:rsidRPr="008629FB">
        <w:rPr>
          <w:rFonts w:ascii="Times New Roman" w:hAnsi="Times New Roman" w:cs="Times New Roman"/>
          <w:sz w:val="32"/>
          <w:szCs w:val="32"/>
        </w:rPr>
        <w:t>osłuchaj z Rodzicami piosenki  i powiedz o czym był tekst</w:t>
      </w:r>
    </w:p>
    <w:p w:rsidR="006E2D50" w:rsidRDefault="006E2D50" w:rsidP="006E2D50">
      <w:pPr>
        <w:rPr>
          <w:sz w:val="36"/>
          <w:szCs w:val="36"/>
        </w:rPr>
      </w:pPr>
      <w:r>
        <w:rPr>
          <w:rStyle w:val="Hipercze"/>
          <w:sz w:val="36"/>
          <w:szCs w:val="36"/>
        </w:rPr>
        <w:t xml:space="preserve"> </w:t>
      </w:r>
      <w:hyperlink r:id="rId11" w:history="1">
        <w:r w:rsidRPr="008629FB">
          <w:rPr>
            <w:rStyle w:val="Hipercze"/>
            <w:sz w:val="36"/>
            <w:szCs w:val="36"/>
          </w:rPr>
          <w:t>https://www.youtube.com/watch?v=OCmZrAz3t-U</w:t>
        </w:r>
      </w:hyperlink>
    </w:p>
    <w:p w:rsidR="006E2D50" w:rsidRDefault="006E2D50" w:rsidP="006E2D50">
      <w:pPr>
        <w:rPr>
          <w:sz w:val="36"/>
          <w:szCs w:val="36"/>
        </w:rPr>
      </w:pPr>
    </w:p>
    <w:p w:rsidR="006E2D50" w:rsidRPr="007B3B2B" w:rsidRDefault="006E2D50" w:rsidP="006E2D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7B3B2B">
        <w:rPr>
          <w:rFonts w:ascii="Times New Roman" w:hAnsi="Times New Roman" w:cs="Times New Roman"/>
          <w:sz w:val="32"/>
          <w:szCs w:val="32"/>
        </w:rPr>
        <w:t>Na zakończenie trochę relaksu. Kochani na pleckach Rodzica rysujemy wzorki o których usłyszymy w rymowance, następnie zróbcie zamianę.</w:t>
      </w:r>
    </w:p>
    <w:p w:rsidR="006E2D50" w:rsidRPr="007B3B2B" w:rsidRDefault="006E2D50" w:rsidP="006E2D50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6E2D50" w:rsidRPr="003315ED" w:rsidRDefault="006E2D50" w:rsidP="006E2D50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3315ED">
        <w:rPr>
          <w:rFonts w:ascii="Times New Roman" w:hAnsi="Times New Roman" w:cs="Times New Roman"/>
          <w:sz w:val="32"/>
          <w:szCs w:val="32"/>
          <w:u w:val="single"/>
        </w:rPr>
        <w:t>„Siedem pisanek</w:t>
      </w:r>
      <w:r>
        <w:rPr>
          <w:rFonts w:ascii="Times New Roman" w:hAnsi="Times New Roman" w:cs="Times New Roman"/>
          <w:sz w:val="32"/>
          <w:szCs w:val="32"/>
        </w:rPr>
        <w:t>”</w:t>
      </w:r>
    </w:p>
    <w:p w:rsidR="006E2D50" w:rsidRDefault="006E2D50" w:rsidP="006E2D50">
      <w:pPr>
        <w:pStyle w:val="Akapitzlist"/>
        <w:rPr>
          <w:rFonts w:ascii="Times New Roman" w:hAnsi="Times New Roman" w:cs="Times New Roman"/>
          <w:sz w:val="32"/>
          <w:szCs w:val="32"/>
        </w:rPr>
      </w:pPr>
      <w:r w:rsidRPr="007B3B2B">
        <w:rPr>
          <w:rFonts w:ascii="Times New Roman" w:hAnsi="Times New Roman" w:cs="Times New Roman"/>
          <w:sz w:val="32"/>
          <w:szCs w:val="32"/>
        </w:rPr>
        <w:t>Pierwsza p</w:t>
      </w:r>
      <w:r>
        <w:rPr>
          <w:rFonts w:ascii="Times New Roman" w:hAnsi="Times New Roman" w:cs="Times New Roman"/>
          <w:sz w:val="32"/>
          <w:szCs w:val="32"/>
        </w:rPr>
        <w:t xml:space="preserve">isanka jest cała w kropeczki </w:t>
      </w:r>
      <w:r w:rsidRPr="005805E3">
        <w:rPr>
          <w:rFonts w:ascii="Times New Roman" w:hAnsi="Times New Roman" w:cs="Times New Roman"/>
          <w:color w:val="FF0000"/>
          <w:sz w:val="32"/>
          <w:szCs w:val="32"/>
        </w:rPr>
        <w:t>– rysujemy kropeczki</w:t>
      </w:r>
    </w:p>
    <w:p w:rsidR="006E2D50" w:rsidRPr="005805E3" w:rsidRDefault="006E2D50" w:rsidP="006E2D50">
      <w:pPr>
        <w:pStyle w:val="Akapitzlist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Druga pisanka w krótkie paseczki </w:t>
      </w:r>
      <w:r w:rsidRPr="005805E3">
        <w:rPr>
          <w:rFonts w:ascii="Times New Roman" w:hAnsi="Times New Roman" w:cs="Times New Roman"/>
          <w:color w:val="FF0000"/>
          <w:sz w:val="32"/>
          <w:szCs w:val="32"/>
        </w:rPr>
        <w:t>– rysujemy paseczki</w:t>
      </w:r>
    </w:p>
    <w:p w:rsidR="006E2D50" w:rsidRPr="005805E3" w:rsidRDefault="006E2D50" w:rsidP="006E2D50">
      <w:pPr>
        <w:pStyle w:val="Akapitzlist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trzeciej pisance same szlaczki </w:t>
      </w:r>
      <w:r w:rsidRPr="005805E3">
        <w:rPr>
          <w:rFonts w:ascii="Times New Roman" w:hAnsi="Times New Roman" w:cs="Times New Roman"/>
          <w:color w:val="FF0000"/>
          <w:sz w:val="32"/>
          <w:szCs w:val="32"/>
        </w:rPr>
        <w:t>– rysujemy szlaczki</w:t>
      </w:r>
    </w:p>
    <w:p w:rsidR="006E2D50" w:rsidRPr="005805E3" w:rsidRDefault="006E2D50" w:rsidP="006E2D50">
      <w:pPr>
        <w:pStyle w:val="Akapitzlist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czwartej pisance wesołe kurczaki </w:t>
      </w:r>
      <w:r w:rsidRPr="005805E3">
        <w:rPr>
          <w:rFonts w:ascii="Times New Roman" w:hAnsi="Times New Roman" w:cs="Times New Roman"/>
          <w:color w:val="FF0000"/>
          <w:sz w:val="32"/>
          <w:szCs w:val="32"/>
        </w:rPr>
        <w:t>– rysujemy dzioby kurczaków</w:t>
      </w:r>
    </w:p>
    <w:p w:rsidR="006E2D50" w:rsidRPr="005805E3" w:rsidRDefault="006E2D50" w:rsidP="006E2D50">
      <w:pPr>
        <w:pStyle w:val="Akapitzlist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piątej pisance zajączek się śmieje </w:t>
      </w:r>
      <w:r w:rsidRPr="005805E3">
        <w:rPr>
          <w:rFonts w:ascii="Times New Roman" w:hAnsi="Times New Roman" w:cs="Times New Roman"/>
          <w:color w:val="FF0000"/>
          <w:sz w:val="32"/>
          <w:szCs w:val="32"/>
        </w:rPr>
        <w:t>– rysujemy uszy zająca</w:t>
      </w:r>
    </w:p>
    <w:p w:rsidR="006E2D50" w:rsidRDefault="006E2D50" w:rsidP="006E2D50">
      <w:pPr>
        <w:pStyle w:val="Akapitzlis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Na szóstej pisance słonko mocno grzeje </w:t>
      </w:r>
      <w:r w:rsidRPr="005805E3">
        <w:rPr>
          <w:rFonts w:ascii="Times New Roman" w:hAnsi="Times New Roman" w:cs="Times New Roman"/>
          <w:color w:val="FF0000"/>
          <w:sz w:val="32"/>
          <w:szCs w:val="32"/>
        </w:rPr>
        <w:t>- rysujemy słonko</w:t>
      </w:r>
    </w:p>
    <w:p w:rsidR="006E2D50" w:rsidRPr="005805E3" w:rsidRDefault="006E2D50" w:rsidP="006E2D50">
      <w:pPr>
        <w:pStyle w:val="Akapitzlist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Siódma pisanka ma trójkątów bez liku </w:t>
      </w:r>
      <w:r w:rsidRPr="005805E3">
        <w:rPr>
          <w:rFonts w:ascii="Times New Roman" w:hAnsi="Times New Roman" w:cs="Times New Roman"/>
          <w:color w:val="FF0000"/>
          <w:sz w:val="32"/>
          <w:szCs w:val="32"/>
        </w:rPr>
        <w:t>– rysujemy trójkąty</w:t>
      </w:r>
    </w:p>
    <w:p w:rsidR="006E2D50" w:rsidRDefault="006E2D50" w:rsidP="006E2D50">
      <w:pPr>
        <w:pStyle w:val="Akapitzlist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Ile pisanek jest w moim koszyku? </w:t>
      </w:r>
      <w:r w:rsidRPr="005805E3">
        <w:rPr>
          <w:rFonts w:ascii="Times New Roman" w:hAnsi="Times New Roman" w:cs="Times New Roman"/>
          <w:color w:val="FF0000"/>
          <w:sz w:val="32"/>
          <w:szCs w:val="32"/>
        </w:rPr>
        <w:t>– szczypiemy pod boczki</w:t>
      </w:r>
    </w:p>
    <w:p w:rsidR="00945E76" w:rsidRDefault="00945E76"/>
    <w:p w:rsidR="008A3D8A" w:rsidRPr="003315ED" w:rsidRDefault="008A3D8A" w:rsidP="008A3D8A">
      <w:pPr>
        <w:pStyle w:val="Akapitzlist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3315ED">
        <w:rPr>
          <w:rFonts w:ascii="Times New Roman" w:hAnsi="Times New Roman" w:cs="Times New Roman"/>
          <w:b/>
          <w:sz w:val="40"/>
          <w:szCs w:val="40"/>
          <w:u w:val="single"/>
        </w:rPr>
        <w:t>Wtorek</w:t>
      </w:r>
    </w:p>
    <w:p w:rsidR="008A3D8A" w:rsidRPr="008130E6" w:rsidRDefault="008A3D8A" w:rsidP="008A3D8A">
      <w:pPr>
        <w:rPr>
          <w:rFonts w:ascii="Times New Roman" w:hAnsi="Times New Roman" w:cs="Times New Roman"/>
          <w:sz w:val="32"/>
          <w:szCs w:val="32"/>
        </w:rPr>
      </w:pPr>
      <w:r w:rsidRPr="008130E6">
        <w:rPr>
          <w:rFonts w:ascii="Times New Roman" w:hAnsi="Times New Roman" w:cs="Times New Roman"/>
          <w:sz w:val="32"/>
          <w:szCs w:val="32"/>
        </w:rPr>
        <w:t>Na dziś przygotowałyśmy kilka zabaw matematycznych</w:t>
      </w:r>
    </w:p>
    <w:p w:rsidR="008A3D8A" w:rsidRDefault="008A3D8A" w:rsidP="008A3D8A">
      <w:pPr>
        <w:pStyle w:val="Akapitzlist"/>
        <w:rPr>
          <w:rFonts w:ascii="Times New Roman" w:hAnsi="Times New Roman" w:cs="Times New Roman"/>
          <w:sz w:val="32"/>
          <w:szCs w:val="32"/>
        </w:rPr>
      </w:pPr>
    </w:p>
    <w:p w:rsidR="008A3D8A" w:rsidRPr="001F4C4D" w:rsidRDefault="008A3D8A" w:rsidP="008A3D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nos" w:hAnsi="Tinos"/>
          <w:b/>
          <w:bCs/>
          <w:color w:val="000000"/>
          <w:sz w:val="33"/>
          <w:szCs w:val="33"/>
          <w:shd w:val="clear" w:color="auto" w:fill="FFFFFF"/>
        </w:rPr>
        <w:t>Układanie rytmów</w:t>
      </w:r>
    </w:p>
    <w:p w:rsidR="008A3D8A" w:rsidRDefault="008A3D8A" w:rsidP="008A3D8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Proponujemy ć</w:t>
      </w:r>
      <w:r w:rsidRPr="001F4C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wiczenia w układaniu rytmów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P</w:t>
      </w:r>
      <w:r w:rsidRPr="001F4C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omagają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one</w:t>
      </w:r>
      <w:r w:rsidRPr="001F4C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dzieciom zauważać powtarzalność różnych wzorców. Pamiętajmy, że układając rytm, każde ogniwo należy powtórzyć przynajmniej trzykrotnie.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Jeżeli dziecko zrozumie prawidłowość, pozwólmy mu samemu</w:t>
      </w:r>
      <w:r w:rsidRPr="001F4C4D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je układać.</w:t>
      </w:r>
    </w:p>
    <w:p w:rsidR="008A3D8A" w:rsidRDefault="008A3D8A" w:rsidP="008A3D8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Poniżej zajączki do skserowania. Jeżeli Państwo nie posiadają drukarki możecie Państwo użyć kół wyciętych z kolorowego papieru, kulek z plasteliny, kubeczków po jogurtach, kolorowych cukierkach np.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mentosy</w:t>
      </w:r>
      <w:proofErr w:type="spellEnd"/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owocowe</w:t>
      </w:r>
    </w:p>
    <w:p w:rsidR="008A3D8A" w:rsidRDefault="008A3D8A" w:rsidP="008A3D8A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8A3D8A" w:rsidRPr="001F4C4D" w:rsidRDefault="008A3D8A" w:rsidP="008A3D8A">
      <w:pPr>
        <w:rPr>
          <w:rFonts w:ascii="Times New Roman" w:hAnsi="Times New Roman" w:cs="Times New Roman"/>
          <w:sz w:val="32"/>
          <w:szCs w:val="32"/>
        </w:rPr>
      </w:pPr>
    </w:p>
    <w:p w:rsidR="008A3D8A" w:rsidRDefault="008A3D8A" w:rsidP="008A3D8A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7BC6F3EA" wp14:editId="1A8848ED">
            <wp:extent cx="5725551" cy="7934574"/>
            <wp:effectExtent l="0" t="0" r="8890" b="0"/>
            <wp:docPr id="1" name="Obraz 1" descr="https://2.bp.blogspot.com/-qylDXK_ogvk/WOisGih5MvI/AAAAAAAABdQ/gj1BYAzCEDsK7MpmYQbDI2xYQlcoWhXawCLcB/s1600/Przechwytywa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qylDXK_ogvk/WOisGih5MvI/AAAAAAAABdQ/gj1BYAzCEDsK7MpmYQbDI2xYQlcoWhXawCLcB/s1600/Przechwytywanie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735" cy="796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D8A" w:rsidRDefault="008A3D8A" w:rsidP="008A3D8A">
      <w:pPr>
        <w:pStyle w:val="Akapitzlist"/>
        <w:ind w:left="1440"/>
        <w:rPr>
          <w:rFonts w:ascii="Times New Roman" w:hAnsi="Times New Roman" w:cs="Times New Roman"/>
          <w:b/>
          <w:sz w:val="32"/>
          <w:szCs w:val="32"/>
        </w:rPr>
      </w:pPr>
    </w:p>
    <w:p w:rsidR="008A3D8A" w:rsidRDefault="008A3D8A" w:rsidP="008A3D8A">
      <w:pPr>
        <w:pStyle w:val="Akapitzlist"/>
        <w:ind w:left="1440"/>
        <w:rPr>
          <w:rFonts w:ascii="Times New Roman" w:hAnsi="Times New Roman" w:cs="Times New Roman"/>
          <w:b/>
          <w:sz w:val="32"/>
          <w:szCs w:val="32"/>
        </w:rPr>
      </w:pPr>
    </w:p>
    <w:p w:rsidR="008A3D8A" w:rsidRPr="003315ED" w:rsidRDefault="008A3D8A" w:rsidP="008A3D8A">
      <w:pPr>
        <w:pStyle w:val="Akapitzlist"/>
        <w:ind w:left="1440"/>
        <w:rPr>
          <w:rFonts w:ascii="Times New Roman" w:hAnsi="Times New Roman" w:cs="Times New Roman"/>
          <w:b/>
          <w:sz w:val="32"/>
          <w:szCs w:val="32"/>
        </w:rPr>
      </w:pPr>
    </w:p>
    <w:p w:rsidR="008A3D8A" w:rsidRPr="00EF0232" w:rsidRDefault="008A3D8A" w:rsidP="008A3D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EF0232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Ćwiczenie motoryki małej.</w:t>
      </w:r>
    </w:p>
    <w:p w:rsidR="008A3D8A" w:rsidRPr="00EF0232" w:rsidRDefault="008A3D8A" w:rsidP="008A3D8A">
      <w:pPr>
        <w:pStyle w:val="Akapitzlist"/>
        <w:ind w:left="1440"/>
        <w:rPr>
          <w:rFonts w:ascii="Times New Roman" w:hAnsi="Times New Roman" w:cs="Times New Roman"/>
          <w:sz w:val="32"/>
          <w:szCs w:val="32"/>
        </w:rPr>
      </w:pPr>
      <w:r w:rsidRPr="00EF023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Rodzicu przypilnuj , żeby dziecko nie odrywało ręki i trzymało się wyznaczonych linii. </w:t>
      </w:r>
    </w:p>
    <w:p w:rsidR="008A3D8A" w:rsidRDefault="008A3D8A" w:rsidP="008A3D8A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79627BBE" wp14:editId="52322B72">
            <wp:extent cx="5894363" cy="7230745"/>
            <wp:effectExtent l="0" t="0" r="0" b="8255"/>
            <wp:docPr id="9" name="Obraz 9" descr="https://1.bp.blogspot.com/-govCwwlEVEc/WOi9B5D_ZTI/AAAAAAAABdg/xM6d_l0Ffg0WCPKZuv7dBVH_0YYDspvTQCLcB/s1600/karta%2Bprac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govCwwlEVEc/WOi9B5D_ZTI/AAAAAAAABdg/xM6d_l0Ffg0WCPKZuv7dBVH_0YYDspvTQCLcB/s1600/karta%2Bpracy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948" cy="723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D8A" w:rsidRDefault="008A3D8A" w:rsidP="008A3D8A">
      <w:pPr>
        <w:rPr>
          <w:rFonts w:ascii="Times New Roman" w:hAnsi="Times New Roman" w:cs="Times New Roman"/>
          <w:sz w:val="32"/>
          <w:szCs w:val="32"/>
        </w:rPr>
      </w:pPr>
    </w:p>
    <w:p w:rsidR="008A3D8A" w:rsidRDefault="008A3D8A" w:rsidP="008A3D8A">
      <w:pPr>
        <w:rPr>
          <w:rFonts w:ascii="Times New Roman" w:hAnsi="Times New Roman" w:cs="Times New Roman"/>
          <w:sz w:val="32"/>
          <w:szCs w:val="32"/>
        </w:rPr>
      </w:pPr>
    </w:p>
    <w:p w:rsidR="008A3D8A" w:rsidRDefault="008A3D8A" w:rsidP="008A3D8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r w:rsidRPr="00833877">
        <w:rPr>
          <w:rFonts w:ascii="Times New Roman" w:hAnsi="Times New Roman" w:cs="Times New Roman"/>
          <w:b/>
          <w:sz w:val="32"/>
          <w:szCs w:val="32"/>
        </w:rPr>
        <w:t>Przeliczanie</w:t>
      </w:r>
    </w:p>
    <w:p w:rsidR="008A3D8A" w:rsidRPr="00833877" w:rsidRDefault="008A3D8A" w:rsidP="008A3D8A">
      <w:pPr>
        <w:pStyle w:val="Akapitzlist"/>
        <w:ind w:left="1440"/>
        <w:rPr>
          <w:rFonts w:ascii="Times New Roman" w:hAnsi="Times New Roman" w:cs="Times New Roman"/>
          <w:sz w:val="32"/>
          <w:szCs w:val="32"/>
        </w:rPr>
      </w:pPr>
      <w:r w:rsidRPr="00833877">
        <w:rPr>
          <w:rFonts w:ascii="Times New Roman" w:hAnsi="Times New Roman" w:cs="Times New Roman"/>
          <w:sz w:val="32"/>
          <w:szCs w:val="32"/>
        </w:rPr>
        <w:t>Kładziemy przed dzieckiem liczmany, mogą być pompony, guziki, pestki dyni itp. Kładziemy je przed dzieckiem i pytamy ile ich jest. Następnie wkładamy je do woreczka i pytamy ile ich jest w woreczku, ile musimy dołożyć lub zabrać, żeby zostało tyle i tyle. Liczymy obiekty w ciągu, a następnie je przestawiamy</w:t>
      </w:r>
      <w:r w:rsidRPr="0083387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żeby pomóc dzieciom zauważyć, że niezależnie od układu, ich liczba zostaje taka sama. Odejmujemy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i dodajemy np. pompony</w:t>
      </w:r>
      <w:r w:rsidRPr="0083387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za każdym razem pytając ile ich jest. </w:t>
      </w:r>
    </w:p>
    <w:p w:rsidR="008A3D8A" w:rsidRDefault="008A3D8A" w:rsidP="008A3D8A">
      <w:pPr>
        <w:rPr>
          <w:rFonts w:ascii="Times New Roman" w:hAnsi="Times New Roman" w:cs="Times New Roman"/>
          <w:sz w:val="32"/>
          <w:szCs w:val="32"/>
        </w:rPr>
      </w:pPr>
    </w:p>
    <w:p w:rsidR="008A3D8A" w:rsidRDefault="008A3D8A" w:rsidP="008A3D8A">
      <w:pPr>
        <w:rPr>
          <w:rFonts w:ascii="Times New Roman" w:hAnsi="Times New Roman" w:cs="Times New Roman"/>
          <w:sz w:val="32"/>
          <w:szCs w:val="32"/>
        </w:rPr>
      </w:pPr>
    </w:p>
    <w:p w:rsidR="008A3D8A" w:rsidRDefault="008A3D8A" w:rsidP="008A3D8A">
      <w:pPr>
        <w:rPr>
          <w:rFonts w:ascii="Times New Roman" w:hAnsi="Times New Roman" w:cs="Times New Roman"/>
          <w:sz w:val="32"/>
          <w:szCs w:val="32"/>
        </w:rPr>
      </w:pPr>
    </w:p>
    <w:p w:rsidR="008A3D8A" w:rsidRDefault="008A3D8A" w:rsidP="008A3D8A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69B9A554" wp14:editId="12087D75">
            <wp:extent cx="3333750" cy="3333750"/>
            <wp:effectExtent l="0" t="0" r="0" b="0"/>
            <wp:docPr id="4" name="Obraz 4" descr="Pompony dekoracyjne, miętowe, 50 sztuk -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mpony dekoracyjne, miętowe, 50 sztuk - | Sklep EMPIK.COM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AC1A13B" wp14:editId="21534953">
            <wp:simplePos x="900332" y="4600135"/>
            <wp:positionH relativeFrom="column">
              <wp:align>left</wp:align>
            </wp:positionH>
            <wp:positionV relativeFrom="paragraph">
              <wp:align>top</wp:align>
            </wp:positionV>
            <wp:extent cx="1870710" cy="3052445"/>
            <wp:effectExtent l="0" t="0" r="0" b="0"/>
            <wp:wrapSquare wrapText="bothSides"/>
            <wp:docPr id="10" name="Obraz 10" descr="https://1.bp.blogspot.com/-Ilw2RgKebMw/WOKVLOKLs2I/AAAAAAAABYg/6GVNdJidpmEkVGzfPczTbXIOk0TAM0rCQCPcB/s320/DSC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Ilw2RgKebMw/WOKVLOKLs2I/AAAAAAAABYg/6GVNdJidpmEkVGzfPczTbXIOk0TAM0rCQCPcB/s320/DSC_000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305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br w:type="textWrapping" w:clear="all"/>
      </w:r>
      <w:bookmarkStart w:id="0" w:name="_GoBack"/>
      <w:bookmarkEnd w:id="0"/>
    </w:p>
    <w:p w:rsidR="008A3D8A" w:rsidRDefault="008A3D8A" w:rsidP="008A3D8A"/>
    <w:p w:rsidR="008A3D8A" w:rsidRDefault="008A3D8A"/>
    <w:sectPr w:rsidR="008A3D8A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92D" w:rsidRDefault="009B092D" w:rsidP="006E2D50">
      <w:pPr>
        <w:spacing w:after="0" w:line="240" w:lineRule="auto"/>
      </w:pPr>
      <w:r>
        <w:separator/>
      </w:r>
    </w:p>
  </w:endnote>
  <w:endnote w:type="continuationSeparator" w:id="0">
    <w:p w:rsidR="009B092D" w:rsidRDefault="009B092D" w:rsidP="006E2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no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2755516"/>
      <w:docPartObj>
        <w:docPartGallery w:val="Page Numbers (Bottom of Page)"/>
        <w:docPartUnique/>
      </w:docPartObj>
    </w:sdtPr>
    <w:sdtEndPr/>
    <w:sdtContent>
      <w:p w:rsidR="006E2D50" w:rsidRDefault="006E2D5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D8A">
          <w:rPr>
            <w:noProof/>
          </w:rPr>
          <w:t>3</w:t>
        </w:r>
        <w:r>
          <w:fldChar w:fldCharType="end"/>
        </w:r>
      </w:p>
    </w:sdtContent>
  </w:sdt>
  <w:p w:rsidR="006E2D50" w:rsidRDefault="006E2D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92D" w:rsidRDefault="009B092D" w:rsidP="006E2D50">
      <w:pPr>
        <w:spacing w:after="0" w:line="240" w:lineRule="auto"/>
      </w:pPr>
      <w:r>
        <w:separator/>
      </w:r>
    </w:p>
  </w:footnote>
  <w:footnote w:type="continuationSeparator" w:id="0">
    <w:p w:rsidR="009B092D" w:rsidRDefault="009B092D" w:rsidP="006E2D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30CEF"/>
    <w:multiLevelType w:val="hybridMultilevel"/>
    <w:tmpl w:val="50567C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12907"/>
    <w:multiLevelType w:val="hybridMultilevel"/>
    <w:tmpl w:val="8BEAFA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50"/>
    <w:rsid w:val="006E2D50"/>
    <w:rsid w:val="008A3D8A"/>
    <w:rsid w:val="00945E76"/>
    <w:rsid w:val="009B092D"/>
    <w:rsid w:val="00D6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C5E5C9-361B-4097-9DF0-1A69A973D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2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2D50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E2D50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2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2D50"/>
  </w:style>
  <w:style w:type="paragraph" w:styleId="Stopka">
    <w:name w:val="footer"/>
    <w:basedOn w:val="Normalny"/>
    <w:link w:val="StopkaZnak"/>
    <w:uiPriority w:val="99"/>
    <w:unhideWhenUsed/>
    <w:rsid w:val="006E2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2D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OCmZrAz3t-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Rebisz</dc:creator>
  <cp:keywords/>
  <dc:description/>
  <cp:lastModifiedBy>Piotr Rebisz</cp:lastModifiedBy>
  <cp:revision>2</cp:revision>
  <dcterms:created xsi:type="dcterms:W3CDTF">2020-04-01T16:18:00Z</dcterms:created>
  <dcterms:modified xsi:type="dcterms:W3CDTF">2020-04-01T16:41:00Z</dcterms:modified>
</cp:coreProperties>
</file>