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67" w:rsidRPr="00DC6F47" w:rsidRDefault="00625267" w:rsidP="000A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267" w:rsidRPr="00DC6F47" w:rsidRDefault="00625267" w:rsidP="000A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t>Procedura bezpieczeństwa dotycząca zapobiegania i przeciwdziałania COVID-19 wśród dzieci, rodziców i pracowników przedszkola w trakcie prowadzonych w przedszkolu zajęć</w:t>
      </w:r>
      <w:r w:rsidR="006F3EA2">
        <w:rPr>
          <w:rFonts w:ascii="Times New Roman" w:hAnsi="Times New Roman"/>
          <w:b/>
          <w:sz w:val="24"/>
          <w:szCs w:val="24"/>
        </w:rPr>
        <w:t>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267" w:rsidRDefault="00625267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1</w:t>
      </w:r>
    </w:p>
    <w:p w:rsidR="0098241F" w:rsidRPr="0098241F" w:rsidRDefault="0098241F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73" w:rsidRDefault="00625267" w:rsidP="00982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C73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</w:t>
      </w:r>
      <w:r w:rsidR="002F1C73">
        <w:rPr>
          <w:rFonts w:ascii="Times New Roman" w:hAnsi="Times New Roman"/>
          <w:sz w:val="24"/>
          <w:szCs w:val="24"/>
        </w:rPr>
        <w:t xml:space="preserve"> </w:t>
      </w:r>
      <w:r w:rsidRPr="002F1C73">
        <w:rPr>
          <w:rFonts w:ascii="Times New Roman" w:hAnsi="Times New Roman"/>
          <w:sz w:val="24"/>
          <w:szCs w:val="24"/>
        </w:rPr>
        <w:t xml:space="preserve"> oraz Ministra Edukacji Narod</w:t>
      </w:r>
      <w:r w:rsidR="0098241F" w:rsidRPr="002F1C73">
        <w:rPr>
          <w:rFonts w:ascii="Times New Roman" w:hAnsi="Times New Roman"/>
          <w:sz w:val="24"/>
          <w:szCs w:val="24"/>
        </w:rPr>
        <w:t xml:space="preserve">owej </w:t>
      </w:r>
    </w:p>
    <w:p w:rsidR="00625267" w:rsidRPr="002F1C73" w:rsidRDefault="00625267" w:rsidP="00982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C73">
        <w:rPr>
          <w:rFonts w:ascii="Times New Roman" w:hAnsi="Times New Roman"/>
          <w:sz w:val="24"/>
          <w:szCs w:val="24"/>
        </w:rPr>
        <w:t xml:space="preserve">Celem niniejszej procedury jest zminimalizowanie ryzyka wystąpienia zakażenia wirusem SARS-CoV-2, wywołującym chorobę COVID-19, wśród dzieci oraz pracowników przedszkola, w trakcie prowadzonych w nim zajęć dydaktycznych, wychowawczych </w:t>
      </w:r>
      <w:r w:rsidR="00BE6156" w:rsidRPr="002F1C73">
        <w:rPr>
          <w:rFonts w:ascii="Times New Roman" w:hAnsi="Times New Roman"/>
          <w:sz w:val="24"/>
          <w:szCs w:val="24"/>
        </w:rPr>
        <w:br/>
      </w:r>
      <w:r w:rsidRPr="002F1C73">
        <w:rPr>
          <w:rFonts w:ascii="Times New Roman" w:hAnsi="Times New Roman"/>
          <w:sz w:val="24"/>
          <w:szCs w:val="24"/>
        </w:rPr>
        <w:t>i opiekuńczych.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Pr="0098241F" w:rsidRDefault="0098241F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2</w:t>
      </w:r>
    </w:p>
    <w:p w:rsidR="00625267" w:rsidRPr="0098241F" w:rsidRDefault="00625267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Sposób organizowania zajęć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Pr="008137B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W sali może przebywać do </w:t>
      </w:r>
      <w:r w:rsidR="00EF58E2" w:rsidRPr="008137BF">
        <w:rPr>
          <w:rFonts w:ascii="Times New Roman" w:hAnsi="Times New Roman"/>
          <w:sz w:val="24"/>
          <w:szCs w:val="24"/>
        </w:rPr>
        <w:t xml:space="preserve">25 </w:t>
      </w:r>
      <w:r w:rsidRPr="008137BF">
        <w:rPr>
          <w:rFonts w:ascii="Times New Roman" w:hAnsi="Times New Roman"/>
          <w:sz w:val="24"/>
          <w:szCs w:val="24"/>
        </w:rPr>
        <w:t>dzieci</w:t>
      </w:r>
      <w:r w:rsidR="00EF58E2" w:rsidRPr="008137BF">
        <w:rPr>
          <w:rFonts w:ascii="Times New Roman" w:hAnsi="Times New Roman"/>
          <w:sz w:val="24"/>
          <w:szCs w:val="24"/>
        </w:rPr>
        <w:t xml:space="preserve"> z tym, że m</w:t>
      </w:r>
      <w:r w:rsidRPr="008137BF">
        <w:rPr>
          <w:rFonts w:ascii="Times New Roman" w:hAnsi="Times New Roman"/>
          <w:sz w:val="24"/>
          <w:szCs w:val="24"/>
        </w:rPr>
        <w:t>in</w:t>
      </w:r>
      <w:r w:rsidR="00EF58E2" w:rsidRPr="008137BF">
        <w:rPr>
          <w:rFonts w:ascii="Times New Roman" w:hAnsi="Times New Roman"/>
          <w:sz w:val="24"/>
          <w:szCs w:val="24"/>
        </w:rPr>
        <w:t xml:space="preserve">imalna przestrzeń do wypoczynku wynosi </w:t>
      </w:r>
      <w:r w:rsidR="002F1C73">
        <w:rPr>
          <w:rFonts w:ascii="Times New Roman" w:hAnsi="Times New Roman"/>
          <w:sz w:val="24"/>
          <w:szCs w:val="24"/>
        </w:rPr>
        <w:t>2</w:t>
      </w:r>
      <w:r w:rsidR="00EF58E2" w:rsidRPr="008137BF">
        <w:rPr>
          <w:rFonts w:ascii="Times New Roman" w:hAnsi="Times New Roman"/>
          <w:sz w:val="24"/>
          <w:szCs w:val="24"/>
        </w:rPr>
        <w:t xml:space="preserve"> m</w:t>
      </w:r>
      <w:r w:rsidR="00EF58E2" w:rsidRPr="008137BF">
        <w:rPr>
          <w:rFonts w:ascii="Times New Roman" w:hAnsi="Times New Roman"/>
          <w:sz w:val="24"/>
          <w:szCs w:val="24"/>
          <w:vertAlign w:val="superscript"/>
        </w:rPr>
        <w:t>2</w:t>
      </w:r>
      <w:r w:rsidR="00EF58E2" w:rsidRPr="008137BF">
        <w:rPr>
          <w:rFonts w:ascii="Times New Roman" w:hAnsi="Times New Roman"/>
          <w:sz w:val="24"/>
          <w:szCs w:val="24"/>
        </w:rPr>
        <w:t xml:space="preserve">, a do </w:t>
      </w:r>
      <w:r w:rsidRPr="008137BF">
        <w:rPr>
          <w:rFonts w:ascii="Times New Roman" w:hAnsi="Times New Roman"/>
          <w:sz w:val="24"/>
          <w:szCs w:val="24"/>
        </w:rPr>
        <w:t xml:space="preserve">zabawy i zajęć dla dzieci w sali nie może być mniejsza niż </w:t>
      </w:r>
      <w:r w:rsidR="002F1C73">
        <w:rPr>
          <w:rFonts w:ascii="Times New Roman" w:hAnsi="Times New Roman"/>
          <w:sz w:val="24"/>
          <w:szCs w:val="24"/>
        </w:rPr>
        <w:t>1,5</w:t>
      </w:r>
      <w:r w:rsidRPr="008137BF">
        <w:rPr>
          <w:rFonts w:ascii="Times New Roman" w:hAnsi="Times New Roman"/>
          <w:sz w:val="24"/>
          <w:szCs w:val="24"/>
        </w:rPr>
        <w:t xml:space="preserve"> m² na 1 dziecko i każdego opiekuna.</w:t>
      </w:r>
    </w:p>
    <w:p w:rsidR="005B2DD0" w:rsidRPr="008137BF" w:rsidRDefault="005B2DD0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Ustala się harmonogram przychodzenia i rozchodzenia się dzieci z uwzględnieniem wniosków rodziców dotyczących pobytu dzieci w przedszkolu.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>Do przestrzeni, o której mowa w ust. 3 nie wlicza się pomieszczeń kuchni, zbiorowego żywienia, pomocniczych w tym ciągów komunikacji wewnętrznej, pomieszczeń porządkowy</w:t>
      </w:r>
      <w:r w:rsidR="0098241F">
        <w:rPr>
          <w:rFonts w:ascii="Times New Roman" w:hAnsi="Times New Roman"/>
          <w:sz w:val="24"/>
          <w:szCs w:val="24"/>
        </w:rPr>
        <w:t>ch, magazynowych, higieniczno-</w:t>
      </w:r>
      <w:r w:rsidRPr="0098241F">
        <w:rPr>
          <w:rFonts w:ascii="Times New Roman" w:hAnsi="Times New Roman"/>
          <w:sz w:val="24"/>
          <w:szCs w:val="24"/>
        </w:rPr>
        <w:t>sanitarnych. Powierzchnię każdej sali wylicza się z uwzględnieniem mebli oraz innych sprzętów znajdujących</w:t>
      </w:r>
      <w:r w:rsidR="0098241F" w:rsidRPr="0098241F">
        <w:rPr>
          <w:rFonts w:ascii="Times New Roman" w:hAnsi="Times New Roman"/>
          <w:sz w:val="24"/>
          <w:szCs w:val="24"/>
        </w:rPr>
        <w:t xml:space="preserve"> się w niej</w:t>
      </w:r>
      <w:r w:rsidRPr="0098241F">
        <w:rPr>
          <w:rFonts w:ascii="Times New Roman" w:hAnsi="Times New Roman"/>
          <w:sz w:val="24"/>
          <w:szCs w:val="24"/>
        </w:rPr>
        <w:t>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Zabronione jest organizowanie zajęć z udziałem osób niebędących </w:t>
      </w:r>
      <w:r w:rsidR="004837A6">
        <w:rPr>
          <w:rFonts w:ascii="Times New Roman" w:hAnsi="Times New Roman"/>
          <w:sz w:val="24"/>
          <w:szCs w:val="24"/>
        </w:rPr>
        <w:t xml:space="preserve">pracownikami </w:t>
      </w:r>
      <w:r w:rsidRPr="0098241F">
        <w:rPr>
          <w:rFonts w:ascii="Times New Roman" w:hAnsi="Times New Roman"/>
          <w:sz w:val="24"/>
          <w:szCs w:val="24"/>
        </w:rPr>
        <w:t>przedszkola.</w:t>
      </w:r>
    </w:p>
    <w:p w:rsidR="0098241F" w:rsidRPr="00CE3D8A" w:rsidRDefault="00625267" w:rsidP="00CE3D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Nauczyciele mogą organizować zajęcia na terenie placu zabaw należącego do przedszkola. </w:t>
      </w:r>
      <w:r w:rsidR="005B2DD0" w:rsidRPr="008137BF">
        <w:rPr>
          <w:rFonts w:ascii="Times New Roman" w:hAnsi="Times New Roman"/>
          <w:sz w:val="24"/>
          <w:szCs w:val="24"/>
        </w:rPr>
        <w:t xml:space="preserve">Na placu zabaw </w:t>
      </w:r>
      <w:r w:rsidR="007D15E5" w:rsidRPr="008137BF">
        <w:rPr>
          <w:rFonts w:ascii="Times New Roman" w:hAnsi="Times New Roman"/>
          <w:sz w:val="24"/>
          <w:szCs w:val="24"/>
        </w:rPr>
        <w:t>mogą</w:t>
      </w:r>
      <w:r w:rsidR="005B2DD0" w:rsidRPr="008137BF">
        <w:rPr>
          <w:rFonts w:ascii="Times New Roman" w:hAnsi="Times New Roman"/>
          <w:sz w:val="24"/>
          <w:szCs w:val="24"/>
        </w:rPr>
        <w:t xml:space="preserve"> jednocześnie przeb</w:t>
      </w:r>
      <w:r w:rsidR="00373E71">
        <w:rPr>
          <w:rFonts w:ascii="Times New Roman" w:hAnsi="Times New Roman"/>
          <w:sz w:val="24"/>
          <w:szCs w:val="24"/>
        </w:rPr>
        <w:t>ywać 2 oddziały z zastrzeżeniem</w:t>
      </w:r>
      <w:r w:rsidR="005B2DD0" w:rsidRPr="008137BF">
        <w:rPr>
          <w:rFonts w:ascii="Times New Roman" w:hAnsi="Times New Roman"/>
          <w:sz w:val="24"/>
          <w:szCs w:val="24"/>
        </w:rPr>
        <w:t>, że każdy oddział przebywa na wydzielonej przestrzeni.</w:t>
      </w:r>
      <w:r w:rsidR="00CE3D8A" w:rsidRPr="008137BF">
        <w:rPr>
          <w:rFonts w:ascii="Times New Roman" w:hAnsi="Times New Roman"/>
          <w:sz w:val="24"/>
          <w:szCs w:val="24"/>
        </w:rPr>
        <w:t xml:space="preserve"> </w:t>
      </w:r>
      <w:r w:rsidRPr="008137BF">
        <w:rPr>
          <w:rFonts w:ascii="Times New Roman" w:hAnsi="Times New Roman"/>
          <w:sz w:val="24"/>
          <w:szCs w:val="24"/>
        </w:rPr>
        <w:t>Po zakończeniu zajęć na placu</w:t>
      </w:r>
      <w:r w:rsidRPr="00CE3D8A">
        <w:rPr>
          <w:rFonts w:ascii="Times New Roman" w:hAnsi="Times New Roman"/>
          <w:sz w:val="24"/>
          <w:szCs w:val="24"/>
        </w:rPr>
        <w:t xml:space="preserve"> zabaw personel sprzątający musi dokonać dezynfekcji znajdującego się na nim sprzętu. </w:t>
      </w:r>
      <w:r w:rsidR="004837A6" w:rsidRPr="00CE3D8A">
        <w:rPr>
          <w:rFonts w:ascii="Times New Roman" w:hAnsi="Times New Roman"/>
          <w:sz w:val="24"/>
          <w:szCs w:val="24"/>
        </w:rPr>
        <w:t xml:space="preserve">Sprzęt ogrodowy, którego nie można skutecznie zdezynfekować zostaje wyłączony </w:t>
      </w:r>
      <w:r w:rsidR="002F1C73">
        <w:rPr>
          <w:rFonts w:ascii="Times New Roman" w:hAnsi="Times New Roman"/>
          <w:sz w:val="24"/>
          <w:szCs w:val="24"/>
        </w:rPr>
        <w:br/>
      </w:r>
      <w:r w:rsidR="004837A6" w:rsidRPr="00CE3D8A">
        <w:rPr>
          <w:rFonts w:ascii="Times New Roman" w:hAnsi="Times New Roman"/>
          <w:sz w:val="24"/>
          <w:szCs w:val="24"/>
        </w:rPr>
        <w:t xml:space="preserve">z użytkowania poprzez zabezpieczenie taśmami. </w:t>
      </w:r>
      <w:r w:rsidRPr="00CE3D8A">
        <w:rPr>
          <w:rFonts w:ascii="Times New Roman" w:hAnsi="Times New Roman"/>
          <w:sz w:val="24"/>
          <w:szCs w:val="24"/>
        </w:rPr>
        <w:t>Zabrania się korzystania z placu zabaw przez osoby trzecie.</w:t>
      </w:r>
      <w:r w:rsidR="004837A6" w:rsidRPr="00CE3D8A">
        <w:rPr>
          <w:rFonts w:ascii="Times New Roman" w:hAnsi="Times New Roman"/>
          <w:sz w:val="24"/>
          <w:szCs w:val="24"/>
        </w:rPr>
        <w:t xml:space="preserve"> </w:t>
      </w:r>
    </w:p>
    <w:p w:rsidR="0098241F" w:rsidRPr="008137BF" w:rsidRDefault="00EF58E2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Dopuszcza się </w:t>
      </w:r>
      <w:r w:rsidR="00625267" w:rsidRPr="008137BF">
        <w:rPr>
          <w:rFonts w:ascii="Times New Roman" w:hAnsi="Times New Roman"/>
          <w:sz w:val="24"/>
          <w:szCs w:val="24"/>
        </w:rPr>
        <w:t xml:space="preserve"> organizowan</w:t>
      </w:r>
      <w:r w:rsidRPr="008137BF">
        <w:rPr>
          <w:rFonts w:ascii="Times New Roman" w:hAnsi="Times New Roman"/>
          <w:sz w:val="24"/>
          <w:szCs w:val="24"/>
        </w:rPr>
        <w:t>ie</w:t>
      </w:r>
      <w:r w:rsidR="00625267" w:rsidRPr="008137BF">
        <w:rPr>
          <w:rFonts w:ascii="Times New Roman" w:hAnsi="Times New Roman"/>
          <w:sz w:val="24"/>
          <w:szCs w:val="24"/>
        </w:rPr>
        <w:t xml:space="preserve"> wyjść z dziećmi poza teren przedszkola </w:t>
      </w:r>
      <w:r w:rsidRPr="008137BF">
        <w:rPr>
          <w:rFonts w:ascii="Times New Roman" w:hAnsi="Times New Roman"/>
          <w:sz w:val="24"/>
          <w:szCs w:val="24"/>
        </w:rPr>
        <w:t xml:space="preserve">(Spacery </w:t>
      </w:r>
      <w:r w:rsidR="00CE3D8A" w:rsidRPr="008137BF">
        <w:rPr>
          <w:rFonts w:ascii="Times New Roman" w:hAnsi="Times New Roman"/>
          <w:sz w:val="24"/>
          <w:szCs w:val="24"/>
        </w:rPr>
        <w:br/>
      </w:r>
      <w:r w:rsidRPr="008137BF">
        <w:rPr>
          <w:rFonts w:ascii="Times New Roman" w:hAnsi="Times New Roman"/>
          <w:sz w:val="24"/>
          <w:szCs w:val="24"/>
        </w:rPr>
        <w:t>i wycieczki)</w:t>
      </w:r>
      <w:r w:rsidR="0098241F" w:rsidRPr="008137BF">
        <w:rPr>
          <w:rFonts w:ascii="Times New Roman" w:hAnsi="Times New Roman"/>
          <w:sz w:val="24"/>
          <w:szCs w:val="24"/>
        </w:rPr>
        <w:t xml:space="preserve"> </w:t>
      </w:r>
      <w:r w:rsidRPr="008137BF">
        <w:rPr>
          <w:rFonts w:ascii="Times New Roman" w:hAnsi="Times New Roman"/>
          <w:sz w:val="24"/>
          <w:szCs w:val="24"/>
        </w:rPr>
        <w:t xml:space="preserve">jednak </w:t>
      </w:r>
      <w:r w:rsidR="00CE3D8A" w:rsidRPr="008137BF">
        <w:rPr>
          <w:rFonts w:ascii="Times New Roman" w:hAnsi="Times New Roman"/>
          <w:sz w:val="24"/>
          <w:szCs w:val="24"/>
        </w:rPr>
        <w:t xml:space="preserve">nie należy </w:t>
      </w:r>
      <w:r w:rsidRPr="008137BF">
        <w:rPr>
          <w:rFonts w:ascii="Times New Roman" w:hAnsi="Times New Roman"/>
          <w:sz w:val="24"/>
          <w:szCs w:val="24"/>
        </w:rPr>
        <w:t>wybierać miejsc gdzie mogą gromadzić się osoby postronne.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>Sale, w których organizowane są zajęcia z dziećmi, powinny być wietrzone przez nauczyciela sprawującego opiekę nad danym oddziałem, co najmniej raz na godzinę.</w:t>
      </w:r>
    </w:p>
    <w:p w:rsidR="005B2DD0" w:rsidRPr="008137BF" w:rsidRDefault="005B2DD0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Zaleca się codzienny pobyt na świeżym powietrzu a z</w:t>
      </w:r>
      <w:r w:rsidR="00625267" w:rsidRPr="008137BF">
        <w:rPr>
          <w:rFonts w:ascii="Times New Roman" w:hAnsi="Times New Roman"/>
          <w:sz w:val="24"/>
          <w:szCs w:val="24"/>
        </w:rPr>
        <w:t xml:space="preserve">ajęcia </w:t>
      </w:r>
      <w:r w:rsidR="00D02D4F" w:rsidRPr="008137BF">
        <w:rPr>
          <w:rFonts w:ascii="Times New Roman" w:hAnsi="Times New Roman"/>
          <w:sz w:val="24"/>
          <w:szCs w:val="24"/>
        </w:rPr>
        <w:t xml:space="preserve">i zabawy </w:t>
      </w:r>
      <w:r w:rsidR="004837A6" w:rsidRPr="008137BF">
        <w:rPr>
          <w:rFonts w:ascii="Times New Roman" w:hAnsi="Times New Roman"/>
          <w:sz w:val="24"/>
          <w:szCs w:val="24"/>
        </w:rPr>
        <w:t>ruchowe</w:t>
      </w:r>
      <w:r w:rsidR="00625267" w:rsidRPr="008137BF">
        <w:rPr>
          <w:rFonts w:ascii="Times New Roman" w:hAnsi="Times New Roman"/>
          <w:sz w:val="24"/>
          <w:szCs w:val="24"/>
        </w:rPr>
        <w:t xml:space="preserve"> </w:t>
      </w:r>
      <w:r w:rsidRPr="008137BF">
        <w:rPr>
          <w:rFonts w:ascii="Times New Roman" w:hAnsi="Times New Roman"/>
          <w:sz w:val="24"/>
          <w:szCs w:val="24"/>
        </w:rPr>
        <w:t xml:space="preserve">w sali zabaw </w:t>
      </w:r>
      <w:r w:rsidR="00625267" w:rsidRPr="008137BF">
        <w:rPr>
          <w:rFonts w:ascii="Times New Roman" w:hAnsi="Times New Roman"/>
          <w:sz w:val="24"/>
          <w:szCs w:val="24"/>
        </w:rPr>
        <w:t>powinny być prowadzone przy otwartych oknach.</w:t>
      </w:r>
    </w:p>
    <w:p w:rsidR="005B2DD0" w:rsidRPr="008137BF" w:rsidRDefault="005B2DD0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Nauczyciele będą komunikować się z rodzicami z wykorzystaniem technik komunikacji na odległość.</w:t>
      </w:r>
    </w:p>
    <w:p w:rsidR="0098241F" w:rsidRPr="0098241F" w:rsidRDefault="0098241F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3</w:t>
      </w:r>
    </w:p>
    <w:p w:rsidR="00625267" w:rsidRPr="0098241F" w:rsidRDefault="00625267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Przy wejściu do przedszkola znajduje się płyn do dezynfekcji rąk, z którego obowiązana jest skorzystać każda dorosła osoba wchodząca do przedszkola.</w:t>
      </w:r>
      <w:r w:rsidR="005B2DD0">
        <w:rPr>
          <w:rFonts w:ascii="Times New Roman" w:hAnsi="Times New Roman"/>
          <w:sz w:val="24"/>
          <w:szCs w:val="24"/>
        </w:rPr>
        <w:t xml:space="preserve"> </w:t>
      </w:r>
      <w:r w:rsidRPr="00DC6F47">
        <w:rPr>
          <w:rFonts w:ascii="Times New Roman" w:hAnsi="Times New Roman"/>
          <w:sz w:val="24"/>
          <w:szCs w:val="24"/>
        </w:rPr>
        <w:t xml:space="preserve">Zobowiązuje się personel </w:t>
      </w:r>
      <w:r w:rsidRPr="00DC6F47">
        <w:rPr>
          <w:rFonts w:ascii="Times New Roman" w:hAnsi="Times New Roman"/>
          <w:sz w:val="24"/>
          <w:szCs w:val="24"/>
        </w:rPr>
        <w:lastRenderedPageBreak/>
        <w:t>sprzątający do regularnego sprawdzania stanu pojemnika z płynem i uzu</w:t>
      </w:r>
      <w:r w:rsidR="0098241F">
        <w:rPr>
          <w:rFonts w:ascii="Times New Roman" w:hAnsi="Times New Roman"/>
          <w:sz w:val="24"/>
          <w:szCs w:val="24"/>
        </w:rPr>
        <w:t xml:space="preserve">pełniania go w razie potrzeby. </w:t>
      </w:r>
    </w:p>
    <w:p w:rsidR="005B2DD0" w:rsidRPr="008137BF" w:rsidRDefault="005B2DD0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Dzieci po przyjściu do przedszkola myją ręce.</w:t>
      </w: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Wodę oraz inne napoje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F47">
        <w:rPr>
          <w:rFonts w:ascii="Times New Roman" w:hAnsi="Times New Roman"/>
          <w:sz w:val="24"/>
          <w:szCs w:val="24"/>
        </w:rPr>
        <w:t xml:space="preserve">podaje dzieciom sprawujący nad nimi opiekę </w:t>
      </w:r>
      <w:r w:rsidR="00D02D4F">
        <w:rPr>
          <w:rFonts w:ascii="Times New Roman" w:hAnsi="Times New Roman"/>
          <w:sz w:val="24"/>
          <w:szCs w:val="24"/>
        </w:rPr>
        <w:t>personel.</w:t>
      </w: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Zobowiązuje się personel sprzątający do regularnego dokonywania prac porządkowych, </w:t>
      </w:r>
      <w:r w:rsidR="00BE6156">
        <w:rPr>
          <w:rFonts w:ascii="Times New Roman" w:hAnsi="Times New Roman"/>
          <w:sz w:val="24"/>
          <w:szCs w:val="24"/>
        </w:rPr>
        <w:br/>
      </w:r>
      <w:r w:rsidRPr="0098241F">
        <w:rPr>
          <w:rFonts w:ascii="Times New Roman" w:hAnsi="Times New Roman"/>
          <w:sz w:val="24"/>
          <w:szCs w:val="24"/>
        </w:rPr>
        <w:t xml:space="preserve">w tym zwłaszcza czyszczenia ciągów komunikacyjnych, a także dezynfekowania co trzy godziny powierzchni dotykowych: poręczy, klamek, włączników światła, uchwytów, poręczy, krzeseł i powierzchni płaskich, w tym blatów w salach i pomieszczeniach do spożywania posiłków. </w:t>
      </w:r>
      <w:r w:rsidR="003C06D1">
        <w:rPr>
          <w:rFonts w:ascii="Times New Roman" w:hAnsi="Times New Roman"/>
          <w:sz w:val="24"/>
          <w:szCs w:val="24"/>
        </w:rPr>
        <w:t xml:space="preserve">Ciągi komunikacyjne przeznaczone na dostarczanie posiłków każdorazowo po posiłku, a w razie konieczności przed. </w:t>
      </w:r>
      <w:r w:rsidRPr="0098241F">
        <w:rPr>
          <w:rFonts w:ascii="Times New Roman" w:hAnsi="Times New Roman"/>
          <w:sz w:val="24"/>
          <w:szCs w:val="24"/>
        </w:rPr>
        <w:t>Przeprowadzenie prac porządkowych należy odnotować w harmonogramie prac porządkowych na dany dzień, zawieszonym na tablicy ogłoszeń.</w:t>
      </w: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Osoba odpowiedzialna za podawanie dzieciom posiłków obowiązana jest do przeprowadzenia uprzedniej dezynfekcji powierzchni, na której spożywany jest posiłek, </w:t>
      </w:r>
      <w:r w:rsidR="00BE6156">
        <w:rPr>
          <w:rFonts w:ascii="Times New Roman" w:hAnsi="Times New Roman"/>
          <w:sz w:val="24"/>
          <w:szCs w:val="24"/>
        </w:rPr>
        <w:br/>
      </w:r>
      <w:r w:rsidRPr="0098241F">
        <w:rPr>
          <w:rFonts w:ascii="Times New Roman" w:hAnsi="Times New Roman"/>
          <w:sz w:val="24"/>
          <w:szCs w:val="24"/>
        </w:rPr>
        <w:t>a także sprzętów służących dzieciom do jego spożycia.</w:t>
      </w:r>
    </w:p>
    <w:p w:rsidR="00D02D4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D4F">
        <w:rPr>
          <w:rFonts w:ascii="Times New Roman" w:hAnsi="Times New Roman"/>
          <w:sz w:val="24"/>
          <w:szCs w:val="24"/>
        </w:rPr>
        <w:t>Po każdym posiłku blaty, stoły i poręcz</w:t>
      </w:r>
      <w:r w:rsidR="00D02D4F" w:rsidRPr="00D02D4F">
        <w:rPr>
          <w:rFonts w:ascii="Times New Roman" w:hAnsi="Times New Roman"/>
          <w:sz w:val="24"/>
          <w:szCs w:val="24"/>
        </w:rPr>
        <w:t>e</w:t>
      </w:r>
      <w:r w:rsidRPr="00D02D4F">
        <w:rPr>
          <w:rFonts w:ascii="Times New Roman" w:hAnsi="Times New Roman"/>
          <w:sz w:val="24"/>
          <w:szCs w:val="24"/>
        </w:rPr>
        <w:t xml:space="preserve"> krzeseł są dezynfekowane przez personel sprzątający. </w:t>
      </w:r>
    </w:p>
    <w:p w:rsidR="00CB3B8D" w:rsidRPr="00D02D4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D4F">
        <w:rPr>
          <w:rFonts w:ascii="Times New Roman" w:hAnsi="Times New Roman"/>
          <w:sz w:val="24"/>
          <w:szCs w:val="24"/>
        </w:rPr>
        <w:t xml:space="preserve">Nauczyciele usuwają z sal, w których odbywają się zajęcia z dziećmi, zabawki, przedmioty i sprzęty, które nie mogą zostać w sposób skuteczny zdezynfekowane </w:t>
      </w:r>
      <w:r w:rsidR="00CB3B8D" w:rsidRPr="00D02D4F">
        <w:rPr>
          <w:rFonts w:ascii="Times New Roman" w:hAnsi="Times New Roman"/>
          <w:sz w:val="24"/>
          <w:szCs w:val="24"/>
        </w:rPr>
        <w:t>–</w:t>
      </w:r>
      <w:r w:rsidRPr="00D02D4F">
        <w:rPr>
          <w:rFonts w:ascii="Times New Roman" w:hAnsi="Times New Roman"/>
          <w:sz w:val="24"/>
          <w:szCs w:val="24"/>
        </w:rPr>
        <w:t xml:space="preserve"> ze względu na materiał, z którego są wykonane, bądź kształt, ułatwiający gromadzenie się zabrudzeń.</w:t>
      </w:r>
    </w:p>
    <w:p w:rsidR="00CB3B8D" w:rsidRPr="008137B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Zabrania się przynoszenia z</w:t>
      </w:r>
      <w:r w:rsidR="00CB3B8D" w:rsidRPr="008137BF">
        <w:rPr>
          <w:rFonts w:ascii="Times New Roman" w:hAnsi="Times New Roman"/>
          <w:sz w:val="24"/>
          <w:szCs w:val="24"/>
        </w:rPr>
        <w:t>abawek</w:t>
      </w:r>
      <w:r w:rsidR="00D02D4F" w:rsidRPr="008137BF">
        <w:rPr>
          <w:rFonts w:ascii="Times New Roman" w:hAnsi="Times New Roman"/>
          <w:sz w:val="24"/>
          <w:szCs w:val="24"/>
        </w:rPr>
        <w:t xml:space="preserve">, książek i innych </w:t>
      </w:r>
      <w:r w:rsidR="00CB3B8D" w:rsidRPr="008137BF">
        <w:rPr>
          <w:rFonts w:ascii="Times New Roman" w:hAnsi="Times New Roman"/>
          <w:sz w:val="24"/>
          <w:szCs w:val="24"/>
        </w:rPr>
        <w:t xml:space="preserve"> </w:t>
      </w:r>
      <w:r w:rsidR="00D02D4F" w:rsidRPr="008137BF">
        <w:rPr>
          <w:rFonts w:ascii="Times New Roman" w:hAnsi="Times New Roman"/>
          <w:sz w:val="24"/>
          <w:szCs w:val="24"/>
        </w:rPr>
        <w:t xml:space="preserve">przedmiotów </w:t>
      </w:r>
      <w:r w:rsidR="00CB3B8D" w:rsidRPr="008137BF">
        <w:rPr>
          <w:rFonts w:ascii="Times New Roman" w:hAnsi="Times New Roman"/>
          <w:sz w:val="24"/>
          <w:szCs w:val="24"/>
        </w:rPr>
        <w:t>przez dzieci z domu.</w:t>
      </w:r>
      <w:r w:rsidR="005B2DD0" w:rsidRPr="008137BF">
        <w:rPr>
          <w:rFonts w:ascii="Times New Roman" w:hAnsi="Times New Roman"/>
          <w:sz w:val="24"/>
          <w:szCs w:val="24"/>
        </w:rPr>
        <w:t xml:space="preserve"> Dzieci korzystają z w</w:t>
      </w:r>
      <w:r w:rsidR="006F3EA2" w:rsidRPr="008137BF">
        <w:rPr>
          <w:rFonts w:ascii="Times New Roman" w:hAnsi="Times New Roman"/>
          <w:sz w:val="24"/>
          <w:szCs w:val="24"/>
        </w:rPr>
        <w:t>łasnych przyborów, które przechowają w indywidualnych szafkach.</w:t>
      </w:r>
    </w:p>
    <w:p w:rsidR="00CB3B8D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Nauczyciele</w:t>
      </w:r>
      <w:r w:rsidR="000D6EED">
        <w:rPr>
          <w:rFonts w:ascii="Times New Roman" w:hAnsi="Times New Roman"/>
          <w:sz w:val="24"/>
          <w:szCs w:val="24"/>
        </w:rPr>
        <w:t>,</w:t>
      </w:r>
      <w:r w:rsidRPr="00CB3B8D">
        <w:rPr>
          <w:rFonts w:ascii="Times New Roman" w:hAnsi="Times New Roman"/>
          <w:sz w:val="24"/>
          <w:szCs w:val="24"/>
        </w:rPr>
        <w:t xml:space="preserve"> co najmniej </w:t>
      </w:r>
      <w:r w:rsidR="00D02D4F">
        <w:rPr>
          <w:rFonts w:ascii="Times New Roman" w:hAnsi="Times New Roman"/>
          <w:sz w:val="24"/>
          <w:szCs w:val="24"/>
        </w:rPr>
        <w:t xml:space="preserve">dwa razy </w:t>
      </w:r>
      <w:r w:rsidRPr="00CB3B8D">
        <w:rPr>
          <w:rFonts w:ascii="Times New Roman" w:hAnsi="Times New Roman"/>
          <w:sz w:val="24"/>
          <w:szCs w:val="24"/>
        </w:rPr>
        <w:t xml:space="preserve">dziennie przypominają dzieciom o konieczności zachowania higieny, w tym o częstym i regularnym myciu rąk </w:t>
      </w:r>
      <w:r w:rsidR="00CB3B8D">
        <w:rPr>
          <w:rFonts w:ascii="Times New Roman" w:hAnsi="Times New Roman"/>
          <w:sz w:val="24"/>
          <w:szCs w:val="24"/>
        </w:rPr>
        <w:t>–</w:t>
      </w:r>
      <w:r w:rsidRPr="00CB3B8D">
        <w:rPr>
          <w:rFonts w:ascii="Times New Roman" w:hAnsi="Times New Roman"/>
          <w:sz w:val="24"/>
          <w:szCs w:val="24"/>
        </w:rPr>
        <w:t xml:space="preserve"> zwłaszcza po skorzystaniu z toalety, przed jedzeniem oraz po powrocie z zajęć na świeżym powietrzu. W tym celu</w:t>
      </w:r>
      <w:r w:rsidR="00D02D4F">
        <w:rPr>
          <w:rFonts w:ascii="Times New Roman" w:hAnsi="Times New Roman"/>
          <w:sz w:val="24"/>
          <w:szCs w:val="24"/>
        </w:rPr>
        <w:t xml:space="preserve"> przeprowadzają pokaz mycia rąk oraz korzystania z ręcznika papierowego.</w:t>
      </w:r>
      <w:r w:rsidRPr="00CB3B8D">
        <w:rPr>
          <w:rFonts w:ascii="Times New Roman" w:hAnsi="Times New Roman"/>
          <w:sz w:val="24"/>
          <w:szCs w:val="24"/>
        </w:rPr>
        <w:t xml:space="preserve"> Należy również zwracać dzieciom uwagę na odpowiedni sposób zasłaniania twarzy podczas kichania czy kasłania.</w:t>
      </w:r>
    </w:p>
    <w:p w:rsidR="00CB3B8D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W przedszkolu nie ma obowiązku zakrywania ust i nosa </w:t>
      </w:r>
      <w:r w:rsidR="00CB3B8D">
        <w:rPr>
          <w:rFonts w:ascii="Times New Roman" w:hAnsi="Times New Roman"/>
          <w:sz w:val="24"/>
          <w:szCs w:val="24"/>
        </w:rPr>
        <w:t>–</w:t>
      </w:r>
      <w:r w:rsidRPr="00CB3B8D">
        <w:rPr>
          <w:rFonts w:ascii="Times New Roman" w:hAnsi="Times New Roman"/>
          <w:sz w:val="24"/>
          <w:szCs w:val="24"/>
        </w:rPr>
        <w:t xml:space="preserve"> zarówno p</w:t>
      </w:r>
      <w:r w:rsidR="004837A6">
        <w:rPr>
          <w:rFonts w:ascii="Times New Roman" w:hAnsi="Times New Roman"/>
          <w:sz w:val="24"/>
          <w:szCs w:val="24"/>
        </w:rPr>
        <w:t xml:space="preserve">rzez dzieci, jak </w:t>
      </w:r>
      <w:r w:rsidR="00BE6156">
        <w:rPr>
          <w:rFonts w:ascii="Times New Roman" w:hAnsi="Times New Roman"/>
          <w:sz w:val="24"/>
          <w:szCs w:val="24"/>
        </w:rPr>
        <w:br/>
      </w:r>
      <w:r w:rsidR="004837A6">
        <w:rPr>
          <w:rFonts w:ascii="Times New Roman" w:hAnsi="Times New Roman"/>
          <w:sz w:val="24"/>
          <w:szCs w:val="24"/>
        </w:rPr>
        <w:t xml:space="preserve">i nauczycieli, pod warunkiem zachowania dystansu społecznego. W sytuacjach wymagających </w:t>
      </w:r>
      <w:r w:rsidR="008A4982">
        <w:rPr>
          <w:rFonts w:ascii="Times New Roman" w:hAnsi="Times New Roman"/>
          <w:sz w:val="24"/>
          <w:szCs w:val="24"/>
        </w:rPr>
        <w:t xml:space="preserve">zmniejszenia dystansu między dzieckiem a pracownikiem należy korzystać z maseczki lub przyłbicy. </w:t>
      </w:r>
      <w:r w:rsidRPr="00CB3B8D">
        <w:rPr>
          <w:rFonts w:ascii="Times New Roman" w:hAnsi="Times New Roman"/>
          <w:sz w:val="24"/>
          <w:szCs w:val="24"/>
        </w:rPr>
        <w:t xml:space="preserve">Nie ma przeszkód, aby korzystać z </w:t>
      </w:r>
      <w:r w:rsidR="008A4982">
        <w:rPr>
          <w:rFonts w:ascii="Times New Roman" w:hAnsi="Times New Roman"/>
          <w:sz w:val="24"/>
          <w:szCs w:val="24"/>
        </w:rPr>
        <w:t xml:space="preserve">form </w:t>
      </w:r>
      <w:r w:rsidRPr="00CB3B8D">
        <w:rPr>
          <w:rFonts w:ascii="Times New Roman" w:hAnsi="Times New Roman"/>
          <w:sz w:val="24"/>
          <w:szCs w:val="24"/>
        </w:rPr>
        <w:t xml:space="preserve"> zabezpieczenia</w:t>
      </w:r>
      <w:r w:rsidR="008A4982">
        <w:rPr>
          <w:rFonts w:ascii="Times New Roman" w:hAnsi="Times New Roman"/>
          <w:sz w:val="24"/>
          <w:szCs w:val="24"/>
        </w:rPr>
        <w:t xml:space="preserve"> przez cały czas wykonywania obowiązków służbowych</w:t>
      </w:r>
      <w:r w:rsidRPr="00CB3B8D">
        <w:rPr>
          <w:rFonts w:ascii="Times New Roman" w:hAnsi="Times New Roman"/>
          <w:sz w:val="24"/>
          <w:szCs w:val="24"/>
        </w:rPr>
        <w:t>.</w:t>
      </w:r>
    </w:p>
    <w:p w:rsidR="00CB3B8D" w:rsidRDefault="002F1C73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25267" w:rsidRPr="00CB3B8D">
        <w:rPr>
          <w:rFonts w:ascii="Times New Roman" w:hAnsi="Times New Roman"/>
          <w:sz w:val="24"/>
          <w:szCs w:val="24"/>
        </w:rPr>
        <w:t xml:space="preserve"> pomieszczeniach higieniczno-sanitarnych znajd</w:t>
      </w:r>
      <w:r>
        <w:rPr>
          <w:rFonts w:ascii="Times New Roman" w:hAnsi="Times New Roman"/>
          <w:sz w:val="24"/>
          <w:szCs w:val="24"/>
        </w:rPr>
        <w:t>ują</w:t>
      </w:r>
      <w:r w:rsidR="00625267" w:rsidRPr="00CB3B8D">
        <w:rPr>
          <w:rFonts w:ascii="Times New Roman" w:hAnsi="Times New Roman"/>
          <w:sz w:val="24"/>
          <w:szCs w:val="24"/>
        </w:rPr>
        <w:t xml:space="preserve"> się plakaty z zasadami prawidłowego mycia rąk.</w:t>
      </w:r>
    </w:p>
    <w:p w:rsidR="00625267" w:rsidRPr="00CB3B8D" w:rsidRDefault="00CB3B8D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25267" w:rsidRPr="00CB3B8D">
        <w:rPr>
          <w:rFonts w:ascii="Times New Roman" w:hAnsi="Times New Roman"/>
          <w:sz w:val="24"/>
          <w:szCs w:val="24"/>
        </w:rPr>
        <w:t>racownicy z objawami choroby obowiązani są skorzystać z opieki medycznej i powinni unikać przychodzenia do pracy.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Pr="0098241F" w:rsidRDefault="0098241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4</w:t>
      </w:r>
    </w:p>
    <w:p w:rsidR="00625267" w:rsidRPr="0098241F" w:rsidRDefault="00625267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Kontakt z osobami trzecimi</w:t>
      </w:r>
    </w:p>
    <w:p w:rsidR="00625267" w:rsidRPr="0098241F" w:rsidRDefault="00625267" w:rsidP="00982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B8D" w:rsidRDefault="00625267" w:rsidP="00CB3B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Do odwołania </w:t>
      </w:r>
      <w:r w:rsidR="00D02D4F">
        <w:rPr>
          <w:rFonts w:ascii="Times New Roman" w:hAnsi="Times New Roman"/>
          <w:sz w:val="24"/>
          <w:szCs w:val="24"/>
        </w:rPr>
        <w:t xml:space="preserve">ogranicza się </w:t>
      </w:r>
      <w:r w:rsidRPr="00DC6F47">
        <w:rPr>
          <w:rFonts w:ascii="Times New Roman" w:hAnsi="Times New Roman"/>
          <w:sz w:val="24"/>
          <w:szCs w:val="24"/>
        </w:rPr>
        <w:t xml:space="preserve"> bezpośredni kontakt z osobami trzecim</w:t>
      </w:r>
      <w:r w:rsidR="00CB3B8D">
        <w:rPr>
          <w:rFonts w:ascii="Times New Roman" w:hAnsi="Times New Roman"/>
          <w:sz w:val="24"/>
          <w:szCs w:val="24"/>
        </w:rPr>
        <w:t>i do niezbędnego minimum.</w:t>
      </w:r>
    </w:p>
    <w:p w:rsidR="00CB3B8D" w:rsidRDefault="00625267" w:rsidP="009824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przypadku konieczności bezpośredniego kontaktu z osobą tr</w:t>
      </w:r>
      <w:r w:rsidR="00CB3B8D">
        <w:rPr>
          <w:rFonts w:ascii="Times New Roman" w:hAnsi="Times New Roman"/>
          <w:sz w:val="24"/>
          <w:szCs w:val="24"/>
        </w:rPr>
        <w:t xml:space="preserve">zecią np. </w:t>
      </w:r>
      <w:r w:rsidR="00D02D4F">
        <w:rPr>
          <w:rFonts w:ascii="Times New Roman" w:hAnsi="Times New Roman"/>
          <w:sz w:val="24"/>
          <w:szCs w:val="24"/>
        </w:rPr>
        <w:t xml:space="preserve">dostawcą, </w:t>
      </w:r>
      <w:r w:rsidRPr="00DC6F47">
        <w:rPr>
          <w:rFonts w:ascii="Times New Roman" w:hAnsi="Times New Roman"/>
          <w:sz w:val="24"/>
          <w:szCs w:val="24"/>
        </w:rPr>
        <w:t>kurierem, pracownik przedszkola powinien pamiętać o konieczności zachowania, w miarę możliwości,</w:t>
      </w:r>
      <w:r w:rsidR="00CB3B8D">
        <w:rPr>
          <w:rFonts w:ascii="Times New Roman" w:hAnsi="Times New Roman"/>
          <w:sz w:val="24"/>
          <w:szCs w:val="24"/>
        </w:rPr>
        <w:t xml:space="preserve"> odległości co najmniej </w:t>
      </w:r>
      <w:smartTag w:uri="urn:schemas-microsoft-com:office:smarttags" w:element="metricconverter">
        <w:smartTagPr>
          <w:attr w:name="ProductID" w:val="2 m"/>
        </w:smartTagPr>
        <w:r w:rsidR="00CB3B8D">
          <w:rPr>
            <w:rFonts w:ascii="Times New Roman" w:hAnsi="Times New Roman"/>
            <w:sz w:val="24"/>
            <w:szCs w:val="24"/>
          </w:rPr>
          <w:t>2 m</w:t>
        </w:r>
      </w:smartTag>
      <w:r w:rsidRPr="00DC6F47">
        <w:rPr>
          <w:rFonts w:ascii="Times New Roman" w:hAnsi="Times New Roman"/>
          <w:sz w:val="24"/>
          <w:szCs w:val="24"/>
        </w:rPr>
        <w:t xml:space="preserve">, a także o skorzystaniu ze środków ochrony osobistej </w:t>
      </w:r>
      <w:r w:rsidR="00CB3B8D">
        <w:rPr>
          <w:rFonts w:ascii="Times New Roman" w:hAnsi="Times New Roman"/>
          <w:sz w:val="24"/>
          <w:szCs w:val="24"/>
        </w:rPr>
        <w:t>–</w:t>
      </w:r>
      <w:r w:rsidRPr="00DC6F47">
        <w:rPr>
          <w:rFonts w:ascii="Times New Roman" w:hAnsi="Times New Roman"/>
          <w:sz w:val="24"/>
          <w:szCs w:val="24"/>
        </w:rPr>
        <w:t xml:space="preserve"> rękawiczek oraz maseczki ochronnej lub przyłbicy. Osoby trzecie nie </w:t>
      </w:r>
      <w:r w:rsidR="00D02D4F">
        <w:rPr>
          <w:rFonts w:ascii="Times New Roman" w:hAnsi="Times New Roman"/>
          <w:sz w:val="24"/>
          <w:szCs w:val="24"/>
        </w:rPr>
        <w:t>mogą</w:t>
      </w:r>
      <w:r w:rsidRPr="00DC6F47">
        <w:rPr>
          <w:rFonts w:ascii="Times New Roman" w:hAnsi="Times New Roman"/>
          <w:sz w:val="24"/>
          <w:szCs w:val="24"/>
        </w:rPr>
        <w:t xml:space="preserve"> mieć bezpośredniego kontaktu z dziećmi.</w:t>
      </w:r>
    </w:p>
    <w:p w:rsidR="00CB3B8D" w:rsidRDefault="00625267" w:rsidP="009824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lastRenderedPageBreak/>
        <w:t>Po każdym kontakcie z osobami trzecimi należy dezynfekować ręce, zwłaszcza, jeżeli osoba taka wykazywała objawy chorobowe. W przypadku stosowania rękawiczek powinny być one</w:t>
      </w:r>
      <w:r w:rsidR="000D6EED">
        <w:rPr>
          <w:rFonts w:ascii="Times New Roman" w:hAnsi="Times New Roman"/>
          <w:sz w:val="24"/>
          <w:szCs w:val="24"/>
        </w:rPr>
        <w:t xml:space="preserve"> często</w:t>
      </w:r>
      <w:r w:rsidRPr="00CB3B8D">
        <w:rPr>
          <w:rFonts w:ascii="Times New Roman" w:hAnsi="Times New Roman"/>
          <w:sz w:val="24"/>
          <w:szCs w:val="24"/>
        </w:rPr>
        <w:t xml:space="preserve"> zmieniane. Należy unikać dotykania twarzy i oczu w trakcie noszenia rękawiczek.</w:t>
      </w:r>
    </w:p>
    <w:p w:rsidR="00D02D4F" w:rsidRDefault="00D02D4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41F" w:rsidRPr="0098241F" w:rsidRDefault="0098241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5</w:t>
      </w:r>
    </w:p>
    <w:p w:rsidR="00625267" w:rsidRPr="0098241F" w:rsidRDefault="00625267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Odbiór dzieci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B8D" w:rsidRDefault="00D02D4F" w:rsidP="00CB3B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</w:t>
      </w:r>
      <w:r w:rsidR="00625267" w:rsidRPr="00DC6F47">
        <w:rPr>
          <w:rFonts w:ascii="Times New Roman" w:hAnsi="Times New Roman"/>
          <w:sz w:val="24"/>
          <w:szCs w:val="24"/>
        </w:rPr>
        <w:t xml:space="preserve"> odbierający dziecko od rodzica powinien ocenić, czy jest ono zdrowe (nie ma objawów chorobowych). W tym celu możliwe jest dokonanie pomiaru temperatury przy pomocy termometru bezdotykow</w:t>
      </w:r>
      <w:r>
        <w:rPr>
          <w:rFonts w:ascii="Times New Roman" w:hAnsi="Times New Roman"/>
          <w:sz w:val="24"/>
          <w:szCs w:val="24"/>
        </w:rPr>
        <w:t>ego</w:t>
      </w:r>
      <w:r w:rsidR="002F1C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B8D" w:rsidRDefault="00CB3B8D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W sytuacji </w:t>
      </w:r>
      <w:r w:rsidR="00625267" w:rsidRPr="00CB3B8D">
        <w:rPr>
          <w:rFonts w:ascii="Times New Roman" w:hAnsi="Times New Roman"/>
          <w:sz w:val="24"/>
          <w:szCs w:val="24"/>
        </w:rPr>
        <w:t>gdy dziecko prz</w:t>
      </w:r>
      <w:r>
        <w:rPr>
          <w:rFonts w:ascii="Times New Roman" w:hAnsi="Times New Roman"/>
          <w:sz w:val="24"/>
          <w:szCs w:val="24"/>
        </w:rPr>
        <w:t xml:space="preserve">yniosło ze sobą własne zabawki </w:t>
      </w:r>
      <w:r w:rsidR="00625267" w:rsidRPr="00CB3B8D">
        <w:rPr>
          <w:rFonts w:ascii="Times New Roman" w:hAnsi="Times New Roman"/>
          <w:sz w:val="24"/>
          <w:szCs w:val="24"/>
        </w:rPr>
        <w:t>bądź inne niepotrzebne przedmioty, nauczyciel prosi rodzica o ich odebranie dziecku oraz odniesienie ich do domu.</w:t>
      </w:r>
    </w:p>
    <w:p w:rsidR="00E24041" w:rsidRDefault="00625267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041">
        <w:rPr>
          <w:rFonts w:ascii="Times New Roman" w:hAnsi="Times New Roman"/>
          <w:sz w:val="24"/>
          <w:szCs w:val="24"/>
        </w:rPr>
        <w:t>Nauczyciele regularnie przypominają rodzicom o konieczności przyprowadzania do przedsz</w:t>
      </w:r>
      <w:r w:rsidR="00E24041">
        <w:rPr>
          <w:rFonts w:ascii="Times New Roman" w:hAnsi="Times New Roman"/>
          <w:sz w:val="24"/>
          <w:szCs w:val="24"/>
        </w:rPr>
        <w:t>kola wyłącznie dzieci zdrowych.</w:t>
      </w:r>
    </w:p>
    <w:p w:rsidR="00CB3B8D" w:rsidRPr="00E24041" w:rsidRDefault="00625267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041">
        <w:rPr>
          <w:rFonts w:ascii="Times New Roman" w:hAnsi="Times New Roman"/>
          <w:sz w:val="24"/>
          <w:szCs w:val="24"/>
        </w:rPr>
        <w:t>Rodzice i opiekunowie przyprowadzający dziecko do przedszkola muszą posiadać środki ochrony osobistej (maseczki) zarówno podczas odprowadzania i odbierania dzieci, jak również w trakcie przebywania w budynku przedszkola.</w:t>
      </w:r>
    </w:p>
    <w:p w:rsidR="00625267" w:rsidRDefault="00625267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Rodzice mogą wchodzić z dziećmi wyłącznie do </w:t>
      </w:r>
      <w:r w:rsidR="00CE3D8A" w:rsidRPr="008137BF">
        <w:rPr>
          <w:rFonts w:ascii="Times New Roman" w:hAnsi="Times New Roman"/>
          <w:sz w:val="24"/>
          <w:szCs w:val="24"/>
        </w:rPr>
        <w:t>strefy rodzica. Z zachowaniem dystansu społecznego zalecanego przez Głównego Inspektora Sanitarnego.</w:t>
      </w:r>
    </w:p>
    <w:p w:rsidR="002F1C73" w:rsidRPr="008137BF" w:rsidRDefault="002F1C73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kontrolują temperaturę ciała dzieci co najmniej jeden raz w ciągu dnia.</w:t>
      </w:r>
    </w:p>
    <w:p w:rsidR="003C06D1" w:rsidRPr="00DC6F47" w:rsidRDefault="003C06D1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Default="0098241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6</w:t>
      </w:r>
    </w:p>
    <w:p w:rsidR="00D02D4F" w:rsidRDefault="00D02D4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instrukcje dla pracowników na czas reżimu sanitarnego</w:t>
      </w:r>
    </w:p>
    <w:p w:rsidR="00D02D4F" w:rsidRDefault="00D02D4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D4F" w:rsidRDefault="00D02D4F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Pracownicy, którzy mają obowiązek korzystania na co dzień, ze środków ochrony indywidualnej przestrzegają skrupulatnie tego obowiązku, pod rygorem kar porządkowych.</w:t>
      </w:r>
    </w:p>
    <w:p w:rsidR="0013545C" w:rsidRDefault="00373E71" w:rsidP="00135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Maseczki chirurgiczne stosowana są podczas kontaktu z osobami nie zatrudnionymi w przedszkolu (rodzice, dostawcy, petenci)  </w:t>
      </w:r>
    </w:p>
    <w:p w:rsidR="0013545C" w:rsidRDefault="0013545C" w:rsidP="00135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Zużyte rękawiczki jednorazowe należy wyrzucać do wyznaczonego kosza i nie mieszać z innymi śmieciami. </w:t>
      </w:r>
    </w:p>
    <w:p w:rsidR="004D4E95" w:rsidRDefault="0013545C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</w:t>
      </w:r>
      <w:r w:rsidR="00D02D4F">
        <w:rPr>
          <w:rFonts w:ascii="Times New Roman" w:hAnsi="Times New Roman"/>
          <w:sz w:val="24"/>
          <w:szCs w:val="24"/>
        </w:rPr>
        <w:t>szelki</w:t>
      </w:r>
      <w:r>
        <w:rPr>
          <w:rFonts w:ascii="Times New Roman" w:hAnsi="Times New Roman"/>
          <w:sz w:val="24"/>
          <w:szCs w:val="24"/>
        </w:rPr>
        <w:t>ch</w:t>
      </w:r>
      <w:r w:rsidR="00D02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powierzchni płaskich</w:t>
      </w:r>
      <w:r w:rsidR="00D02D4F">
        <w:rPr>
          <w:rFonts w:ascii="Times New Roman" w:hAnsi="Times New Roman"/>
          <w:sz w:val="24"/>
          <w:szCs w:val="24"/>
        </w:rPr>
        <w:t xml:space="preserve"> jak stoliki</w:t>
      </w:r>
      <w:r w:rsidR="004D4E95">
        <w:rPr>
          <w:rFonts w:ascii="Times New Roman" w:hAnsi="Times New Roman"/>
          <w:sz w:val="24"/>
          <w:szCs w:val="24"/>
        </w:rPr>
        <w:t xml:space="preserve"> we wszystkich pomieszczeniach</w:t>
      </w:r>
      <w:r w:rsidR="00D02D4F">
        <w:rPr>
          <w:rFonts w:ascii="Times New Roman" w:hAnsi="Times New Roman"/>
          <w:sz w:val="24"/>
          <w:szCs w:val="24"/>
        </w:rPr>
        <w:t xml:space="preserve">, biurka, </w:t>
      </w:r>
      <w:r>
        <w:rPr>
          <w:rFonts w:ascii="Times New Roman" w:hAnsi="Times New Roman"/>
          <w:sz w:val="24"/>
          <w:szCs w:val="24"/>
        </w:rPr>
        <w:t>szafki w szatni należy usunąć wszelkie przedmioty, tak aby ułat</w:t>
      </w:r>
      <w:r w:rsidR="004D4E95">
        <w:rPr>
          <w:rFonts w:ascii="Times New Roman" w:hAnsi="Times New Roman"/>
          <w:sz w:val="24"/>
          <w:szCs w:val="24"/>
        </w:rPr>
        <w:t xml:space="preserve">wić ich czyszczenie </w:t>
      </w:r>
      <w:r w:rsidR="00BE6156">
        <w:rPr>
          <w:rFonts w:ascii="Times New Roman" w:hAnsi="Times New Roman"/>
          <w:sz w:val="24"/>
          <w:szCs w:val="24"/>
        </w:rPr>
        <w:br/>
      </w:r>
      <w:r w:rsidR="004D4E95">
        <w:rPr>
          <w:rFonts w:ascii="Times New Roman" w:hAnsi="Times New Roman"/>
          <w:sz w:val="24"/>
          <w:szCs w:val="24"/>
        </w:rPr>
        <w:t>i dezynfekcję.</w:t>
      </w:r>
    </w:p>
    <w:p w:rsidR="008B788D" w:rsidRPr="008137BF" w:rsidRDefault="008B788D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Pracownicy </w:t>
      </w:r>
      <w:r w:rsidR="006F3EA2" w:rsidRPr="008137BF">
        <w:rPr>
          <w:rFonts w:ascii="Times New Roman" w:hAnsi="Times New Roman"/>
          <w:sz w:val="24"/>
          <w:szCs w:val="24"/>
        </w:rPr>
        <w:t>samodzielnie monitorują stan swojego zdrowia.</w:t>
      </w:r>
      <w:r w:rsidRPr="008137BF">
        <w:rPr>
          <w:rFonts w:ascii="Times New Roman" w:hAnsi="Times New Roman"/>
          <w:sz w:val="24"/>
          <w:szCs w:val="24"/>
        </w:rPr>
        <w:t xml:space="preserve"> </w:t>
      </w:r>
      <w:r w:rsidR="006F3EA2" w:rsidRPr="008137BF">
        <w:rPr>
          <w:rFonts w:ascii="Times New Roman" w:hAnsi="Times New Roman"/>
          <w:sz w:val="24"/>
          <w:szCs w:val="24"/>
        </w:rPr>
        <w:t xml:space="preserve">W razie wystąpienia objawów chorobowych, </w:t>
      </w:r>
      <w:r w:rsidR="00CE3D8A" w:rsidRPr="008137BF">
        <w:rPr>
          <w:rFonts w:ascii="Times New Roman" w:hAnsi="Times New Roman"/>
          <w:sz w:val="24"/>
          <w:szCs w:val="24"/>
        </w:rPr>
        <w:t>zasięgają porady lekarskiej</w:t>
      </w:r>
      <w:r w:rsidR="006F3EA2" w:rsidRPr="008137BF">
        <w:rPr>
          <w:rFonts w:ascii="Times New Roman" w:hAnsi="Times New Roman"/>
          <w:sz w:val="24"/>
          <w:szCs w:val="24"/>
        </w:rPr>
        <w:t xml:space="preserve"> i stosują się do jego zaleceń.  </w:t>
      </w:r>
      <w:r w:rsidR="00CE3D8A" w:rsidRPr="008137BF">
        <w:rPr>
          <w:rFonts w:ascii="Times New Roman" w:hAnsi="Times New Roman"/>
          <w:sz w:val="24"/>
          <w:szCs w:val="24"/>
        </w:rPr>
        <w:br/>
      </w:r>
      <w:r w:rsidR="006F3EA2" w:rsidRPr="008137BF">
        <w:rPr>
          <w:rFonts w:ascii="Times New Roman" w:hAnsi="Times New Roman"/>
          <w:sz w:val="24"/>
          <w:szCs w:val="24"/>
        </w:rPr>
        <w:t>O zaistniałej sytuacji informują dyrektora.</w:t>
      </w:r>
    </w:p>
    <w:p w:rsidR="00E91A15" w:rsidRDefault="00E91A15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041" w:rsidRDefault="00E24041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67" w:rsidRPr="0098241F" w:rsidRDefault="00625267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Pozostałe regulacje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B8D" w:rsidRDefault="00625267" w:rsidP="00CB3B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Informacje organizacyjne dotyczące zapobiegania i przeciwdziałani</w:t>
      </w:r>
      <w:r w:rsidR="000D6EED">
        <w:rPr>
          <w:rFonts w:ascii="Times New Roman" w:hAnsi="Times New Roman"/>
          <w:sz w:val="24"/>
          <w:szCs w:val="24"/>
        </w:rPr>
        <w:t>a</w:t>
      </w:r>
      <w:r w:rsidRPr="00DC6F47">
        <w:rPr>
          <w:rFonts w:ascii="Times New Roman" w:hAnsi="Times New Roman"/>
          <w:sz w:val="24"/>
          <w:szCs w:val="24"/>
        </w:rPr>
        <w:t xml:space="preserve"> COVID-19 będą przekazywane rodzicom </w:t>
      </w:r>
      <w:r w:rsidR="002F1C73" w:rsidRPr="00DC6F47">
        <w:rPr>
          <w:rFonts w:ascii="Times New Roman" w:hAnsi="Times New Roman"/>
          <w:sz w:val="24"/>
          <w:szCs w:val="24"/>
        </w:rPr>
        <w:t xml:space="preserve">za pośrednictwem </w:t>
      </w:r>
      <w:r w:rsidR="002F1C73">
        <w:rPr>
          <w:rFonts w:ascii="Times New Roman" w:hAnsi="Times New Roman"/>
          <w:sz w:val="24"/>
          <w:szCs w:val="24"/>
        </w:rPr>
        <w:t>strony internetowej p</w:t>
      </w:r>
      <w:r w:rsidR="00373E71">
        <w:rPr>
          <w:rFonts w:ascii="Times New Roman" w:hAnsi="Times New Roman"/>
          <w:sz w:val="24"/>
          <w:szCs w:val="24"/>
        </w:rPr>
        <w:t xml:space="preserve">rzedszkola, w ważnych sprawach </w:t>
      </w:r>
      <w:r w:rsidR="00D02D4F">
        <w:rPr>
          <w:rFonts w:ascii="Times New Roman" w:hAnsi="Times New Roman"/>
          <w:sz w:val="24"/>
          <w:szCs w:val="24"/>
        </w:rPr>
        <w:t xml:space="preserve">na pocztę </w:t>
      </w:r>
      <w:r w:rsidR="008A4982">
        <w:rPr>
          <w:rFonts w:ascii="Times New Roman" w:hAnsi="Times New Roman"/>
          <w:sz w:val="24"/>
          <w:szCs w:val="24"/>
        </w:rPr>
        <w:t>elektroniczną</w:t>
      </w:r>
      <w:r w:rsidRPr="00DC6F47">
        <w:rPr>
          <w:rFonts w:ascii="Times New Roman" w:hAnsi="Times New Roman"/>
          <w:sz w:val="24"/>
          <w:szCs w:val="24"/>
        </w:rPr>
        <w:t xml:space="preserve"> </w:t>
      </w:r>
      <w:r w:rsidR="002F1C73">
        <w:rPr>
          <w:rFonts w:ascii="Times New Roman" w:hAnsi="Times New Roman"/>
          <w:sz w:val="24"/>
          <w:szCs w:val="24"/>
        </w:rPr>
        <w:t>lub</w:t>
      </w:r>
      <w:r w:rsidRPr="00DC6F47">
        <w:rPr>
          <w:rFonts w:ascii="Times New Roman" w:hAnsi="Times New Roman"/>
          <w:sz w:val="24"/>
          <w:szCs w:val="24"/>
        </w:rPr>
        <w:t xml:space="preserve"> </w:t>
      </w:r>
      <w:r w:rsidR="002F1C73">
        <w:rPr>
          <w:rFonts w:ascii="Times New Roman" w:hAnsi="Times New Roman"/>
          <w:sz w:val="24"/>
          <w:szCs w:val="24"/>
        </w:rPr>
        <w:t>poprzez wiadomości</w:t>
      </w:r>
      <w:r w:rsidR="002F1C73" w:rsidRPr="00DC6F47">
        <w:rPr>
          <w:rFonts w:ascii="Times New Roman" w:hAnsi="Times New Roman"/>
          <w:sz w:val="24"/>
          <w:szCs w:val="24"/>
        </w:rPr>
        <w:t xml:space="preserve"> SMS na podane przez nich numery telefonów komórkowych,</w:t>
      </w:r>
    </w:p>
    <w:p w:rsidR="00CB3B8D" w:rsidRDefault="00625267" w:rsidP="00982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625267" w:rsidRPr="00CB3B8D" w:rsidRDefault="00625267" w:rsidP="00982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lastRenderedPageBreak/>
        <w:t xml:space="preserve">Z treścią niniejszej procedury zaznajamia się pracowników przedszkola oraz rodziców </w:t>
      </w:r>
      <w:r w:rsidR="00BE6156">
        <w:rPr>
          <w:rFonts w:ascii="Times New Roman" w:hAnsi="Times New Roman"/>
          <w:sz w:val="24"/>
          <w:szCs w:val="24"/>
        </w:rPr>
        <w:br/>
      </w:r>
      <w:r w:rsidRPr="00CB3B8D">
        <w:rPr>
          <w:rFonts w:ascii="Times New Roman" w:hAnsi="Times New Roman"/>
          <w:sz w:val="24"/>
          <w:szCs w:val="24"/>
        </w:rPr>
        <w:t>i opiekunów prawnych dzieci.</w:t>
      </w:r>
    </w:p>
    <w:p w:rsidR="00F57486" w:rsidRDefault="00F57486" w:rsidP="0098241F">
      <w:pPr>
        <w:jc w:val="both"/>
      </w:pPr>
    </w:p>
    <w:p w:rsidR="003C06D1" w:rsidRPr="006F3EA2" w:rsidRDefault="006F3EA2" w:rsidP="0098241F">
      <w:pPr>
        <w:jc w:val="both"/>
        <w:rPr>
          <w:rFonts w:ascii="Times New Roman" w:hAnsi="Times New Roman"/>
          <w:sz w:val="24"/>
          <w:szCs w:val="24"/>
        </w:rPr>
      </w:pPr>
      <w:r w:rsidRPr="006F3EA2">
        <w:rPr>
          <w:rFonts w:ascii="Times New Roman" w:hAnsi="Times New Roman"/>
          <w:sz w:val="24"/>
          <w:szCs w:val="24"/>
        </w:rPr>
        <w:t xml:space="preserve">Niniejsza procedur obowiązuje </w:t>
      </w:r>
      <w:r>
        <w:rPr>
          <w:rFonts w:ascii="Times New Roman" w:hAnsi="Times New Roman"/>
          <w:sz w:val="24"/>
          <w:szCs w:val="24"/>
        </w:rPr>
        <w:t>od dnia 0</w:t>
      </w:r>
      <w:r w:rsidR="00373E71">
        <w:rPr>
          <w:rFonts w:ascii="Times New Roman" w:hAnsi="Times New Roman"/>
          <w:sz w:val="24"/>
          <w:szCs w:val="24"/>
        </w:rPr>
        <w:t xml:space="preserve">4. </w:t>
      </w:r>
      <w:bookmarkStart w:id="0" w:name="_GoBack"/>
      <w:bookmarkEnd w:id="0"/>
      <w:r w:rsidR="00373E71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D1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3C06D1" w:rsidRDefault="003C06D1" w:rsidP="0098241F">
      <w:pPr>
        <w:jc w:val="both"/>
      </w:pPr>
    </w:p>
    <w:p w:rsidR="002F1C73" w:rsidRDefault="002F1C73" w:rsidP="0098241F">
      <w:pPr>
        <w:jc w:val="both"/>
      </w:pPr>
    </w:p>
    <w:p w:rsidR="003C06D1" w:rsidRDefault="003C06D1" w:rsidP="0098241F">
      <w:pPr>
        <w:jc w:val="both"/>
        <w:rPr>
          <w:rFonts w:ascii="Times New Roman" w:hAnsi="Times New Roman"/>
          <w:sz w:val="24"/>
          <w:szCs w:val="24"/>
        </w:rPr>
      </w:pPr>
      <w:r w:rsidRPr="003C06D1">
        <w:rPr>
          <w:rFonts w:ascii="Times New Roman" w:hAnsi="Times New Roman"/>
          <w:sz w:val="24"/>
          <w:szCs w:val="24"/>
        </w:rPr>
        <w:t>Podpisy pracowników</w:t>
      </w:r>
      <w:r w:rsidR="006B4C26">
        <w:rPr>
          <w:rFonts w:ascii="Times New Roman" w:hAnsi="Times New Roman"/>
          <w:sz w:val="24"/>
          <w:szCs w:val="24"/>
        </w:rPr>
        <w:t>:</w:t>
      </w:r>
    </w:p>
    <w:p w:rsidR="006B4C26" w:rsidRDefault="006B4C26" w:rsidP="0098241F">
      <w:pPr>
        <w:jc w:val="both"/>
        <w:rPr>
          <w:rFonts w:ascii="Times New Roman" w:hAnsi="Times New Roman"/>
          <w:sz w:val="24"/>
          <w:szCs w:val="24"/>
        </w:rPr>
      </w:pPr>
    </w:p>
    <w:p w:rsidR="006B4C26" w:rsidRDefault="006B4C26" w:rsidP="00982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Pr="003C06D1" w:rsidRDefault="006B4C26" w:rsidP="00982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sectPr w:rsidR="006B4C26" w:rsidRPr="003C06D1" w:rsidSect="007A6B8E">
      <w:type w:val="continuous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65B05"/>
    <w:multiLevelType w:val="hybridMultilevel"/>
    <w:tmpl w:val="35C8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53F"/>
    <w:multiLevelType w:val="hybridMultilevel"/>
    <w:tmpl w:val="021A0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73790"/>
    <w:multiLevelType w:val="hybridMultilevel"/>
    <w:tmpl w:val="93CA25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37F84"/>
    <w:multiLevelType w:val="hybridMultilevel"/>
    <w:tmpl w:val="A338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7"/>
    <w:rsid w:val="000531B5"/>
    <w:rsid w:val="000A49EA"/>
    <w:rsid w:val="000D6242"/>
    <w:rsid w:val="000D6EED"/>
    <w:rsid w:val="0013545C"/>
    <w:rsid w:val="002D6EC8"/>
    <w:rsid w:val="002F1C73"/>
    <w:rsid w:val="0030539A"/>
    <w:rsid w:val="00373E71"/>
    <w:rsid w:val="003C06D1"/>
    <w:rsid w:val="004837A6"/>
    <w:rsid w:val="004D1654"/>
    <w:rsid w:val="004D4E95"/>
    <w:rsid w:val="00500230"/>
    <w:rsid w:val="00533B23"/>
    <w:rsid w:val="00586A9B"/>
    <w:rsid w:val="005B2DD0"/>
    <w:rsid w:val="00625267"/>
    <w:rsid w:val="006B4C26"/>
    <w:rsid w:val="006F3EA2"/>
    <w:rsid w:val="00793901"/>
    <w:rsid w:val="007A6B8E"/>
    <w:rsid w:val="007D15E5"/>
    <w:rsid w:val="0080708E"/>
    <w:rsid w:val="008137BF"/>
    <w:rsid w:val="008A4982"/>
    <w:rsid w:val="008B788D"/>
    <w:rsid w:val="0098241F"/>
    <w:rsid w:val="00A001BC"/>
    <w:rsid w:val="00A17F37"/>
    <w:rsid w:val="00BE6156"/>
    <w:rsid w:val="00CB3B8D"/>
    <w:rsid w:val="00CE3D8A"/>
    <w:rsid w:val="00D02D4F"/>
    <w:rsid w:val="00D9659B"/>
    <w:rsid w:val="00DA7712"/>
    <w:rsid w:val="00E24041"/>
    <w:rsid w:val="00E813A0"/>
    <w:rsid w:val="00E91A15"/>
    <w:rsid w:val="00EF58E2"/>
    <w:rsid w:val="00F40984"/>
    <w:rsid w:val="00F57486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9AA0B7-6C42-4B9B-A23B-4F28D3B7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5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0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9E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F5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Dyrektor</cp:lastModifiedBy>
  <cp:revision>29</cp:revision>
  <cp:lastPrinted>2021-10-04T06:40:00Z</cp:lastPrinted>
  <dcterms:created xsi:type="dcterms:W3CDTF">2020-05-06T16:15:00Z</dcterms:created>
  <dcterms:modified xsi:type="dcterms:W3CDTF">2021-10-04T06:42:00Z</dcterms:modified>
</cp:coreProperties>
</file>