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E0A8" w14:textId="77777777" w:rsidR="00984D11" w:rsidRPr="00984D11" w:rsidRDefault="00984D11" w:rsidP="00984D11">
      <w:p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......................................</w:t>
      </w:r>
    </w:p>
    <w:p w14:paraId="457271E2" w14:textId="3CA69203" w:rsidR="00984D11" w:rsidRDefault="00984D11" w:rsidP="00984D11">
      <w:pPr>
        <w:spacing w:after="240" w:line="276" w:lineRule="auto"/>
        <w:ind w:left="284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Pieczęć Przedszkola</w:t>
      </w:r>
    </w:p>
    <w:p w14:paraId="5D3C4492" w14:textId="77777777" w:rsidR="00721EDC" w:rsidRPr="00984D11" w:rsidRDefault="00721EDC" w:rsidP="00984D11">
      <w:pPr>
        <w:spacing w:after="240" w:line="276" w:lineRule="auto"/>
        <w:ind w:left="284"/>
        <w:jc w:val="both"/>
        <w:rPr>
          <w:rFonts w:ascii="Arial Nova" w:eastAsia="Arial Unicode MS" w:hAnsi="Arial Nova" w:cs="Arial Unicode MS"/>
        </w:rPr>
      </w:pPr>
    </w:p>
    <w:p w14:paraId="5287D7AC" w14:textId="77777777" w:rsidR="00984D11" w:rsidRPr="00721EDC" w:rsidRDefault="00984D11" w:rsidP="00984D11">
      <w:pPr>
        <w:spacing w:before="240" w:line="276" w:lineRule="auto"/>
        <w:jc w:val="center"/>
        <w:rPr>
          <w:rFonts w:ascii="Arial Nova" w:eastAsia="Arial Unicode MS" w:hAnsi="Arial Nova" w:cs="Arial Unicode MS"/>
          <w:b/>
          <w:sz w:val="32"/>
          <w:szCs w:val="28"/>
        </w:rPr>
      </w:pPr>
      <w:r w:rsidRPr="00721EDC">
        <w:rPr>
          <w:rFonts w:ascii="Arial Nova" w:eastAsia="Arial Unicode MS" w:hAnsi="Arial Nova" w:cs="Arial Unicode MS"/>
          <w:b/>
          <w:sz w:val="32"/>
          <w:szCs w:val="28"/>
        </w:rPr>
        <w:t>Lista kandydatów</w:t>
      </w:r>
    </w:p>
    <w:p w14:paraId="4069C2E4" w14:textId="77777777" w:rsidR="00984D11" w:rsidRPr="00721EDC" w:rsidRDefault="00984D11" w:rsidP="00984D11">
      <w:pPr>
        <w:spacing w:line="276" w:lineRule="auto"/>
        <w:jc w:val="center"/>
        <w:rPr>
          <w:rFonts w:ascii="Arial Nova" w:eastAsia="Arial Unicode MS" w:hAnsi="Arial Nova" w:cs="Arial Unicode MS"/>
          <w:b/>
          <w:sz w:val="32"/>
          <w:szCs w:val="28"/>
        </w:rPr>
      </w:pPr>
      <w:r w:rsidRPr="00721EDC">
        <w:rPr>
          <w:rFonts w:ascii="Arial Nova" w:eastAsia="Arial Unicode MS" w:hAnsi="Arial Nova" w:cs="Arial Unicode MS"/>
          <w:b/>
          <w:sz w:val="32"/>
          <w:szCs w:val="28"/>
        </w:rPr>
        <w:t>zakwalifikowanych i niezakwalifikowanych</w:t>
      </w:r>
    </w:p>
    <w:p w14:paraId="346683C3" w14:textId="77777777" w:rsidR="00984D11" w:rsidRPr="00721EDC" w:rsidRDefault="00984D11" w:rsidP="00984D11">
      <w:pPr>
        <w:spacing w:line="276" w:lineRule="auto"/>
        <w:jc w:val="center"/>
        <w:rPr>
          <w:rFonts w:ascii="Arial Nova" w:eastAsia="Arial Unicode MS" w:hAnsi="Arial Nova" w:cs="Arial Unicode MS"/>
          <w:b/>
          <w:sz w:val="32"/>
          <w:szCs w:val="28"/>
        </w:rPr>
      </w:pPr>
      <w:r w:rsidRPr="00721EDC">
        <w:rPr>
          <w:rFonts w:ascii="Arial Nova" w:eastAsia="Arial Unicode MS" w:hAnsi="Arial Nova" w:cs="Arial Unicode MS"/>
          <w:b/>
          <w:sz w:val="32"/>
          <w:szCs w:val="28"/>
        </w:rPr>
        <w:t>do Przedszkola  Nr 4 w Tarnowskich Górach</w:t>
      </w:r>
    </w:p>
    <w:p w14:paraId="5BD9AEFF" w14:textId="5D8EF5F9" w:rsidR="00984D11" w:rsidRDefault="00984D11" w:rsidP="00984D11">
      <w:pPr>
        <w:spacing w:after="240" w:line="276" w:lineRule="auto"/>
        <w:jc w:val="center"/>
        <w:rPr>
          <w:rFonts w:ascii="Arial Nova" w:eastAsia="Arial Unicode MS" w:hAnsi="Arial Nova" w:cs="Arial Unicode MS"/>
          <w:b/>
          <w:sz w:val="32"/>
          <w:szCs w:val="28"/>
        </w:rPr>
      </w:pPr>
      <w:r w:rsidRPr="00721EDC">
        <w:rPr>
          <w:rFonts w:ascii="Arial Nova" w:eastAsia="Arial Unicode MS" w:hAnsi="Arial Nova" w:cs="Arial Unicode MS"/>
          <w:b/>
          <w:sz w:val="32"/>
          <w:szCs w:val="28"/>
        </w:rPr>
        <w:t>na rok szkolny 20</w:t>
      </w:r>
      <w:r w:rsidRPr="00721EDC">
        <w:rPr>
          <w:rFonts w:ascii="Arial Nova" w:eastAsia="Arial Unicode MS" w:hAnsi="Arial Nova" w:cs="Arial Unicode MS"/>
          <w:b/>
          <w:sz w:val="32"/>
          <w:szCs w:val="28"/>
        </w:rPr>
        <w:t>21</w:t>
      </w:r>
      <w:r w:rsidRPr="00721EDC">
        <w:rPr>
          <w:rFonts w:ascii="Arial Nova" w:eastAsia="Arial Unicode MS" w:hAnsi="Arial Nova" w:cs="Arial Unicode MS"/>
          <w:b/>
          <w:sz w:val="32"/>
          <w:szCs w:val="28"/>
        </w:rPr>
        <w:t>/202</w:t>
      </w:r>
      <w:r w:rsidRPr="00721EDC">
        <w:rPr>
          <w:rFonts w:ascii="Arial Nova" w:eastAsia="Arial Unicode MS" w:hAnsi="Arial Nova" w:cs="Arial Unicode MS"/>
          <w:b/>
          <w:sz w:val="32"/>
          <w:szCs w:val="28"/>
        </w:rPr>
        <w:t>2</w:t>
      </w:r>
    </w:p>
    <w:p w14:paraId="507F3F27" w14:textId="77777777" w:rsidR="00721EDC" w:rsidRPr="00721EDC" w:rsidRDefault="00721EDC" w:rsidP="00984D11">
      <w:pPr>
        <w:spacing w:after="240" w:line="276" w:lineRule="auto"/>
        <w:jc w:val="center"/>
        <w:rPr>
          <w:rFonts w:ascii="Arial Nova" w:eastAsia="Arial Unicode MS" w:hAnsi="Arial Nova" w:cs="Arial Unicode MS"/>
          <w:b/>
          <w:sz w:val="32"/>
          <w:szCs w:val="28"/>
        </w:rPr>
      </w:pPr>
    </w:p>
    <w:p w14:paraId="491B60B3" w14:textId="4BF4200C" w:rsidR="00984D11" w:rsidRPr="00984D11" w:rsidRDefault="00984D11" w:rsidP="00984D11">
      <w:pPr>
        <w:spacing w:before="240" w:line="276" w:lineRule="auto"/>
        <w:ind w:firstLine="426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Na podstawie art. 131, 156-162 ustawy z dnia 14 grudnia 2016r. Prawo Oświatowe (Dz. U. z 2018r. poz. 996, 1000, 1290, 1669.), Komisja Rekrutacyjna powołana Zarządzeniem Nr 1/20</w:t>
      </w:r>
      <w:r w:rsidRPr="00984D11">
        <w:rPr>
          <w:rFonts w:ascii="Arial Nova" w:eastAsia="Arial Unicode MS" w:hAnsi="Arial Nova" w:cs="Arial Unicode MS"/>
        </w:rPr>
        <w:t>21</w:t>
      </w:r>
      <w:r w:rsidRPr="00984D11">
        <w:rPr>
          <w:rFonts w:ascii="Arial Nova" w:eastAsia="Arial Unicode MS" w:hAnsi="Arial Nova" w:cs="Arial Unicode MS"/>
        </w:rPr>
        <w:t xml:space="preserve"> Dyrektora Przedszkola Nr 4 z dnia 2</w:t>
      </w:r>
      <w:r w:rsidRPr="00984D11">
        <w:rPr>
          <w:rFonts w:ascii="Arial Nova" w:eastAsia="Arial Unicode MS" w:hAnsi="Arial Nova" w:cs="Arial Unicode MS"/>
        </w:rPr>
        <w:t>4</w:t>
      </w:r>
      <w:r w:rsidRPr="00984D11">
        <w:rPr>
          <w:rFonts w:ascii="Arial Nova" w:eastAsia="Arial Unicode MS" w:hAnsi="Arial Nova" w:cs="Arial Unicode MS"/>
        </w:rPr>
        <w:t>.02.20</w:t>
      </w:r>
      <w:r w:rsidRPr="00984D11">
        <w:rPr>
          <w:rFonts w:ascii="Arial Nova" w:eastAsia="Arial Unicode MS" w:hAnsi="Arial Nova" w:cs="Arial Unicode MS"/>
        </w:rPr>
        <w:t>21</w:t>
      </w:r>
      <w:r w:rsidRPr="00984D11">
        <w:rPr>
          <w:rFonts w:ascii="Arial Nova" w:eastAsia="Arial Unicode MS" w:hAnsi="Arial Nova" w:cs="Arial Unicode MS"/>
        </w:rPr>
        <w:t xml:space="preserve"> po przeprowadzonym postępowaniu rekrutacyjnym:</w:t>
      </w:r>
    </w:p>
    <w:p w14:paraId="3A599ABB" w14:textId="77777777" w:rsidR="00984D11" w:rsidRPr="00984D11" w:rsidRDefault="00984D11" w:rsidP="00984D11">
      <w:pPr>
        <w:spacing w:before="240" w:line="276" w:lineRule="auto"/>
        <w:ind w:firstLine="426"/>
        <w:jc w:val="both"/>
        <w:rPr>
          <w:rFonts w:ascii="Arial Nova" w:eastAsia="Arial Unicode MS" w:hAnsi="Arial Nova" w:cs="Arial Unicode MS"/>
        </w:rPr>
      </w:pPr>
    </w:p>
    <w:p w14:paraId="1A91BA66" w14:textId="4AA94C61" w:rsidR="00984D11" w:rsidRPr="00984D11" w:rsidRDefault="00984D11" w:rsidP="00984D11">
      <w:pPr>
        <w:numPr>
          <w:ilvl w:val="0"/>
          <w:numId w:val="1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Zakwalifikowała na rok szkolny 20</w:t>
      </w:r>
      <w:r w:rsidRPr="00984D11">
        <w:rPr>
          <w:rFonts w:ascii="Arial Nova" w:eastAsia="Arial Unicode MS" w:hAnsi="Arial Nova" w:cs="Arial Unicode MS"/>
        </w:rPr>
        <w:t>21</w:t>
      </w:r>
      <w:r w:rsidRPr="00984D11">
        <w:rPr>
          <w:rFonts w:ascii="Arial Nova" w:eastAsia="Arial Unicode MS" w:hAnsi="Arial Nova" w:cs="Arial Unicode MS"/>
        </w:rPr>
        <w:t>/202</w:t>
      </w:r>
      <w:r w:rsidRPr="00984D11">
        <w:rPr>
          <w:rFonts w:ascii="Arial Nova" w:eastAsia="Arial Unicode MS" w:hAnsi="Arial Nova" w:cs="Arial Unicode MS"/>
        </w:rPr>
        <w:t>2</w:t>
      </w:r>
      <w:r w:rsidRPr="00984D11">
        <w:rPr>
          <w:rFonts w:ascii="Arial Nova" w:eastAsia="Arial Unicode MS" w:hAnsi="Arial Nova" w:cs="Arial Unicode MS"/>
        </w:rPr>
        <w:t xml:space="preserve"> niżej wymienionych kandydatów:</w:t>
      </w:r>
    </w:p>
    <w:p w14:paraId="63A892F3" w14:textId="77777777" w:rsidR="00984D11" w:rsidRPr="00984D11" w:rsidRDefault="00984D11" w:rsidP="00984D11">
      <w:pPr>
        <w:spacing w:line="276" w:lineRule="auto"/>
        <w:jc w:val="both"/>
        <w:rPr>
          <w:rFonts w:ascii="Arial Nova" w:eastAsia="Arial Unicode MS" w:hAnsi="Arial Nova" w:cs="Arial Unicode MS"/>
        </w:rPr>
      </w:pPr>
    </w:p>
    <w:p w14:paraId="551A6172" w14:textId="038F35EB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Lena Siekierka - 2015</w:t>
      </w:r>
    </w:p>
    <w:p w14:paraId="64659343" w14:textId="6456D5BF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Paulina Czyż – 2015</w:t>
      </w:r>
    </w:p>
    <w:p w14:paraId="1480C039" w14:textId="19413E4D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Emilia Bąk - 2016</w:t>
      </w:r>
    </w:p>
    <w:p w14:paraId="2A5B0694" w14:textId="34DEADEE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Adam Gubała - 2017</w:t>
      </w:r>
    </w:p>
    <w:p w14:paraId="01181444" w14:textId="5B4BF7C3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Nadia Furman - 2017</w:t>
      </w:r>
    </w:p>
    <w:p w14:paraId="13CE2689" w14:textId="394014F9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Ewald Kapała - 2017</w:t>
      </w:r>
    </w:p>
    <w:p w14:paraId="66A9013A" w14:textId="195D6A72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Adam Duda - 2018</w:t>
      </w:r>
    </w:p>
    <w:p w14:paraId="7CA100E5" w14:textId="14965DD6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A</w:t>
      </w:r>
      <w:r w:rsidRPr="00984D11">
        <w:rPr>
          <w:rFonts w:ascii="Arial Nova" w:eastAsia="Arial Unicode MS" w:hAnsi="Arial Nova" w:cs="Arial Unicode MS"/>
        </w:rPr>
        <w:t>ntoni Gwizdek - 2018</w:t>
      </w:r>
    </w:p>
    <w:p w14:paraId="47AC4C39" w14:textId="643ABAEE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Oliwia Gwizdek - 2018</w:t>
      </w:r>
    </w:p>
    <w:p w14:paraId="37F50A70" w14:textId="1E2351E0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 xml:space="preserve">Artur </w:t>
      </w:r>
      <w:proofErr w:type="spellStart"/>
      <w:r w:rsidRPr="00984D11">
        <w:rPr>
          <w:rFonts w:ascii="Arial Nova" w:eastAsia="Arial Unicode MS" w:hAnsi="Arial Nova" w:cs="Arial Unicode MS"/>
        </w:rPr>
        <w:t>Kadzioch</w:t>
      </w:r>
      <w:proofErr w:type="spellEnd"/>
      <w:r w:rsidRPr="00984D11">
        <w:rPr>
          <w:rFonts w:ascii="Arial Nova" w:eastAsia="Arial Unicode MS" w:hAnsi="Arial Nova" w:cs="Arial Unicode MS"/>
        </w:rPr>
        <w:t xml:space="preserve"> - 2018</w:t>
      </w:r>
    </w:p>
    <w:p w14:paraId="4E9E3B76" w14:textId="42AD6630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Przemysław Kaliga - 2018</w:t>
      </w:r>
    </w:p>
    <w:p w14:paraId="275BF05D" w14:textId="4E2B4012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Regina Kapała - 2018</w:t>
      </w:r>
    </w:p>
    <w:p w14:paraId="0D20F91A" w14:textId="643E64B5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Alexander Legara - 2018</w:t>
      </w:r>
    </w:p>
    <w:p w14:paraId="450121B4" w14:textId="1BD6105E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Kacper Orłowski - 2018</w:t>
      </w:r>
    </w:p>
    <w:p w14:paraId="5776C643" w14:textId="07F75BED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 xml:space="preserve">Maria </w:t>
      </w:r>
      <w:proofErr w:type="spellStart"/>
      <w:r w:rsidRPr="00984D11">
        <w:rPr>
          <w:rFonts w:ascii="Arial Nova" w:eastAsia="Arial Unicode MS" w:hAnsi="Arial Nova" w:cs="Arial Unicode MS"/>
        </w:rPr>
        <w:t>Piekuszewska</w:t>
      </w:r>
      <w:proofErr w:type="spellEnd"/>
      <w:r w:rsidRPr="00984D11">
        <w:rPr>
          <w:rFonts w:ascii="Arial Nova" w:eastAsia="Arial Unicode MS" w:hAnsi="Arial Nova" w:cs="Arial Unicode MS"/>
        </w:rPr>
        <w:t xml:space="preserve"> - 2018</w:t>
      </w:r>
    </w:p>
    <w:p w14:paraId="02A0EA4F" w14:textId="48D6D359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Piotr Stokowy - 2018</w:t>
      </w:r>
    </w:p>
    <w:p w14:paraId="724996BD" w14:textId="705F0B3E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M</w:t>
      </w:r>
      <w:r w:rsidRPr="00984D11">
        <w:rPr>
          <w:rFonts w:ascii="Arial Nova" w:eastAsia="Arial Unicode MS" w:hAnsi="Arial Nova" w:cs="Arial Unicode MS"/>
        </w:rPr>
        <w:t>aria Szołtysek - 2018</w:t>
      </w:r>
    </w:p>
    <w:p w14:paraId="0C28B9CA" w14:textId="157860A3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Maja Mendoza – Kuczek – 2018</w:t>
      </w:r>
    </w:p>
    <w:p w14:paraId="26032C64" w14:textId="15EBDB8E" w:rsidR="00984D11" w:rsidRPr="00984D11" w:rsidRDefault="00984D11" w:rsidP="00984D11">
      <w:pPr>
        <w:numPr>
          <w:ilvl w:val="0"/>
          <w:numId w:val="2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Amelia Niewolnik - 2018</w:t>
      </w:r>
    </w:p>
    <w:p w14:paraId="116C3ECC" w14:textId="6C1F79D1" w:rsidR="00984D11" w:rsidRDefault="00984D11" w:rsidP="00984D11">
      <w:pPr>
        <w:spacing w:line="276" w:lineRule="auto"/>
        <w:ind w:left="720"/>
        <w:jc w:val="both"/>
        <w:rPr>
          <w:rFonts w:ascii="Arial Nova" w:eastAsia="Arial Unicode MS" w:hAnsi="Arial Nova" w:cs="Arial Unicode MS"/>
        </w:rPr>
      </w:pPr>
    </w:p>
    <w:p w14:paraId="0E912C88" w14:textId="77777777" w:rsidR="00721EDC" w:rsidRPr="00984D11" w:rsidRDefault="00721EDC" w:rsidP="00984D11">
      <w:pPr>
        <w:spacing w:line="276" w:lineRule="auto"/>
        <w:ind w:left="720"/>
        <w:jc w:val="both"/>
        <w:rPr>
          <w:rFonts w:ascii="Arial Nova" w:eastAsia="Arial Unicode MS" w:hAnsi="Arial Nova" w:cs="Arial Unicode MS"/>
        </w:rPr>
      </w:pPr>
    </w:p>
    <w:p w14:paraId="00B1C55F" w14:textId="0FD68F28" w:rsidR="00984D11" w:rsidRPr="00984D11" w:rsidRDefault="00984D11" w:rsidP="00984D11">
      <w:pPr>
        <w:numPr>
          <w:ilvl w:val="0"/>
          <w:numId w:val="1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lastRenderedPageBreak/>
        <w:t>Nie zakwalifikowała na rok szkolny 20</w:t>
      </w:r>
      <w:r w:rsidRPr="00984D11">
        <w:rPr>
          <w:rFonts w:ascii="Arial Nova" w:eastAsia="Arial Unicode MS" w:hAnsi="Arial Nova" w:cs="Arial Unicode MS"/>
        </w:rPr>
        <w:t>21</w:t>
      </w:r>
      <w:r w:rsidRPr="00984D11">
        <w:rPr>
          <w:rFonts w:ascii="Arial Nova" w:eastAsia="Arial Unicode MS" w:hAnsi="Arial Nova" w:cs="Arial Unicode MS"/>
        </w:rPr>
        <w:t>/202</w:t>
      </w:r>
      <w:r w:rsidRPr="00984D11">
        <w:rPr>
          <w:rFonts w:ascii="Arial Nova" w:eastAsia="Arial Unicode MS" w:hAnsi="Arial Nova" w:cs="Arial Unicode MS"/>
        </w:rPr>
        <w:t>2</w:t>
      </w:r>
      <w:r w:rsidRPr="00984D11">
        <w:rPr>
          <w:rFonts w:ascii="Arial Nova" w:eastAsia="Arial Unicode MS" w:hAnsi="Arial Nova" w:cs="Arial Unicode MS"/>
        </w:rPr>
        <w:t xml:space="preserve"> niżej wymienionych kandydatów:</w:t>
      </w:r>
    </w:p>
    <w:p w14:paraId="3EED75E6" w14:textId="77777777" w:rsidR="00984D11" w:rsidRPr="00984D11" w:rsidRDefault="00984D11" w:rsidP="00984D11">
      <w:pPr>
        <w:spacing w:line="276" w:lineRule="auto"/>
        <w:ind w:left="780"/>
        <w:jc w:val="both"/>
        <w:rPr>
          <w:rFonts w:ascii="Arial Nova" w:eastAsia="Arial Unicode MS" w:hAnsi="Arial Nova" w:cs="Arial Unicode MS"/>
        </w:rPr>
      </w:pPr>
    </w:p>
    <w:p w14:paraId="36D0CEB9" w14:textId="17549769" w:rsidR="00984D11" w:rsidRPr="00984D11" w:rsidRDefault="00984D11" w:rsidP="00984D11">
      <w:pPr>
        <w:numPr>
          <w:ilvl w:val="0"/>
          <w:numId w:val="3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Leonard Ochocki - 2019</w:t>
      </w:r>
    </w:p>
    <w:p w14:paraId="0397702B" w14:textId="574D33DD" w:rsidR="00984D11" w:rsidRPr="00984D11" w:rsidRDefault="00984D11" w:rsidP="00984D11">
      <w:pPr>
        <w:numPr>
          <w:ilvl w:val="0"/>
          <w:numId w:val="3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 xml:space="preserve">Stanisław </w:t>
      </w:r>
      <w:proofErr w:type="spellStart"/>
      <w:r w:rsidRPr="00984D11">
        <w:rPr>
          <w:rFonts w:ascii="Arial Nova" w:eastAsia="Arial Unicode MS" w:hAnsi="Arial Nova" w:cs="Arial Unicode MS"/>
        </w:rPr>
        <w:t>Szkliniarz</w:t>
      </w:r>
      <w:proofErr w:type="spellEnd"/>
      <w:r w:rsidRPr="00984D11">
        <w:rPr>
          <w:rFonts w:ascii="Arial Nova" w:eastAsia="Arial Unicode MS" w:hAnsi="Arial Nova" w:cs="Arial Unicode MS"/>
        </w:rPr>
        <w:t xml:space="preserve"> - 2019</w:t>
      </w:r>
    </w:p>
    <w:p w14:paraId="63B6D6BE" w14:textId="0553F2B0" w:rsidR="00984D11" w:rsidRPr="00984D11" w:rsidRDefault="00984D11" w:rsidP="00984D11">
      <w:pPr>
        <w:numPr>
          <w:ilvl w:val="0"/>
          <w:numId w:val="3"/>
        </w:numPr>
        <w:spacing w:line="276" w:lineRule="auto"/>
        <w:jc w:val="both"/>
        <w:rPr>
          <w:rFonts w:ascii="Arial Nova" w:eastAsia="Arial Unicode MS" w:hAnsi="Arial Nova" w:cs="Arial Unicode MS"/>
        </w:rPr>
      </w:pPr>
      <w:proofErr w:type="spellStart"/>
      <w:r w:rsidRPr="00984D11">
        <w:rPr>
          <w:rFonts w:ascii="Arial Nova" w:eastAsia="Arial Unicode MS" w:hAnsi="Arial Nova" w:cs="Arial Unicode MS"/>
        </w:rPr>
        <w:t>Oktavian</w:t>
      </w:r>
      <w:proofErr w:type="spellEnd"/>
      <w:r w:rsidRPr="00984D11">
        <w:rPr>
          <w:rFonts w:ascii="Arial Nova" w:eastAsia="Arial Unicode MS" w:hAnsi="Arial Nova" w:cs="Arial Unicode MS"/>
        </w:rPr>
        <w:t xml:space="preserve"> Sokół - 2019</w:t>
      </w:r>
    </w:p>
    <w:p w14:paraId="6C13D3FC" w14:textId="716E1641" w:rsidR="00984D11" w:rsidRPr="00984D11" w:rsidRDefault="00984D11" w:rsidP="00984D11">
      <w:pPr>
        <w:numPr>
          <w:ilvl w:val="0"/>
          <w:numId w:val="3"/>
        </w:numPr>
        <w:spacing w:line="276" w:lineRule="auto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Stanisław Kaźmierski - 2016</w:t>
      </w:r>
    </w:p>
    <w:p w14:paraId="6C2CCFD0" w14:textId="77777777" w:rsidR="00984D11" w:rsidRPr="00984D11" w:rsidRDefault="00984D11" w:rsidP="00984D11">
      <w:pPr>
        <w:spacing w:line="276" w:lineRule="auto"/>
        <w:jc w:val="both"/>
        <w:rPr>
          <w:rFonts w:ascii="Arial Nova" w:eastAsia="Arial Unicode MS" w:hAnsi="Arial Nova" w:cs="Arial Unicode MS"/>
        </w:rPr>
      </w:pPr>
    </w:p>
    <w:p w14:paraId="0E2D436B" w14:textId="7369AD58" w:rsidR="00984D11" w:rsidRPr="00984D11" w:rsidRDefault="00984D11" w:rsidP="00984D11">
      <w:pPr>
        <w:spacing w:after="240" w:line="276" w:lineRule="auto"/>
        <w:ind w:left="426" w:hanging="426"/>
        <w:jc w:val="both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3.</w:t>
      </w:r>
      <w:r w:rsidRPr="00984D11">
        <w:rPr>
          <w:rFonts w:ascii="Arial Nova" w:eastAsia="Arial Unicode MS" w:hAnsi="Arial Nova" w:cs="Arial Unicode MS"/>
        </w:rPr>
        <w:tab/>
        <w:t>Data podania do publicznej wiadomości listy: 1</w:t>
      </w:r>
      <w:r w:rsidRPr="00984D11">
        <w:rPr>
          <w:rFonts w:ascii="Arial Nova" w:eastAsia="Arial Unicode MS" w:hAnsi="Arial Nova" w:cs="Arial Unicode MS"/>
        </w:rPr>
        <w:t>4.04.2021</w:t>
      </w:r>
    </w:p>
    <w:p w14:paraId="7980263A" w14:textId="77777777" w:rsidR="00984D11" w:rsidRPr="00984D11" w:rsidRDefault="00984D11" w:rsidP="00721EDC">
      <w:pPr>
        <w:spacing w:before="240" w:line="276" w:lineRule="auto"/>
        <w:ind w:left="4320"/>
        <w:jc w:val="right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.....................................................................</w:t>
      </w:r>
    </w:p>
    <w:p w14:paraId="44476E6A" w14:textId="77777777" w:rsidR="00984D11" w:rsidRPr="00984D11" w:rsidRDefault="00984D11" w:rsidP="00721EDC">
      <w:pPr>
        <w:spacing w:line="276" w:lineRule="auto"/>
        <w:ind w:left="4320"/>
        <w:jc w:val="right"/>
        <w:rPr>
          <w:rFonts w:ascii="Arial Nova" w:eastAsia="Arial Unicode MS" w:hAnsi="Arial Nova" w:cs="Arial Unicode MS"/>
        </w:rPr>
      </w:pPr>
      <w:r w:rsidRPr="00984D11">
        <w:rPr>
          <w:rFonts w:ascii="Arial Nova" w:eastAsia="Arial Unicode MS" w:hAnsi="Arial Nova" w:cs="Arial Unicode MS"/>
        </w:rPr>
        <w:t>(podpis Przewodniczącego Komisji Rekrutacyjnej)</w:t>
      </w:r>
    </w:p>
    <w:p w14:paraId="0363AF5B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224AD72E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2C2DBE21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71E3B73A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47F91199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3924F938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5A799CA1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067AAAAD" w14:textId="77777777" w:rsidR="00984D11" w:rsidRPr="00984D11" w:rsidRDefault="00984D11" w:rsidP="00984D11">
      <w:pPr>
        <w:spacing w:line="276" w:lineRule="auto"/>
        <w:jc w:val="both"/>
        <w:rPr>
          <w:rFonts w:ascii="Arial Nova" w:hAnsi="Arial Nova"/>
        </w:rPr>
      </w:pPr>
    </w:p>
    <w:p w14:paraId="2AF26EB0" w14:textId="17F643AD" w:rsidR="00984D11" w:rsidRPr="00984D11" w:rsidRDefault="00984D11" w:rsidP="00721EDC">
      <w:pPr>
        <w:spacing w:line="276" w:lineRule="auto"/>
        <w:jc w:val="center"/>
        <w:rPr>
          <w:rFonts w:ascii="Arial Nova" w:hAnsi="Arial Nova"/>
        </w:rPr>
      </w:pPr>
      <w:r w:rsidRPr="00984D11">
        <w:rPr>
          <w:rFonts w:ascii="Arial Nova" w:hAnsi="Arial Nova"/>
        </w:rPr>
        <w:t>W przypadku nie potwierdzenia chęci uczęszczania do</w:t>
      </w:r>
    </w:p>
    <w:p w14:paraId="318D267D" w14:textId="77777777" w:rsidR="00984D11" w:rsidRPr="00984D11" w:rsidRDefault="00984D11" w:rsidP="00721EDC">
      <w:pPr>
        <w:spacing w:line="276" w:lineRule="auto"/>
        <w:jc w:val="center"/>
        <w:rPr>
          <w:rFonts w:ascii="Arial Nova" w:hAnsi="Arial Nova"/>
        </w:rPr>
      </w:pPr>
      <w:r w:rsidRPr="00984D11">
        <w:rPr>
          <w:rFonts w:ascii="Arial Nova" w:hAnsi="Arial Nova"/>
        </w:rPr>
        <w:t>Przedszkola Nr 4 dziecka z listy zakwalifikowanej, pod uwagę do przyjęcia będą brane dzieci z listy niezakwalifikowanych.</w:t>
      </w:r>
    </w:p>
    <w:p w14:paraId="0F0A4701" w14:textId="77777777" w:rsidR="007173FB" w:rsidRPr="00984D11" w:rsidRDefault="007173FB" w:rsidP="00721EDC">
      <w:pPr>
        <w:spacing w:line="276" w:lineRule="auto"/>
        <w:jc w:val="center"/>
        <w:rPr>
          <w:rFonts w:ascii="Arial Nova" w:hAnsi="Arial Nova"/>
        </w:rPr>
      </w:pPr>
    </w:p>
    <w:sectPr w:rsidR="007173FB" w:rsidRPr="0098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5494"/>
    <w:multiLevelType w:val="hybridMultilevel"/>
    <w:tmpl w:val="1548B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963A9"/>
    <w:multiLevelType w:val="hybridMultilevel"/>
    <w:tmpl w:val="8B3E58B2"/>
    <w:lvl w:ilvl="0" w:tplc="8EEC5B8C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EA7E6C"/>
    <w:multiLevelType w:val="hybridMultilevel"/>
    <w:tmpl w:val="A5123B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11"/>
    <w:rsid w:val="007173FB"/>
    <w:rsid w:val="00721EDC"/>
    <w:rsid w:val="0098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C017"/>
  <w15:chartTrackingRefBased/>
  <w15:docId w15:val="{482FB23C-CCE9-4B10-AF6F-FF1C48C3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4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Toma-Kulisz</dc:creator>
  <cp:keywords/>
  <dc:description/>
  <cp:lastModifiedBy>Magdalena Toma-Kulisz</cp:lastModifiedBy>
  <cp:revision>1</cp:revision>
  <dcterms:created xsi:type="dcterms:W3CDTF">2021-04-12T13:01:00Z</dcterms:created>
  <dcterms:modified xsi:type="dcterms:W3CDTF">2021-04-12T13:19:00Z</dcterms:modified>
</cp:coreProperties>
</file>