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DD" w:rsidRPr="003B1FDD" w:rsidRDefault="003B1FDD" w:rsidP="003B1FDD">
      <w:pPr>
        <w:tabs>
          <w:tab w:val="left" w:pos="1560"/>
        </w:tabs>
        <w:spacing w:after="0" w:line="360" w:lineRule="auto"/>
        <w:jc w:val="both"/>
        <w:rPr>
          <w:rFonts w:ascii="Times New Roman" w:eastAsia="Times New Roman" w:hAnsi="Times New Roman" w:cs="Times New Roman"/>
          <w:sz w:val="24"/>
          <w:szCs w:val="24"/>
          <w:lang w:eastAsia="pl-PL"/>
        </w:rPr>
      </w:pPr>
    </w:p>
    <w:p w:rsidR="003B1FDD" w:rsidRPr="003B1FDD" w:rsidRDefault="003B1FDD" w:rsidP="003B1FDD">
      <w:pPr>
        <w:spacing w:after="0" w:line="360" w:lineRule="auto"/>
        <w:jc w:val="center"/>
        <w:rPr>
          <w:rFonts w:ascii="Times New Roman" w:eastAsia="Times New Roman" w:hAnsi="Times New Roman" w:cs="Times New Roman"/>
          <w:color w:val="000000"/>
          <w:sz w:val="20"/>
          <w:szCs w:val="24"/>
          <w:lang w:eastAsia="pl-PL"/>
        </w:rPr>
      </w:pPr>
    </w:p>
    <w:p w:rsidR="003B1FDD" w:rsidRPr="003B1FDD" w:rsidRDefault="003B1FDD" w:rsidP="003B1FDD">
      <w:pPr>
        <w:spacing w:after="0" w:line="360" w:lineRule="auto"/>
        <w:jc w:val="center"/>
        <w:rPr>
          <w:rFonts w:ascii="Times New Roman" w:eastAsia="Times New Roman" w:hAnsi="Times New Roman" w:cs="Times New Roman"/>
          <w:color w:val="000000"/>
          <w:sz w:val="20"/>
          <w:szCs w:val="24"/>
          <w:lang w:eastAsia="pl-PL"/>
        </w:rPr>
      </w:pPr>
    </w:p>
    <w:tbl>
      <w:tblPr>
        <w:tblpPr w:leftFromText="187" w:rightFromText="187" w:vertAnchor="page" w:horzAnchor="page" w:tblpXSpec="center" w:tblpYSpec="center"/>
        <w:tblW w:w="5200" w:type="pct"/>
        <w:tblLayout w:type="fixed"/>
        <w:tblCellMar>
          <w:top w:w="216" w:type="dxa"/>
          <w:left w:w="216" w:type="dxa"/>
          <w:bottom w:w="216" w:type="dxa"/>
          <w:right w:w="216" w:type="dxa"/>
        </w:tblCellMar>
        <w:tblLook w:val="04A0" w:firstRow="1" w:lastRow="0" w:firstColumn="1" w:lastColumn="0" w:noHBand="0" w:noVBand="1"/>
      </w:tblPr>
      <w:tblGrid>
        <w:gridCol w:w="7072"/>
        <w:gridCol w:w="3513"/>
      </w:tblGrid>
      <w:tr w:rsidR="003B1FDD" w:rsidRPr="003B1FDD" w:rsidTr="003B1FDD">
        <w:tc>
          <w:tcPr>
            <w:tcW w:w="6879" w:type="dxa"/>
            <w:tcBorders>
              <w:top w:val="nil"/>
              <w:left w:val="nil"/>
              <w:bottom w:val="single" w:sz="18" w:space="0" w:color="808080"/>
              <w:right w:val="single" w:sz="18" w:space="0" w:color="808080"/>
            </w:tcBorders>
            <w:vAlign w:val="center"/>
            <w:hideMark/>
          </w:tcPr>
          <w:p w:rsidR="003B1FDD" w:rsidRPr="003B1FDD" w:rsidRDefault="003B1FDD" w:rsidP="003B1FDD">
            <w:pPr>
              <w:spacing w:after="0" w:line="240" w:lineRule="auto"/>
              <w:ind w:left="567"/>
              <w:rPr>
                <w:rFonts w:ascii="Cambria" w:eastAsia="Calibri" w:hAnsi="Cambria" w:cs="Times New Roman"/>
                <w:sz w:val="76"/>
                <w:szCs w:val="72"/>
              </w:rPr>
            </w:pPr>
            <w:r w:rsidRPr="003B1FDD">
              <w:rPr>
                <w:rFonts w:ascii="Cambria" w:eastAsia="Calibri" w:hAnsi="Cambria" w:cs="Times New Roman"/>
                <w:b/>
                <w:color w:val="548DD4"/>
                <w:sz w:val="68"/>
                <w:szCs w:val="68"/>
              </w:rPr>
              <w:t xml:space="preserve">Statut Samorządowego Przedszkola Nr </w:t>
            </w:r>
            <w:r>
              <w:rPr>
                <w:rFonts w:ascii="Cambria" w:eastAsia="Calibri" w:hAnsi="Cambria" w:cs="Times New Roman"/>
                <w:b/>
                <w:color w:val="548DD4"/>
                <w:sz w:val="68"/>
                <w:szCs w:val="68"/>
              </w:rPr>
              <w:t>46</w:t>
            </w:r>
          </w:p>
          <w:p w:rsidR="003B1FDD" w:rsidRDefault="003B1FDD" w:rsidP="003B1FDD">
            <w:pPr>
              <w:spacing w:after="0" w:line="240" w:lineRule="auto"/>
              <w:rPr>
                <w:rFonts w:ascii="Cambria" w:eastAsia="Calibri" w:hAnsi="Cambria" w:cs="Times New Roman"/>
                <w:i/>
                <w:sz w:val="48"/>
                <w:szCs w:val="48"/>
              </w:rPr>
            </w:pPr>
          </w:p>
          <w:p w:rsidR="003B1FDD" w:rsidRPr="003B1FDD" w:rsidRDefault="003B1FDD" w:rsidP="003B1FDD">
            <w:pPr>
              <w:spacing w:after="0" w:line="240" w:lineRule="auto"/>
              <w:rPr>
                <w:rFonts w:ascii="Cambria" w:eastAsia="Calibri" w:hAnsi="Cambria" w:cs="Times New Roman"/>
                <w:b/>
                <w:sz w:val="76"/>
                <w:szCs w:val="72"/>
              </w:rPr>
            </w:pPr>
            <w:r w:rsidRPr="003B1FDD">
              <w:rPr>
                <w:rFonts w:ascii="Cambria" w:eastAsia="Calibri" w:hAnsi="Cambria" w:cs="Times New Roman"/>
                <w:b/>
                <w:i/>
                <w:color w:val="548DD4" w:themeColor="text2" w:themeTint="99"/>
                <w:sz w:val="48"/>
                <w:szCs w:val="48"/>
              </w:rPr>
              <w:t xml:space="preserve">               im.</w:t>
            </w:r>
            <w:r>
              <w:rPr>
                <w:rFonts w:ascii="Cambria" w:eastAsia="Calibri" w:hAnsi="Cambria" w:cs="Times New Roman"/>
                <w:b/>
                <w:i/>
                <w:color w:val="548DD4" w:themeColor="text2" w:themeTint="99"/>
                <w:sz w:val="48"/>
                <w:szCs w:val="48"/>
              </w:rPr>
              <w:t xml:space="preserve"> Car</w:t>
            </w:r>
            <w:r w:rsidRPr="003B1FDD">
              <w:rPr>
                <w:rFonts w:ascii="Cambria" w:eastAsia="Calibri" w:hAnsi="Cambria" w:cs="Times New Roman"/>
                <w:b/>
                <w:i/>
                <w:color w:val="548DD4" w:themeColor="text2" w:themeTint="99"/>
                <w:sz w:val="48"/>
                <w:szCs w:val="48"/>
              </w:rPr>
              <w:t>la Orffa</w:t>
            </w:r>
          </w:p>
        </w:tc>
        <w:tc>
          <w:tcPr>
            <w:tcW w:w="3417" w:type="dxa"/>
            <w:tcBorders>
              <w:top w:val="nil"/>
              <w:left w:val="single" w:sz="18" w:space="0" w:color="808080"/>
              <w:bottom w:val="single" w:sz="18" w:space="0" w:color="808080"/>
              <w:right w:val="nil"/>
            </w:tcBorders>
            <w:vAlign w:val="center"/>
          </w:tcPr>
          <w:p w:rsidR="003B1FDD" w:rsidRPr="003B1FDD" w:rsidRDefault="003B1FDD" w:rsidP="003B1FDD">
            <w:pPr>
              <w:spacing w:after="0" w:line="240" w:lineRule="auto"/>
              <w:rPr>
                <w:rFonts w:ascii="Cambria" w:eastAsia="Calibri" w:hAnsi="Cambria" w:cs="Times New Roman"/>
                <w:b/>
                <w:sz w:val="36"/>
                <w:szCs w:val="36"/>
              </w:rPr>
            </w:pPr>
          </w:p>
          <w:p w:rsidR="003B1FDD" w:rsidRPr="003B1FDD" w:rsidRDefault="003B1FDD" w:rsidP="003B1FDD">
            <w:pPr>
              <w:spacing w:after="0" w:line="240" w:lineRule="auto"/>
              <w:jc w:val="center"/>
              <w:rPr>
                <w:rFonts w:ascii="Times New Roman" w:eastAsia="Calibri" w:hAnsi="Times New Roman" w:cs="Times New Roman"/>
                <w:b/>
                <w:color w:val="548DD4"/>
                <w:sz w:val="40"/>
                <w:szCs w:val="40"/>
              </w:rPr>
            </w:pPr>
          </w:p>
          <w:p w:rsidR="003B1FDD" w:rsidRPr="003B1FDD" w:rsidRDefault="0017389F" w:rsidP="003B1FDD">
            <w:pPr>
              <w:spacing w:after="0" w:line="240" w:lineRule="auto"/>
              <w:jc w:val="center"/>
              <w:rPr>
                <w:rFonts w:ascii="Times New Roman" w:eastAsia="Calibri" w:hAnsi="Times New Roman" w:cs="Times New Roman"/>
                <w:b/>
                <w:color w:val="4F81BD"/>
                <w:sz w:val="72"/>
                <w:szCs w:val="72"/>
              </w:rPr>
            </w:pPr>
            <w:r>
              <w:rPr>
                <w:rFonts w:ascii="Times New Roman" w:eastAsia="Calibri" w:hAnsi="Times New Roman" w:cs="Times New Roman"/>
                <w:b/>
                <w:color w:val="548DD4"/>
                <w:sz w:val="72"/>
                <w:szCs w:val="72"/>
              </w:rPr>
              <w:t>2021</w:t>
            </w:r>
          </w:p>
        </w:tc>
      </w:tr>
      <w:tr w:rsidR="003B1FDD" w:rsidRPr="003B1FDD" w:rsidTr="003B1FDD">
        <w:trPr>
          <w:trHeight w:val="1605"/>
        </w:trPr>
        <w:tc>
          <w:tcPr>
            <w:tcW w:w="6879" w:type="dxa"/>
            <w:tcBorders>
              <w:top w:val="single" w:sz="18" w:space="0" w:color="808080"/>
              <w:left w:val="nil"/>
              <w:bottom w:val="nil"/>
              <w:right w:val="nil"/>
            </w:tcBorders>
            <w:vAlign w:val="center"/>
            <w:hideMark/>
          </w:tcPr>
          <w:p w:rsidR="003B1FDD" w:rsidRPr="003B1FDD" w:rsidRDefault="003B1FDD" w:rsidP="003B1FDD">
            <w:pPr>
              <w:spacing w:after="0" w:line="240" w:lineRule="auto"/>
              <w:ind w:left="567"/>
              <w:rPr>
                <w:rFonts w:ascii="Calibri" w:eastAsia="Calibri" w:hAnsi="Calibri" w:cs="Times New Roman"/>
              </w:rPr>
            </w:pPr>
            <w:r>
              <w:rPr>
                <w:rFonts w:ascii="Cambria" w:eastAsia="Calibri" w:hAnsi="Cambria" w:cs="Times New Roman"/>
                <w:i/>
                <w:sz w:val="36"/>
                <w:szCs w:val="36"/>
              </w:rPr>
              <w:t>Os. Na Skarpie 46. 31-911</w:t>
            </w:r>
            <w:r w:rsidRPr="003B1FDD">
              <w:rPr>
                <w:rFonts w:ascii="Cambria" w:eastAsia="Calibri" w:hAnsi="Cambria" w:cs="Times New Roman"/>
                <w:i/>
                <w:sz w:val="36"/>
                <w:szCs w:val="36"/>
              </w:rPr>
              <w:t xml:space="preserve"> Kraków </w:t>
            </w:r>
          </w:p>
        </w:tc>
        <w:tc>
          <w:tcPr>
            <w:tcW w:w="3417" w:type="dxa"/>
            <w:tcBorders>
              <w:top w:val="single" w:sz="18" w:space="0" w:color="808080"/>
              <w:left w:val="nil"/>
              <w:bottom w:val="nil"/>
              <w:right w:val="nil"/>
            </w:tcBorders>
            <w:vAlign w:val="center"/>
          </w:tcPr>
          <w:p w:rsidR="003B1FDD" w:rsidRPr="003B1FDD" w:rsidRDefault="003B1FDD" w:rsidP="003B1FDD">
            <w:pPr>
              <w:spacing w:after="0" w:line="240" w:lineRule="auto"/>
              <w:rPr>
                <w:rFonts w:ascii="Cambria" w:eastAsia="Calibri" w:hAnsi="Cambria" w:cs="Times New Roman"/>
                <w:sz w:val="36"/>
                <w:szCs w:val="36"/>
              </w:rPr>
            </w:pPr>
          </w:p>
        </w:tc>
      </w:tr>
    </w:tbl>
    <w:p w:rsidR="003B1FDD" w:rsidRPr="003B1FDD" w:rsidRDefault="003B1FDD" w:rsidP="003B1FDD">
      <w:pPr>
        <w:rPr>
          <w:rFonts w:ascii="Calibri" w:eastAsia="Calibri" w:hAnsi="Calibri" w:cs="Calibri"/>
          <w:b/>
          <w:sz w:val="32"/>
          <w:u w:val="single"/>
          <w:lang w:eastAsia="ar-SA"/>
        </w:rPr>
      </w:pPr>
    </w:p>
    <w:p w:rsidR="003B1FDD" w:rsidRPr="003B1FDD" w:rsidRDefault="003B1FDD" w:rsidP="003B1FDD">
      <w:pPr>
        <w:spacing w:after="0" w:line="360" w:lineRule="auto"/>
        <w:jc w:val="center"/>
        <w:rPr>
          <w:rFonts w:ascii="Times New Roman" w:eastAsia="Times New Roman" w:hAnsi="Times New Roman" w:cs="Times New Roman"/>
          <w:color w:val="000000"/>
          <w:sz w:val="20"/>
          <w:szCs w:val="24"/>
          <w:lang w:eastAsia="pl-PL"/>
        </w:rPr>
      </w:pPr>
    </w:p>
    <w:p w:rsidR="003B1FDD" w:rsidRPr="003B1FDD" w:rsidRDefault="003B1FDD" w:rsidP="003B1FDD">
      <w:pPr>
        <w:spacing w:after="0" w:line="360" w:lineRule="auto"/>
        <w:rPr>
          <w:rFonts w:ascii="Times New Roman" w:eastAsia="Times New Roman" w:hAnsi="Times New Roman" w:cs="Times New Roman"/>
          <w:color w:val="000000"/>
          <w:sz w:val="20"/>
          <w:szCs w:val="24"/>
          <w:lang w:eastAsia="pl-PL"/>
        </w:rPr>
      </w:pPr>
    </w:p>
    <w:p w:rsidR="003B1FDD" w:rsidRPr="003B1FDD" w:rsidRDefault="003B1FDD" w:rsidP="003B1FDD">
      <w:pPr>
        <w:spacing w:after="0" w:line="360" w:lineRule="auto"/>
        <w:jc w:val="center"/>
        <w:rPr>
          <w:rFonts w:ascii="Times New Roman" w:eastAsia="Times New Roman" w:hAnsi="Times New Roman" w:cs="Times New Roman"/>
          <w:color w:val="000000"/>
          <w:sz w:val="20"/>
          <w:szCs w:val="24"/>
          <w:lang w:eastAsia="pl-PL"/>
        </w:rPr>
      </w:pPr>
    </w:p>
    <w:p w:rsidR="003B1FDD" w:rsidRPr="003B1FDD" w:rsidRDefault="003B1FDD" w:rsidP="003B1FDD">
      <w:pPr>
        <w:spacing w:after="0" w:line="360" w:lineRule="auto"/>
        <w:jc w:val="center"/>
        <w:rPr>
          <w:rFonts w:ascii="Times New Roman" w:eastAsia="Times New Roman" w:hAnsi="Times New Roman" w:cs="Times New Roman"/>
          <w:color w:val="000000"/>
          <w:sz w:val="20"/>
          <w:szCs w:val="24"/>
          <w:lang w:eastAsia="pl-PL"/>
        </w:rPr>
      </w:pPr>
    </w:p>
    <w:p w:rsidR="003B1FDD" w:rsidRPr="003B1FDD" w:rsidRDefault="003B1FDD" w:rsidP="003B1FDD">
      <w:pPr>
        <w:spacing w:after="0" w:line="360" w:lineRule="auto"/>
        <w:jc w:val="center"/>
        <w:rPr>
          <w:rFonts w:ascii="Times New Roman" w:eastAsia="Times New Roman" w:hAnsi="Times New Roman" w:cs="Times New Roman"/>
          <w:color w:val="000000"/>
          <w:sz w:val="20"/>
          <w:szCs w:val="24"/>
          <w:lang w:eastAsia="pl-PL"/>
        </w:rPr>
      </w:pPr>
    </w:p>
    <w:p w:rsidR="003B1FDD" w:rsidRPr="003B1FDD" w:rsidRDefault="003B1FDD" w:rsidP="003B1FDD">
      <w:pPr>
        <w:spacing w:after="0" w:line="360" w:lineRule="auto"/>
        <w:jc w:val="center"/>
        <w:rPr>
          <w:rFonts w:ascii="Times New Roman" w:eastAsia="Times New Roman" w:hAnsi="Times New Roman" w:cs="Times New Roman"/>
          <w:color w:val="000000"/>
          <w:sz w:val="20"/>
          <w:szCs w:val="24"/>
          <w:lang w:eastAsia="pl-PL"/>
        </w:rPr>
      </w:pPr>
    </w:p>
    <w:p w:rsidR="003B1FDD" w:rsidRPr="003B1FDD" w:rsidRDefault="003B1FDD" w:rsidP="003B1FDD">
      <w:pPr>
        <w:spacing w:after="0" w:line="360" w:lineRule="auto"/>
        <w:jc w:val="center"/>
        <w:rPr>
          <w:rFonts w:ascii="Times New Roman" w:eastAsia="Times New Roman" w:hAnsi="Times New Roman" w:cs="Times New Roman"/>
          <w:color w:val="000000"/>
          <w:sz w:val="20"/>
          <w:szCs w:val="24"/>
          <w:lang w:eastAsia="pl-PL"/>
        </w:rPr>
      </w:pPr>
    </w:p>
    <w:p w:rsidR="003B1FDD" w:rsidRPr="003B1FDD" w:rsidRDefault="003B1FDD" w:rsidP="003B1FDD">
      <w:pPr>
        <w:spacing w:after="0" w:line="360" w:lineRule="auto"/>
        <w:jc w:val="center"/>
        <w:rPr>
          <w:rFonts w:ascii="Times New Roman" w:eastAsia="Times New Roman" w:hAnsi="Times New Roman" w:cs="Times New Roman"/>
          <w:color w:val="000000"/>
          <w:sz w:val="20"/>
          <w:szCs w:val="24"/>
          <w:lang w:eastAsia="pl-PL"/>
        </w:rPr>
      </w:pPr>
    </w:p>
    <w:p w:rsidR="003B1FDD" w:rsidRPr="003B1FDD" w:rsidRDefault="003B1FDD" w:rsidP="003B1FDD">
      <w:pPr>
        <w:spacing w:after="0" w:line="360" w:lineRule="auto"/>
        <w:jc w:val="center"/>
        <w:rPr>
          <w:rFonts w:ascii="Times New Roman" w:eastAsia="Times New Roman" w:hAnsi="Times New Roman" w:cs="Times New Roman"/>
          <w:color w:val="000000"/>
          <w:sz w:val="20"/>
          <w:szCs w:val="24"/>
          <w:lang w:eastAsia="pl-PL"/>
        </w:rPr>
      </w:pPr>
    </w:p>
    <w:p w:rsidR="003B1FDD" w:rsidRPr="003B1FDD" w:rsidRDefault="003B1FDD" w:rsidP="003B1FDD">
      <w:pPr>
        <w:spacing w:after="0" w:line="360" w:lineRule="auto"/>
        <w:jc w:val="center"/>
        <w:rPr>
          <w:rFonts w:ascii="Times New Roman" w:eastAsia="Times New Roman" w:hAnsi="Times New Roman" w:cs="Times New Roman"/>
          <w:color w:val="000000"/>
          <w:sz w:val="20"/>
          <w:szCs w:val="24"/>
          <w:lang w:eastAsia="pl-PL"/>
        </w:rPr>
      </w:pPr>
    </w:p>
    <w:p w:rsidR="003B1FDD" w:rsidRPr="003B1FDD" w:rsidRDefault="003B1FDD" w:rsidP="003B1FDD">
      <w:pPr>
        <w:spacing w:after="0" w:line="360" w:lineRule="auto"/>
        <w:jc w:val="center"/>
        <w:rPr>
          <w:rFonts w:ascii="Times New Roman" w:eastAsia="Times New Roman" w:hAnsi="Times New Roman" w:cs="Times New Roman"/>
          <w:color w:val="000000"/>
          <w:sz w:val="20"/>
          <w:szCs w:val="24"/>
          <w:lang w:eastAsia="pl-PL"/>
        </w:rPr>
      </w:pPr>
    </w:p>
    <w:p w:rsidR="003B1FDD" w:rsidRPr="003B1FDD" w:rsidRDefault="003B1FDD" w:rsidP="003B1FDD">
      <w:pPr>
        <w:spacing w:after="0" w:line="360" w:lineRule="auto"/>
        <w:jc w:val="center"/>
        <w:rPr>
          <w:rFonts w:ascii="Times New Roman" w:eastAsia="Times New Roman" w:hAnsi="Times New Roman" w:cs="Times New Roman"/>
          <w:color w:val="000000"/>
          <w:sz w:val="20"/>
          <w:szCs w:val="24"/>
          <w:lang w:eastAsia="pl-PL"/>
        </w:rPr>
      </w:pPr>
    </w:p>
    <w:p w:rsidR="003B1FDD" w:rsidRPr="003B1FDD" w:rsidRDefault="003B1FDD" w:rsidP="003B1FDD">
      <w:pPr>
        <w:spacing w:after="0" w:line="360" w:lineRule="auto"/>
        <w:jc w:val="center"/>
        <w:rPr>
          <w:rFonts w:ascii="Times New Roman" w:eastAsia="Times New Roman" w:hAnsi="Times New Roman" w:cs="Times New Roman"/>
          <w:color w:val="000000"/>
          <w:sz w:val="20"/>
          <w:szCs w:val="24"/>
          <w:lang w:eastAsia="pl-PL"/>
        </w:rPr>
      </w:pPr>
    </w:p>
    <w:p w:rsidR="003B1FDD" w:rsidRPr="003B1FDD" w:rsidRDefault="003B1FDD" w:rsidP="003B1FDD">
      <w:pPr>
        <w:spacing w:after="0" w:line="360" w:lineRule="auto"/>
        <w:jc w:val="center"/>
        <w:rPr>
          <w:rFonts w:ascii="Times New Roman" w:eastAsia="Times New Roman" w:hAnsi="Times New Roman" w:cs="Times New Roman"/>
          <w:color w:val="000000"/>
          <w:sz w:val="20"/>
          <w:szCs w:val="24"/>
          <w:lang w:eastAsia="pl-PL"/>
        </w:rPr>
      </w:pPr>
    </w:p>
    <w:p w:rsidR="003B1FDD" w:rsidRPr="003B1FDD" w:rsidRDefault="003B1FDD" w:rsidP="003B1FDD">
      <w:pPr>
        <w:spacing w:after="0" w:line="240" w:lineRule="auto"/>
        <w:rPr>
          <w:rFonts w:ascii="Times New Roman" w:eastAsia="Times New Roman" w:hAnsi="Times New Roman" w:cs="Times New Roman"/>
          <w:color w:val="000000"/>
          <w:sz w:val="20"/>
          <w:szCs w:val="24"/>
          <w:lang w:eastAsia="pl-PL"/>
        </w:rPr>
      </w:pPr>
      <w:r w:rsidRPr="003B1FDD">
        <w:rPr>
          <w:rFonts w:ascii="Times New Roman" w:eastAsia="Times New Roman" w:hAnsi="Times New Roman" w:cs="Times New Roman"/>
          <w:color w:val="000000"/>
          <w:sz w:val="20"/>
          <w:szCs w:val="24"/>
          <w:lang w:eastAsia="pl-PL"/>
        </w:rPr>
        <w:t xml:space="preserve"> </w:t>
      </w:r>
    </w:p>
    <w:p w:rsidR="003B1FDD" w:rsidRPr="003B1FDD" w:rsidRDefault="003B1FDD" w:rsidP="003B1FDD">
      <w:pPr>
        <w:spacing w:after="0" w:line="240" w:lineRule="auto"/>
        <w:rPr>
          <w:rFonts w:ascii="Times New Roman" w:eastAsia="Times New Roman" w:hAnsi="Times New Roman" w:cs="Times New Roman"/>
          <w:color w:val="000000"/>
          <w:sz w:val="20"/>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0"/>
          <w:szCs w:val="24"/>
          <w:lang w:eastAsia="pl-PL"/>
        </w:rPr>
      </w:pPr>
    </w:p>
    <w:p w:rsidR="003B1FDD" w:rsidRPr="003B1FDD" w:rsidRDefault="003B1FDD" w:rsidP="003B1FDD">
      <w:pPr>
        <w:spacing w:after="0" w:line="240" w:lineRule="auto"/>
        <w:rPr>
          <w:rFonts w:ascii="Times New Roman" w:eastAsia="Times New Roman" w:hAnsi="Times New Roman" w:cs="Times New Roman"/>
          <w:color w:val="000000"/>
          <w:sz w:val="20"/>
          <w:szCs w:val="24"/>
          <w:lang w:eastAsia="pl-PL"/>
        </w:rPr>
      </w:pPr>
    </w:p>
    <w:p w:rsidR="009B64AF" w:rsidRDefault="009B64AF" w:rsidP="003B1FDD">
      <w:pPr>
        <w:spacing w:after="0" w:line="240" w:lineRule="auto"/>
        <w:jc w:val="center"/>
        <w:rPr>
          <w:rFonts w:ascii="Times New Roman" w:eastAsia="Times New Roman" w:hAnsi="Times New Roman" w:cs="Times New Roman"/>
          <w:color w:val="000000"/>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lastRenderedPageBreak/>
        <w:t>Rozdział 1</w:t>
      </w:r>
    </w:p>
    <w:p w:rsidR="003B1FDD" w:rsidRPr="003B1FDD" w:rsidRDefault="003B1FDD" w:rsidP="003B1FDD">
      <w:pPr>
        <w:spacing w:after="0" w:line="240" w:lineRule="auto"/>
        <w:jc w:val="center"/>
        <w:rPr>
          <w:rFonts w:ascii="Times New Roman" w:eastAsia="Times New Roman" w:hAnsi="Times New Roman" w:cs="Times New Roman"/>
          <w:b/>
          <w:color w:val="000000"/>
          <w:sz w:val="24"/>
          <w:szCs w:val="24"/>
          <w:lang w:eastAsia="pl-PL"/>
        </w:rPr>
      </w:pPr>
      <w:r w:rsidRPr="003B1FDD">
        <w:rPr>
          <w:rFonts w:ascii="Times New Roman" w:eastAsia="Times New Roman" w:hAnsi="Times New Roman" w:cs="Times New Roman"/>
          <w:b/>
          <w:color w:val="000000"/>
          <w:sz w:val="24"/>
          <w:szCs w:val="24"/>
          <w:lang w:eastAsia="pl-PL"/>
        </w:rPr>
        <w:t>Przepisy ogólne.</w:t>
      </w:r>
    </w:p>
    <w:p w:rsidR="003B1FDD" w:rsidRPr="003B1FDD" w:rsidRDefault="003B1FDD" w:rsidP="003B1FDD">
      <w:pPr>
        <w:spacing w:after="0" w:line="240" w:lineRule="auto"/>
        <w:jc w:val="center"/>
        <w:rPr>
          <w:rFonts w:ascii="Times New Roman" w:eastAsia="Times New Roman" w:hAnsi="Times New Roman" w:cs="Times New Roman"/>
          <w:b/>
          <w:color w:val="000000"/>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Arial" w:eastAsia="Times New Roman" w:hAnsi="Arial" w:cs="Times New Roman"/>
          <w:color w:val="000000"/>
          <w:sz w:val="24"/>
          <w:szCs w:val="24"/>
          <w:lang w:eastAsia="pl-PL"/>
        </w:rPr>
        <w:t>§</w:t>
      </w:r>
      <w:r w:rsidRPr="003B1FDD">
        <w:rPr>
          <w:rFonts w:ascii="Times New Roman" w:eastAsia="Times New Roman" w:hAnsi="Times New Roman" w:cs="Times New Roman"/>
          <w:color w:val="000000"/>
          <w:sz w:val="24"/>
          <w:szCs w:val="24"/>
          <w:lang w:eastAsia="pl-PL"/>
        </w:rPr>
        <w:t xml:space="preserve"> 1</w:t>
      </w:r>
    </w:p>
    <w:p w:rsidR="003B1FDD" w:rsidRPr="003B1FDD" w:rsidRDefault="003B1FDD" w:rsidP="003B1FDD">
      <w:pPr>
        <w:spacing w:after="0" w:line="240" w:lineRule="auto"/>
        <w:jc w:val="center"/>
        <w:rPr>
          <w:rFonts w:ascii="Times New Roman" w:eastAsia="Times New Roman" w:hAnsi="Times New Roman" w:cs="Times New Roman"/>
          <w:b/>
          <w:color w:val="000000"/>
          <w:sz w:val="24"/>
          <w:szCs w:val="24"/>
          <w:lang w:eastAsia="pl-PL"/>
        </w:rPr>
      </w:pPr>
    </w:p>
    <w:p w:rsidR="003B1FDD" w:rsidRPr="003B1FDD" w:rsidRDefault="003B1FDD" w:rsidP="00A31179">
      <w:pPr>
        <w:numPr>
          <w:ilvl w:val="0"/>
          <w:numId w:val="54"/>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Ilekroć w dalszej treści statutu użyte zostanie określenie:</w:t>
      </w:r>
    </w:p>
    <w:p w:rsidR="003B1FDD" w:rsidRPr="003B1FDD" w:rsidRDefault="003B1FDD" w:rsidP="00A31179">
      <w:pPr>
        <w:numPr>
          <w:ilvl w:val="0"/>
          <w:numId w:val="5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t xml:space="preserve">Przedszkole – należy przez to rozumieć Samorządowe Przedszkole Nr </w:t>
      </w:r>
      <w:r>
        <w:rPr>
          <w:rFonts w:ascii="Times New Roman" w:eastAsia="Calibri" w:hAnsi="Times New Roman" w:cs="Times New Roman"/>
          <w:sz w:val="24"/>
          <w:szCs w:val="24"/>
        </w:rPr>
        <w:t>46</w:t>
      </w:r>
    </w:p>
    <w:p w:rsidR="003B1FDD" w:rsidRPr="003B1FDD" w:rsidRDefault="007D5936" w:rsidP="007D5936">
      <w:pPr>
        <w:spacing w:after="0" w:line="240" w:lineRule="auto"/>
        <w:ind w:firstLine="567"/>
        <w:jc w:val="both"/>
        <w:rPr>
          <w:rFonts w:ascii="Times New Roman" w:eastAsia="Times New Roman" w:hAnsi="Times New Roman" w:cs="Times New Roman"/>
          <w:color w:val="000000"/>
          <w:sz w:val="24"/>
          <w:szCs w:val="24"/>
          <w:lang w:eastAsia="pl-PL"/>
        </w:rPr>
      </w:pPr>
      <w:r>
        <w:rPr>
          <w:rFonts w:ascii="Times New Roman" w:eastAsia="Calibri" w:hAnsi="Times New Roman" w:cs="Times New Roman"/>
          <w:sz w:val="24"/>
          <w:szCs w:val="24"/>
        </w:rPr>
        <w:t xml:space="preserve">      i</w:t>
      </w:r>
      <w:r w:rsidR="003B1FDD">
        <w:rPr>
          <w:rFonts w:ascii="Times New Roman" w:eastAsia="Calibri" w:hAnsi="Times New Roman" w:cs="Times New Roman"/>
          <w:sz w:val="24"/>
          <w:szCs w:val="24"/>
        </w:rPr>
        <w:t xml:space="preserve">m. Carla Orffa </w:t>
      </w:r>
      <w:r w:rsidR="003B1FDD" w:rsidRPr="003B1FDD">
        <w:rPr>
          <w:rFonts w:ascii="Times New Roman" w:eastAsia="Calibri" w:hAnsi="Times New Roman" w:cs="Times New Roman"/>
          <w:sz w:val="24"/>
          <w:szCs w:val="24"/>
        </w:rPr>
        <w:t xml:space="preserve"> w Krakowie;</w:t>
      </w:r>
    </w:p>
    <w:p w:rsidR="003B1FDD" w:rsidRPr="003B1FDD" w:rsidRDefault="003B1FDD" w:rsidP="00A31179">
      <w:pPr>
        <w:numPr>
          <w:ilvl w:val="0"/>
          <w:numId w:val="5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3"/>
          <w:szCs w:val="23"/>
        </w:rPr>
        <w:t xml:space="preserve">Nauczyciel – należy przez to rozumieć nauczyciela </w:t>
      </w:r>
      <w:r w:rsidRPr="003B1FDD">
        <w:rPr>
          <w:rFonts w:ascii="Times New Roman" w:eastAsia="Calibri" w:hAnsi="Times New Roman" w:cs="Times New Roman"/>
          <w:sz w:val="24"/>
          <w:szCs w:val="24"/>
        </w:rPr>
        <w:t xml:space="preserve">Samorządowego Przedszkola Nr </w:t>
      </w:r>
      <w:r>
        <w:rPr>
          <w:rFonts w:ascii="Times New Roman" w:eastAsia="Calibri" w:hAnsi="Times New Roman" w:cs="Times New Roman"/>
          <w:sz w:val="24"/>
          <w:szCs w:val="24"/>
        </w:rPr>
        <w:t>46</w:t>
      </w:r>
      <w:r w:rsidRPr="003B1FD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im. Carla Orffa </w:t>
      </w:r>
      <w:r w:rsidRPr="003B1FDD">
        <w:rPr>
          <w:rFonts w:ascii="Times New Roman" w:eastAsia="Calibri" w:hAnsi="Times New Roman" w:cs="Times New Roman"/>
          <w:sz w:val="24"/>
          <w:szCs w:val="24"/>
        </w:rPr>
        <w:t xml:space="preserve"> w Krakowie;</w:t>
      </w:r>
    </w:p>
    <w:p w:rsidR="003B1FDD" w:rsidRPr="003B1FDD" w:rsidRDefault="003B1FDD" w:rsidP="00A31179">
      <w:pPr>
        <w:numPr>
          <w:ilvl w:val="0"/>
          <w:numId w:val="5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3"/>
          <w:szCs w:val="23"/>
        </w:rPr>
        <w:t>Rodzice – należy przez to rozumieć także prawnych opiekunów dziecka oraz osoby (podmioty) sprawujące pieczę zastępczą nad dzieckiem;</w:t>
      </w:r>
    </w:p>
    <w:p w:rsidR="003B1FDD" w:rsidRPr="003B1FDD" w:rsidRDefault="003B1FDD" w:rsidP="00A31179">
      <w:pPr>
        <w:numPr>
          <w:ilvl w:val="0"/>
          <w:numId w:val="5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3"/>
          <w:szCs w:val="23"/>
        </w:rPr>
        <w:t xml:space="preserve">Dyrektor Przedszkola – należy przez to rozumieć Dyrektora </w:t>
      </w:r>
      <w:r w:rsidRPr="003B1FDD">
        <w:rPr>
          <w:rFonts w:ascii="Times New Roman" w:eastAsia="Calibri" w:hAnsi="Times New Roman" w:cs="Times New Roman"/>
          <w:sz w:val="24"/>
          <w:szCs w:val="24"/>
        </w:rPr>
        <w:t xml:space="preserve">Samorządowego Przedszkola Nr </w:t>
      </w:r>
      <w:r>
        <w:rPr>
          <w:rFonts w:ascii="Times New Roman" w:eastAsia="Calibri" w:hAnsi="Times New Roman" w:cs="Times New Roman"/>
          <w:sz w:val="24"/>
          <w:szCs w:val="24"/>
        </w:rPr>
        <w:t>46</w:t>
      </w:r>
      <w:r w:rsidRPr="003B1FDD">
        <w:rPr>
          <w:rFonts w:ascii="Times New Roman" w:eastAsia="Calibri" w:hAnsi="Times New Roman" w:cs="Times New Roman"/>
          <w:sz w:val="24"/>
          <w:szCs w:val="24"/>
        </w:rPr>
        <w:t xml:space="preserve"> </w:t>
      </w:r>
      <w:r>
        <w:rPr>
          <w:rFonts w:ascii="Times New Roman" w:eastAsia="Calibri" w:hAnsi="Times New Roman" w:cs="Times New Roman"/>
          <w:sz w:val="24"/>
          <w:szCs w:val="24"/>
        </w:rPr>
        <w:t>im. Carla Orffa</w:t>
      </w:r>
      <w:r w:rsidRPr="003B1FDD">
        <w:rPr>
          <w:rFonts w:ascii="Times New Roman" w:eastAsia="Calibri" w:hAnsi="Times New Roman" w:cs="Times New Roman"/>
          <w:sz w:val="24"/>
          <w:szCs w:val="24"/>
        </w:rPr>
        <w:t xml:space="preserve"> w Krakowie;</w:t>
      </w:r>
    </w:p>
    <w:p w:rsidR="003B1FDD" w:rsidRPr="003B1FDD" w:rsidRDefault="003B1FDD" w:rsidP="00A31179">
      <w:pPr>
        <w:numPr>
          <w:ilvl w:val="0"/>
          <w:numId w:val="5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3"/>
          <w:szCs w:val="23"/>
        </w:rPr>
        <w:t xml:space="preserve">Dzieci- należy przez to rozumieć dzieci uczęszczające do Samorządowego Przedszkola Nr </w:t>
      </w:r>
      <w:r>
        <w:rPr>
          <w:rFonts w:ascii="Times New Roman" w:eastAsia="Calibri" w:hAnsi="Times New Roman" w:cs="Times New Roman"/>
          <w:sz w:val="23"/>
          <w:szCs w:val="23"/>
        </w:rPr>
        <w:t>46</w:t>
      </w:r>
      <w:r w:rsidRPr="003B1FDD">
        <w:rPr>
          <w:rFonts w:ascii="Times New Roman" w:eastAsia="Calibri" w:hAnsi="Times New Roman" w:cs="Times New Roman"/>
          <w:sz w:val="23"/>
          <w:szCs w:val="23"/>
        </w:rPr>
        <w:t xml:space="preserve"> </w:t>
      </w:r>
      <w:r>
        <w:rPr>
          <w:rFonts w:ascii="Times New Roman" w:eastAsia="Calibri" w:hAnsi="Times New Roman" w:cs="Times New Roman"/>
          <w:sz w:val="23"/>
          <w:szCs w:val="23"/>
        </w:rPr>
        <w:t>im. Carla Orffa</w:t>
      </w:r>
      <w:r w:rsidRPr="003B1FDD">
        <w:rPr>
          <w:rFonts w:ascii="Times New Roman" w:eastAsia="Calibri" w:hAnsi="Times New Roman" w:cs="Times New Roman"/>
          <w:sz w:val="23"/>
          <w:szCs w:val="23"/>
        </w:rPr>
        <w:t xml:space="preserve"> w Krakowie;</w:t>
      </w:r>
    </w:p>
    <w:p w:rsidR="003B1FDD" w:rsidRPr="003B1FDD" w:rsidRDefault="0039403A" w:rsidP="00A31179">
      <w:pPr>
        <w:numPr>
          <w:ilvl w:val="0"/>
          <w:numId w:val="55"/>
        </w:numPr>
        <w:spacing w:after="0" w:line="240" w:lineRule="auto"/>
        <w:jc w:val="both"/>
        <w:rPr>
          <w:rFonts w:ascii="Times New Roman" w:eastAsia="Times New Roman" w:hAnsi="Times New Roman" w:cs="Times New Roman"/>
          <w:color w:val="000000"/>
          <w:sz w:val="24"/>
          <w:szCs w:val="24"/>
          <w:lang w:eastAsia="pl-PL"/>
        </w:rPr>
      </w:pPr>
      <w:r>
        <w:rPr>
          <w:rFonts w:ascii="Times New Roman" w:eastAsia="Calibri" w:hAnsi="Times New Roman" w:cs="Times New Roman"/>
          <w:sz w:val="23"/>
          <w:szCs w:val="23"/>
        </w:rPr>
        <w:t>O</w:t>
      </w:r>
      <w:r w:rsidR="003B1FDD" w:rsidRPr="003B1FDD">
        <w:rPr>
          <w:rFonts w:ascii="Times New Roman" w:eastAsia="Calibri" w:hAnsi="Times New Roman" w:cs="Times New Roman"/>
          <w:sz w:val="23"/>
          <w:szCs w:val="23"/>
        </w:rPr>
        <w:t>rgan sprawujący nadzór pedagogiczny- nale</w:t>
      </w:r>
      <w:r>
        <w:rPr>
          <w:rFonts w:ascii="Times New Roman" w:eastAsia="Calibri" w:hAnsi="Times New Roman" w:cs="Times New Roman"/>
          <w:sz w:val="23"/>
          <w:szCs w:val="23"/>
        </w:rPr>
        <w:t>ży przez to rozumieć Małopolski Kurator</w:t>
      </w:r>
      <w:r w:rsidR="003B1FDD" w:rsidRPr="003B1FDD">
        <w:rPr>
          <w:rFonts w:ascii="Times New Roman" w:eastAsia="Calibri" w:hAnsi="Times New Roman" w:cs="Times New Roman"/>
          <w:sz w:val="23"/>
          <w:szCs w:val="23"/>
        </w:rPr>
        <w:t xml:space="preserve"> Oświaty;</w:t>
      </w:r>
    </w:p>
    <w:p w:rsidR="003B1FDD" w:rsidRPr="003B1FDD" w:rsidRDefault="0039403A" w:rsidP="00A31179">
      <w:pPr>
        <w:numPr>
          <w:ilvl w:val="0"/>
          <w:numId w:val="55"/>
        </w:numPr>
        <w:spacing w:after="0" w:line="240" w:lineRule="auto"/>
        <w:jc w:val="both"/>
        <w:rPr>
          <w:rFonts w:ascii="Times New Roman" w:eastAsia="Times New Roman" w:hAnsi="Times New Roman" w:cs="Times New Roman"/>
          <w:color w:val="000000"/>
          <w:sz w:val="24"/>
          <w:szCs w:val="24"/>
          <w:lang w:eastAsia="pl-PL"/>
        </w:rPr>
      </w:pPr>
      <w:r>
        <w:rPr>
          <w:rFonts w:ascii="Times New Roman" w:eastAsia="Calibri" w:hAnsi="Times New Roman" w:cs="Times New Roman"/>
          <w:sz w:val="23"/>
          <w:szCs w:val="23"/>
        </w:rPr>
        <w:t>O</w:t>
      </w:r>
      <w:r w:rsidR="003B1FDD" w:rsidRPr="003B1FDD">
        <w:rPr>
          <w:rFonts w:ascii="Times New Roman" w:eastAsia="Calibri" w:hAnsi="Times New Roman" w:cs="Times New Roman"/>
          <w:sz w:val="23"/>
          <w:szCs w:val="23"/>
        </w:rPr>
        <w:t>rgan prowadzący – należy przez to rozumieć Gminę Miejską Kraków.</w:t>
      </w:r>
    </w:p>
    <w:p w:rsidR="003B1FDD" w:rsidRPr="003B1FDD" w:rsidRDefault="003B1FDD" w:rsidP="003B1FDD">
      <w:pPr>
        <w:spacing w:after="0" w:line="240" w:lineRule="auto"/>
        <w:ind w:left="1440"/>
        <w:jc w:val="both"/>
        <w:rPr>
          <w:rFonts w:ascii="Times New Roman" w:eastAsia="Times New Roman" w:hAnsi="Times New Roman" w:cs="Times New Roman"/>
          <w:color w:val="000000"/>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Arial" w:eastAsia="Times New Roman" w:hAnsi="Arial" w:cs="Times New Roman"/>
          <w:color w:val="000000"/>
          <w:sz w:val="24"/>
          <w:szCs w:val="24"/>
          <w:lang w:eastAsia="pl-PL"/>
        </w:rPr>
        <w:t>§</w:t>
      </w:r>
      <w:r w:rsidRPr="003B1FDD">
        <w:rPr>
          <w:rFonts w:ascii="Times New Roman" w:eastAsia="Times New Roman" w:hAnsi="Times New Roman" w:cs="Times New Roman"/>
          <w:color w:val="000000"/>
          <w:sz w:val="24"/>
          <w:szCs w:val="24"/>
          <w:lang w:eastAsia="pl-PL"/>
        </w:rPr>
        <w:t xml:space="preserve"> 2</w:t>
      </w: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p>
    <w:p w:rsidR="003B1FDD" w:rsidRPr="003B1FDD" w:rsidRDefault="003B1FDD" w:rsidP="00CB4ABB">
      <w:pPr>
        <w:numPr>
          <w:ilvl w:val="0"/>
          <w:numId w:val="7"/>
        </w:numPr>
        <w:spacing w:after="0" w:line="240" w:lineRule="auto"/>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Nazwa Przedszkola:</w:t>
      </w:r>
    </w:p>
    <w:p w:rsidR="003B1FDD" w:rsidRPr="003B1FDD" w:rsidRDefault="003B1FDD" w:rsidP="003B1FDD">
      <w:pPr>
        <w:spacing w:after="0" w:line="240" w:lineRule="auto"/>
        <w:ind w:left="720"/>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xml:space="preserve">Samorządowe Przedszkole Nr </w:t>
      </w:r>
      <w:r>
        <w:rPr>
          <w:rFonts w:ascii="Times New Roman" w:eastAsia="Times New Roman" w:hAnsi="Times New Roman" w:cs="Times New Roman"/>
          <w:color w:val="000000"/>
          <w:sz w:val="24"/>
          <w:szCs w:val="24"/>
          <w:lang w:eastAsia="pl-PL"/>
        </w:rPr>
        <w:t>46</w:t>
      </w:r>
      <w:r w:rsidRPr="003B1FDD">
        <w:rPr>
          <w:rFonts w:ascii="Times New Roman" w:eastAsia="Times New Roman" w:hAnsi="Times New Roman" w:cs="Times New Roman"/>
          <w:color w:val="000000"/>
          <w:sz w:val="24"/>
          <w:szCs w:val="24"/>
          <w:lang w:eastAsia="pl-PL"/>
        </w:rPr>
        <w:t xml:space="preserve"> w Krakowie </w:t>
      </w:r>
      <w:r>
        <w:rPr>
          <w:rFonts w:ascii="Times New Roman" w:eastAsia="Times New Roman" w:hAnsi="Times New Roman" w:cs="Times New Roman"/>
          <w:color w:val="000000"/>
          <w:sz w:val="24"/>
          <w:szCs w:val="24"/>
          <w:lang w:eastAsia="pl-PL"/>
        </w:rPr>
        <w:t>im. Carla Orffa.</w:t>
      </w:r>
    </w:p>
    <w:p w:rsidR="003B1FDD" w:rsidRPr="003B1FDD" w:rsidRDefault="003B1FDD" w:rsidP="00CB4ABB">
      <w:pPr>
        <w:numPr>
          <w:ilvl w:val="0"/>
          <w:numId w:val="7"/>
        </w:numPr>
        <w:spacing w:after="0" w:line="240" w:lineRule="auto"/>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xml:space="preserve">Siedzibą Przedszkola jest budynek położony w Krakowie </w:t>
      </w:r>
      <w:r>
        <w:rPr>
          <w:rFonts w:ascii="Times New Roman" w:eastAsia="Times New Roman" w:hAnsi="Times New Roman" w:cs="Times New Roman"/>
          <w:color w:val="000000"/>
          <w:sz w:val="24"/>
          <w:szCs w:val="24"/>
          <w:lang w:eastAsia="pl-PL"/>
        </w:rPr>
        <w:t>os. Na Skarpie 46</w:t>
      </w:r>
      <w:r w:rsidRPr="003B1FDD">
        <w:rPr>
          <w:rFonts w:ascii="Times New Roman" w:eastAsia="Times New Roman" w:hAnsi="Times New Roman" w:cs="Times New Roman"/>
          <w:color w:val="000000"/>
          <w:sz w:val="24"/>
          <w:szCs w:val="24"/>
          <w:lang w:eastAsia="pl-PL"/>
        </w:rPr>
        <w:t>.</w:t>
      </w:r>
    </w:p>
    <w:p w:rsidR="003B1FDD" w:rsidRPr="003B1FDD" w:rsidRDefault="003B1FDD" w:rsidP="00CB4ABB">
      <w:pPr>
        <w:numPr>
          <w:ilvl w:val="0"/>
          <w:numId w:val="7"/>
        </w:numPr>
        <w:spacing w:after="0" w:line="240" w:lineRule="auto"/>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 xml:space="preserve">Organem prowadzącym Samorządowe Przedszkole nr </w:t>
      </w:r>
      <w:r w:rsidR="00902A21">
        <w:rPr>
          <w:rFonts w:ascii="Times New Roman" w:eastAsia="Times New Roman" w:hAnsi="Times New Roman" w:cs="Times New Roman"/>
          <w:sz w:val="24"/>
          <w:szCs w:val="24"/>
          <w:lang w:eastAsia="pl-PL"/>
        </w:rPr>
        <w:t>46</w:t>
      </w:r>
      <w:r w:rsidRPr="003B1FDD">
        <w:rPr>
          <w:rFonts w:ascii="Times New Roman" w:eastAsia="Times New Roman" w:hAnsi="Times New Roman" w:cs="Times New Roman"/>
          <w:sz w:val="24"/>
          <w:szCs w:val="24"/>
          <w:lang w:eastAsia="pl-PL"/>
        </w:rPr>
        <w:t xml:space="preserve"> </w:t>
      </w:r>
      <w:r w:rsidR="00902A21">
        <w:rPr>
          <w:rFonts w:ascii="Times New Roman" w:eastAsia="Times New Roman" w:hAnsi="Times New Roman" w:cs="Times New Roman"/>
          <w:sz w:val="24"/>
          <w:szCs w:val="24"/>
          <w:lang w:eastAsia="pl-PL"/>
        </w:rPr>
        <w:t>im. Carla Orffa</w:t>
      </w:r>
      <w:r w:rsidRPr="003B1FDD">
        <w:rPr>
          <w:rFonts w:ascii="Times New Roman" w:eastAsia="Times New Roman" w:hAnsi="Times New Roman" w:cs="Times New Roman"/>
          <w:sz w:val="24"/>
          <w:szCs w:val="24"/>
          <w:lang w:eastAsia="pl-PL"/>
        </w:rPr>
        <w:t xml:space="preserve"> w Krakowie jest  Gmina Miejska Kraków.</w:t>
      </w:r>
    </w:p>
    <w:p w:rsidR="003B1FDD" w:rsidRPr="003B1FDD" w:rsidRDefault="003B1FDD" w:rsidP="00CB4ABB">
      <w:pPr>
        <w:numPr>
          <w:ilvl w:val="0"/>
          <w:numId w:val="7"/>
        </w:numPr>
        <w:spacing w:after="0" w:line="240" w:lineRule="auto"/>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Siedzibą organu prowadzącego jest Urząd Miasta Krakowa,  pl. Wszystkich Świętych 3-4.</w:t>
      </w:r>
    </w:p>
    <w:p w:rsidR="003B1FDD" w:rsidRPr="003B1FDD" w:rsidRDefault="003B1FDD" w:rsidP="00CB4ABB">
      <w:pPr>
        <w:numPr>
          <w:ilvl w:val="0"/>
          <w:numId w:val="7"/>
        </w:numPr>
        <w:spacing w:after="0" w:line="240" w:lineRule="auto"/>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Organem sprawującym nadzór pedagogiczny jest  Małopolski Kurator Oświaty w Krakowie.</w:t>
      </w:r>
    </w:p>
    <w:p w:rsidR="003B1FDD" w:rsidRPr="003B1FDD" w:rsidRDefault="003B1FDD" w:rsidP="003B1FDD">
      <w:pPr>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Rozdział 2</w:t>
      </w:r>
    </w:p>
    <w:p w:rsidR="003B1FDD" w:rsidRPr="003B1FDD" w:rsidRDefault="003B1FDD" w:rsidP="003B1FDD">
      <w:pPr>
        <w:spacing w:after="0" w:line="240" w:lineRule="auto"/>
        <w:jc w:val="center"/>
        <w:rPr>
          <w:rFonts w:ascii="Times New Roman" w:eastAsia="Times New Roman" w:hAnsi="Times New Roman" w:cs="Times New Roman"/>
          <w:b/>
          <w:color w:val="000000"/>
          <w:sz w:val="24"/>
          <w:szCs w:val="24"/>
          <w:lang w:eastAsia="pl-PL"/>
        </w:rPr>
      </w:pPr>
      <w:r w:rsidRPr="003B1FDD">
        <w:rPr>
          <w:rFonts w:ascii="Times New Roman" w:eastAsia="Times New Roman" w:hAnsi="Times New Roman" w:cs="Times New Roman"/>
          <w:b/>
          <w:color w:val="000000"/>
          <w:sz w:val="24"/>
          <w:szCs w:val="24"/>
          <w:lang w:eastAsia="pl-PL"/>
        </w:rPr>
        <w:t>Cele i zadania Przedszkola.</w:t>
      </w:r>
    </w:p>
    <w:p w:rsidR="003B1FDD" w:rsidRPr="003B1FDD" w:rsidRDefault="003B1FDD" w:rsidP="003B1FDD">
      <w:pPr>
        <w:spacing w:after="0" w:line="240" w:lineRule="auto"/>
        <w:jc w:val="center"/>
        <w:rPr>
          <w:rFonts w:ascii="Arial" w:eastAsia="Times New Roman" w:hAnsi="Arial" w:cs="Times New Roman"/>
          <w:color w:val="000000"/>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Arial" w:eastAsia="Times New Roman" w:hAnsi="Arial" w:cs="Times New Roman"/>
          <w:color w:val="000000"/>
          <w:sz w:val="24"/>
          <w:szCs w:val="24"/>
          <w:lang w:eastAsia="pl-PL"/>
        </w:rPr>
        <w:t>§</w:t>
      </w:r>
      <w:r w:rsidRPr="003B1FDD">
        <w:rPr>
          <w:rFonts w:ascii="Times New Roman" w:eastAsia="Times New Roman" w:hAnsi="Times New Roman" w:cs="Times New Roman"/>
          <w:color w:val="000000"/>
          <w:sz w:val="24"/>
          <w:szCs w:val="24"/>
          <w:lang w:eastAsia="pl-PL"/>
        </w:rPr>
        <w:t xml:space="preserve"> 3</w:t>
      </w:r>
    </w:p>
    <w:p w:rsidR="003B1FDD" w:rsidRPr="003B1FDD" w:rsidRDefault="003B1FDD" w:rsidP="003B1FDD">
      <w:pPr>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CB4ABB">
      <w:pPr>
        <w:numPr>
          <w:ilvl w:val="0"/>
          <w:numId w:val="8"/>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Przedszkole jest Przedszkolem publicznym, które:</w:t>
      </w:r>
    </w:p>
    <w:p w:rsidR="003B1FDD" w:rsidRPr="003B1FDD" w:rsidRDefault="003B1FDD" w:rsidP="00CB4ABB">
      <w:pPr>
        <w:numPr>
          <w:ilvl w:val="0"/>
          <w:numId w:val="9"/>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prowadzi bezpłatne nauczanie i wychowanie w zakresie co najmniej podstawy programowej wychowania przedszkolnego, bezpłatne nauczanie, wychowanie i opieka realizowana jest w godzinach od 8.00 do 13.00;</w:t>
      </w:r>
    </w:p>
    <w:p w:rsidR="003B1FDD" w:rsidRPr="003B1FDD" w:rsidRDefault="003B1FDD" w:rsidP="00CB4ABB">
      <w:pPr>
        <w:numPr>
          <w:ilvl w:val="0"/>
          <w:numId w:val="9"/>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prowadzi oddziały ogólnodostępne;</w:t>
      </w:r>
    </w:p>
    <w:p w:rsidR="003B1FDD" w:rsidRPr="003B1FDD" w:rsidRDefault="003B1FDD" w:rsidP="00CB4ABB">
      <w:pPr>
        <w:numPr>
          <w:ilvl w:val="0"/>
          <w:numId w:val="9"/>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przeprowadza rekrutację dzieci w oparciu o zasadę powszechnej dostępności;</w:t>
      </w:r>
    </w:p>
    <w:p w:rsidR="003B1FDD" w:rsidRPr="003B1FDD" w:rsidRDefault="003B1FDD" w:rsidP="00A31179">
      <w:pPr>
        <w:numPr>
          <w:ilvl w:val="0"/>
          <w:numId w:val="59"/>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zasady i kryteria  rekrutacji określają przepisy szczegółowe prawa oświatowego;</w:t>
      </w:r>
    </w:p>
    <w:p w:rsidR="003B1FDD" w:rsidRPr="003B1FDD" w:rsidRDefault="003B1FDD" w:rsidP="00CB4ABB">
      <w:pPr>
        <w:numPr>
          <w:ilvl w:val="0"/>
          <w:numId w:val="9"/>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zatrudnia nauczycieli posiadających kwalifikacje określone w odrębnych przepisach;</w:t>
      </w:r>
    </w:p>
    <w:p w:rsidR="003B1FDD" w:rsidRPr="003B1FDD" w:rsidRDefault="003B1FDD" w:rsidP="00CB4ABB">
      <w:pPr>
        <w:numPr>
          <w:ilvl w:val="0"/>
          <w:numId w:val="9"/>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zapewnia realizację prawa do rocznego przygotowania przedszkolnego.</w:t>
      </w: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Arial" w:eastAsia="Times New Roman" w:hAnsi="Arial" w:cs="Times New Roman"/>
          <w:color w:val="000000"/>
          <w:sz w:val="24"/>
          <w:szCs w:val="24"/>
          <w:lang w:eastAsia="pl-PL"/>
        </w:rPr>
        <w:t>§</w:t>
      </w:r>
      <w:r w:rsidRPr="003B1FDD">
        <w:rPr>
          <w:rFonts w:ascii="Times New Roman" w:eastAsia="Times New Roman" w:hAnsi="Times New Roman" w:cs="Times New Roman"/>
          <w:color w:val="000000"/>
          <w:sz w:val="24"/>
          <w:szCs w:val="24"/>
          <w:lang w:eastAsia="pl-PL"/>
        </w:rPr>
        <w:t xml:space="preserve"> 4</w:t>
      </w: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p>
    <w:p w:rsidR="0039403A" w:rsidRDefault="003B1FDD" w:rsidP="00CB4ABB">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xml:space="preserve">Przedszkole realizuje cele i zadania określone w przepisach prawa. </w:t>
      </w:r>
    </w:p>
    <w:p w:rsidR="003B1FDD" w:rsidRPr="003B1FDD" w:rsidRDefault="003B1FDD" w:rsidP="00CB4ABB">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Zadania  Przedszkola to:</w:t>
      </w:r>
    </w:p>
    <w:p w:rsidR="003B1FDD" w:rsidRPr="003B1FDD" w:rsidRDefault="003B1FDD" w:rsidP="00A31179">
      <w:pPr>
        <w:numPr>
          <w:ilvl w:val="0"/>
          <w:numId w:val="5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lastRenderedPageBreak/>
        <w:t>wspieranie wielokierunkowej aktywności dziecka poprzez organizację warunków sprzyjających nabywaniu doświadczeń w fizycznym, emocjonalnym, społecznym i poznawczym obszarze jego rozwoju;</w:t>
      </w:r>
    </w:p>
    <w:p w:rsidR="003B1FDD" w:rsidRPr="003B1FDD" w:rsidRDefault="003B1FDD" w:rsidP="00A31179">
      <w:pPr>
        <w:numPr>
          <w:ilvl w:val="0"/>
          <w:numId w:val="5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tworzenie warunków umożliwiających dzieciom swobodny rozwój, zabawę i odpoczynek w poczuciu bezpieczeństwa;</w:t>
      </w:r>
    </w:p>
    <w:p w:rsidR="003B1FDD" w:rsidRPr="003B1FDD" w:rsidRDefault="003B1FDD" w:rsidP="00A31179">
      <w:pPr>
        <w:numPr>
          <w:ilvl w:val="0"/>
          <w:numId w:val="5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xml:space="preserve"> wspieranie aktywności dziecka podnoszącej poziom integracji sensorycznej i umiejętności korzystania z rozwijających się procesów poznawczych;</w:t>
      </w:r>
    </w:p>
    <w:p w:rsidR="003B1FDD" w:rsidRPr="003B1FDD" w:rsidRDefault="003B1FDD" w:rsidP="00A31179">
      <w:pPr>
        <w:numPr>
          <w:ilvl w:val="0"/>
          <w:numId w:val="5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zapewnienie prawidłowej organizacji warunków sprzyjających nabywaniu przez dzieci doświadczeń, które umożliwią im ciągłość procesów adaptacji oraz pomoc dzieciom rozwijającym się w sposób nieharmonijny, wolniejszy lub przyspieszony;</w:t>
      </w:r>
    </w:p>
    <w:p w:rsidR="003B1FDD" w:rsidRPr="003B1FDD" w:rsidRDefault="003B1FDD" w:rsidP="00A31179">
      <w:pPr>
        <w:numPr>
          <w:ilvl w:val="0"/>
          <w:numId w:val="5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xml:space="preserve"> wspieranie samodzielnej dziecięcej eksploracji świata, dobór treści adekwatnych do poziomu rozwoju dziecka, jego możliwości percepcyjnych, wyobrażeń i rozumowania, z poszanowaniem indywidualnych potrzeb i zainteresowań; </w:t>
      </w:r>
    </w:p>
    <w:p w:rsidR="003B1FDD" w:rsidRPr="003B1FDD" w:rsidRDefault="003B1FDD" w:rsidP="00A31179">
      <w:pPr>
        <w:numPr>
          <w:ilvl w:val="0"/>
          <w:numId w:val="5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wzmacnianie poczucia wartości, indywidualność, oryginalność dziecka oraz potrzeby tworzenia relacji osobowych i uczestnictwa w grupie;</w:t>
      </w:r>
    </w:p>
    <w:p w:rsidR="003B1FDD" w:rsidRPr="003B1FDD" w:rsidRDefault="003B1FDD" w:rsidP="00A31179">
      <w:pPr>
        <w:numPr>
          <w:ilvl w:val="0"/>
          <w:numId w:val="5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xml:space="preserve"> tworzenie sytuacji sprzyjających rozwojowi nawyków i zachowań prowadzących do samodzielności, dbania o zdrowie, sprawność ruchową i bezpieczeństwo, w tym bezpieczeństwo w ruchu drogowym; </w:t>
      </w:r>
    </w:p>
    <w:p w:rsidR="003B1FDD" w:rsidRPr="003B1FDD" w:rsidRDefault="003B1FDD" w:rsidP="00A31179">
      <w:pPr>
        <w:numPr>
          <w:ilvl w:val="0"/>
          <w:numId w:val="5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xml:space="preserve">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 </w:t>
      </w:r>
    </w:p>
    <w:p w:rsidR="003B1FDD" w:rsidRPr="003B1FDD" w:rsidRDefault="003B1FDD" w:rsidP="00A31179">
      <w:pPr>
        <w:numPr>
          <w:ilvl w:val="0"/>
          <w:numId w:val="5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tworzenie sytuacji edukacyjnych budujących wrażliwość dziecka, w tym wrażliwość estetyczną, w odniesieniu do wielu sfer aktywności człowieka: mowy, zachowania, ruchu, środowiska, ubioru, muzyki, tańca, śpiewu, teatru, plastyki;</w:t>
      </w:r>
    </w:p>
    <w:p w:rsidR="003B1FDD" w:rsidRPr="003B1FDD" w:rsidRDefault="003B1FDD" w:rsidP="00A31179">
      <w:pPr>
        <w:numPr>
          <w:ilvl w:val="0"/>
          <w:numId w:val="5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xml:space="preserve"> tworzenie warunków pozwalających na bezpieczną, samodzielną eksplorację otaczającej dziecko przyrody, stymulujących rozwój wrażliwości i umożliwiających poznanie wartości oraz norm odnoszących się do środowiska przyrodniczego, adekwatnych do etapu rozwoju dziecka; </w:t>
      </w:r>
    </w:p>
    <w:p w:rsidR="003B1FDD" w:rsidRPr="003B1FDD" w:rsidRDefault="003B1FDD" w:rsidP="00A31179">
      <w:pPr>
        <w:numPr>
          <w:ilvl w:val="0"/>
          <w:numId w:val="5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xml:space="preserve"> tworzenie warunków umożliwiających bezpieczną, samodzielną eksplorację elementów techniki w otoczeniu, konstruowania, majsterkowania, planowania i podejmowania intencjonalnego działania, prezentowania wytworów swojej pracy;</w:t>
      </w:r>
    </w:p>
    <w:p w:rsidR="003B1FDD" w:rsidRPr="003B1FDD" w:rsidRDefault="003B1FDD" w:rsidP="00A31179">
      <w:pPr>
        <w:numPr>
          <w:ilvl w:val="0"/>
          <w:numId w:val="5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xml:space="preserve"> współdziałanie z rodzicami, różnymi środowiskami, organizacjami i instytucjami, uznanymi przez rodziców za źródło istotnych wartości, na rzecz tworzenia warunków umożliwiających rozwój tożsamości dziecka.;</w:t>
      </w:r>
    </w:p>
    <w:p w:rsidR="003B1FDD" w:rsidRPr="003B1FDD" w:rsidRDefault="003B1FDD" w:rsidP="00A31179">
      <w:pPr>
        <w:numPr>
          <w:ilvl w:val="0"/>
          <w:numId w:val="5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xml:space="preserve"> 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3B1FDD" w:rsidRPr="003B1FDD" w:rsidRDefault="003B1FDD" w:rsidP="00A31179">
      <w:pPr>
        <w:numPr>
          <w:ilvl w:val="0"/>
          <w:numId w:val="5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systematyczne uzupełnianie, za zgodą rodziców, realizowanych treści wychowawczych o nowe zagadnienia, wynikające z pojawienia się w otoczeniu dziecka zmian i zjawisk istotnych dla jego bezpieczeństwa i harmonijnego rozwoju;</w:t>
      </w:r>
    </w:p>
    <w:p w:rsidR="003B1FDD" w:rsidRPr="003B1FDD" w:rsidRDefault="003B1FDD" w:rsidP="00A31179">
      <w:pPr>
        <w:numPr>
          <w:ilvl w:val="0"/>
          <w:numId w:val="5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systematyczne wspieranie rozwoju mechanizmów uczenia się dziecka, prowadzące do osiągnięcia przez nie poziomu umożliwiającego podjęcie nauki w szkole;</w:t>
      </w:r>
    </w:p>
    <w:p w:rsidR="003B1FDD" w:rsidRPr="003B1FDD" w:rsidRDefault="003B1FDD" w:rsidP="00A31179">
      <w:pPr>
        <w:numPr>
          <w:ilvl w:val="0"/>
          <w:numId w:val="5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organizowanie zajęć - zgodnie z potrzebami - umożliwiających dziecku poznawanie kultury i języka mniejszości narodowej lub etnicznej lub języka regionalnego – kaszubskiego;</w:t>
      </w:r>
    </w:p>
    <w:p w:rsidR="003B1FDD" w:rsidRPr="003B1FDD" w:rsidRDefault="003B1FDD" w:rsidP="00A31179">
      <w:pPr>
        <w:numPr>
          <w:ilvl w:val="0"/>
          <w:numId w:val="5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xml:space="preserve">tworzenie sytuacji edukacyjnych sprzyjających budowaniu zainteresowania dziecka językiem obcym nowożytnym, chęci poznawania innych kultur. </w:t>
      </w:r>
    </w:p>
    <w:p w:rsidR="003B1FDD" w:rsidRPr="003B1FDD" w:rsidRDefault="003B1FDD" w:rsidP="003B1FDD">
      <w:pPr>
        <w:spacing w:after="0" w:line="240" w:lineRule="auto"/>
        <w:jc w:val="both"/>
        <w:rPr>
          <w:rFonts w:ascii="Times New Roman" w:eastAsia="Times New Roman" w:hAnsi="Times New Roman" w:cs="Times New Roman"/>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Arial" w:eastAsia="Times New Roman" w:hAnsi="Arial" w:cs="Times New Roman"/>
          <w:color w:val="000000"/>
          <w:sz w:val="24"/>
          <w:szCs w:val="24"/>
          <w:lang w:eastAsia="pl-PL"/>
        </w:rPr>
        <w:t>§</w:t>
      </w:r>
      <w:r w:rsidRPr="003B1FDD">
        <w:rPr>
          <w:rFonts w:ascii="Times New Roman" w:eastAsia="Times New Roman" w:hAnsi="Times New Roman" w:cs="Times New Roman"/>
          <w:color w:val="000000"/>
          <w:sz w:val="24"/>
          <w:szCs w:val="24"/>
          <w:lang w:eastAsia="pl-PL"/>
        </w:rPr>
        <w:t xml:space="preserve"> 5</w:t>
      </w:r>
    </w:p>
    <w:p w:rsidR="003B1FDD" w:rsidRPr="003B1FDD" w:rsidRDefault="003B1FDD" w:rsidP="003B1FDD">
      <w:pPr>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A31179">
      <w:pPr>
        <w:numPr>
          <w:ilvl w:val="0"/>
          <w:numId w:val="58"/>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Przedszkole udziela pomocy psychol</w:t>
      </w:r>
      <w:r w:rsidR="008E1D20">
        <w:rPr>
          <w:rFonts w:ascii="Times New Roman" w:eastAsia="Times New Roman" w:hAnsi="Times New Roman" w:cs="Times New Roman"/>
          <w:color w:val="000000"/>
          <w:sz w:val="24"/>
          <w:szCs w:val="24"/>
          <w:lang w:eastAsia="pl-PL"/>
        </w:rPr>
        <w:t>ogiczno-</w:t>
      </w:r>
      <w:bookmarkStart w:id="0" w:name="_GoBack"/>
      <w:bookmarkEnd w:id="0"/>
      <w:r w:rsidRPr="003B1FDD">
        <w:rPr>
          <w:rFonts w:ascii="Times New Roman" w:eastAsia="Times New Roman" w:hAnsi="Times New Roman" w:cs="Times New Roman"/>
          <w:color w:val="000000"/>
          <w:sz w:val="24"/>
          <w:szCs w:val="24"/>
          <w:lang w:eastAsia="pl-PL"/>
        </w:rPr>
        <w:t xml:space="preserve">pedagogicznej polegającej na </w:t>
      </w:r>
      <w:bookmarkStart w:id="1" w:name="mip24035927"/>
      <w:bookmarkEnd w:id="1"/>
      <w:r w:rsidRPr="003B1FDD">
        <w:rPr>
          <w:rFonts w:ascii="Times New Roman" w:eastAsia="Times New Roman" w:hAnsi="Times New Roman" w:cs="Times New Roman"/>
          <w:sz w:val="24"/>
          <w:szCs w:val="24"/>
          <w:lang w:eastAsia="pl-PL"/>
        </w:rPr>
        <w:t xml:space="preserve">rozpoznawaniu i zaspokajaniu indywidualnych potrzeb rozwojowych i edukacyjnych dziecka oraz rozpoznawaniu indywidualnych możliwości psychofizycznych dziecka i czynników środowiskowych wpływających na jego funkcjonowanie w Przedszkolu, w celu wspierania potencjału rozwojowego dziecka i stwarzania warunków do jego aktywnego i pełnego uczestnictwa w życiu Przedszkola oraz w środowisku społecznym. </w:t>
      </w:r>
      <w:r w:rsidR="008C150C">
        <w:rPr>
          <w:rFonts w:ascii="Times New Roman" w:eastAsia="Times New Roman" w:hAnsi="Times New Roman" w:cs="Times New Roman"/>
          <w:sz w:val="24"/>
          <w:szCs w:val="24"/>
          <w:lang w:eastAsia="pl-PL"/>
        </w:rPr>
        <w:t>Pomoc psychologiczno-pedagogiczną realizuje dyrektor.</w:t>
      </w:r>
    </w:p>
    <w:p w:rsidR="003B1FDD" w:rsidRPr="003B1FDD" w:rsidRDefault="003B1FDD" w:rsidP="00A31179">
      <w:pPr>
        <w:numPr>
          <w:ilvl w:val="0"/>
          <w:numId w:val="58"/>
        </w:numPr>
        <w:spacing w:after="0" w:line="240" w:lineRule="auto"/>
        <w:jc w:val="both"/>
        <w:rPr>
          <w:rFonts w:ascii="Times New Roman" w:eastAsia="Times New Roman" w:hAnsi="Times New Roman" w:cs="Times New Roman"/>
          <w:color w:val="000000"/>
          <w:sz w:val="24"/>
          <w:szCs w:val="24"/>
          <w:lang w:eastAsia="pl-PL"/>
        </w:rPr>
      </w:pPr>
      <w:bookmarkStart w:id="2" w:name="mip24035940"/>
      <w:bookmarkEnd w:id="2"/>
      <w:r w:rsidRPr="003B1FDD">
        <w:rPr>
          <w:rFonts w:ascii="Times New Roman" w:eastAsia="Times New Roman" w:hAnsi="Times New Roman" w:cs="Times New Roman"/>
          <w:sz w:val="24"/>
          <w:szCs w:val="24"/>
          <w:lang w:eastAsia="pl-PL"/>
        </w:rPr>
        <w:t xml:space="preserve">Potrzeba objęcia dziecka pomocą psychologiczno-pedagogiczną w Przedszkolu wynika w szczególności: </w:t>
      </w:r>
    </w:p>
    <w:p w:rsidR="003B1FDD" w:rsidRPr="003B1FDD" w:rsidRDefault="003B1FDD" w:rsidP="00CB4ABB">
      <w:pPr>
        <w:numPr>
          <w:ilvl w:val="0"/>
          <w:numId w:val="4"/>
        </w:numPr>
        <w:spacing w:after="0" w:line="240" w:lineRule="auto"/>
        <w:jc w:val="both"/>
        <w:rPr>
          <w:rFonts w:ascii="Times New Roman" w:eastAsia="Times New Roman" w:hAnsi="Times New Roman" w:cs="Times New Roman"/>
          <w:color w:val="000000"/>
          <w:sz w:val="24"/>
          <w:szCs w:val="24"/>
          <w:lang w:eastAsia="pl-PL"/>
        </w:rPr>
      </w:pPr>
      <w:bookmarkStart w:id="3" w:name="mip39804386"/>
      <w:bookmarkEnd w:id="3"/>
      <w:r w:rsidRPr="003B1FDD">
        <w:rPr>
          <w:rFonts w:ascii="Times New Roman" w:eastAsia="Times New Roman" w:hAnsi="Times New Roman" w:cs="Times New Roman"/>
          <w:sz w:val="24"/>
          <w:szCs w:val="24"/>
          <w:lang w:eastAsia="pl-PL"/>
        </w:rPr>
        <w:t xml:space="preserve">z niepełnosprawności; </w:t>
      </w:r>
    </w:p>
    <w:p w:rsidR="003B1FDD" w:rsidRPr="003B1FDD" w:rsidRDefault="003B1FDD" w:rsidP="00CB4ABB">
      <w:pPr>
        <w:numPr>
          <w:ilvl w:val="0"/>
          <w:numId w:val="4"/>
        </w:numPr>
        <w:spacing w:after="0" w:line="240" w:lineRule="auto"/>
        <w:jc w:val="both"/>
        <w:rPr>
          <w:rFonts w:ascii="Times New Roman" w:eastAsia="Times New Roman" w:hAnsi="Times New Roman" w:cs="Times New Roman"/>
          <w:color w:val="000000"/>
          <w:sz w:val="24"/>
          <w:szCs w:val="24"/>
          <w:lang w:eastAsia="pl-PL"/>
        </w:rPr>
      </w:pPr>
      <w:bookmarkStart w:id="4" w:name="mip39804387"/>
      <w:bookmarkEnd w:id="4"/>
      <w:r w:rsidRPr="003B1FDD">
        <w:rPr>
          <w:rFonts w:ascii="Times New Roman" w:eastAsia="Times New Roman" w:hAnsi="Times New Roman" w:cs="Times New Roman"/>
          <w:sz w:val="24"/>
          <w:szCs w:val="24"/>
          <w:lang w:eastAsia="pl-PL"/>
        </w:rPr>
        <w:t>z niedostosowania społecznego;</w:t>
      </w:r>
    </w:p>
    <w:p w:rsidR="003B1FDD" w:rsidRPr="003B1FDD" w:rsidRDefault="003B1FDD" w:rsidP="00CB4ABB">
      <w:pPr>
        <w:numPr>
          <w:ilvl w:val="0"/>
          <w:numId w:val="4"/>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 xml:space="preserve"> </w:t>
      </w:r>
      <w:bookmarkStart w:id="5" w:name="mip39804388"/>
      <w:bookmarkEnd w:id="5"/>
      <w:r w:rsidRPr="003B1FDD">
        <w:rPr>
          <w:rFonts w:ascii="Times New Roman" w:eastAsia="Times New Roman" w:hAnsi="Times New Roman" w:cs="Times New Roman"/>
          <w:sz w:val="24"/>
          <w:szCs w:val="24"/>
          <w:lang w:eastAsia="pl-PL"/>
        </w:rPr>
        <w:t>z zagrożenia niedostosowaniem społecznym;</w:t>
      </w:r>
    </w:p>
    <w:p w:rsidR="003B1FDD" w:rsidRPr="003B1FDD" w:rsidRDefault="003B1FDD" w:rsidP="00CB4ABB">
      <w:pPr>
        <w:numPr>
          <w:ilvl w:val="0"/>
          <w:numId w:val="4"/>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 xml:space="preserve"> </w:t>
      </w:r>
      <w:bookmarkStart w:id="6" w:name="mip39804389"/>
      <w:bookmarkEnd w:id="6"/>
      <w:r w:rsidRPr="003B1FDD">
        <w:rPr>
          <w:rFonts w:ascii="Times New Roman" w:eastAsia="Times New Roman" w:hAnsi="Times New Roman" w:cs="Times New Roman"/>
          <w:sz w:val="24"/>
          <w:szCs w:val="24"/>
          <w:lang w:eastAsia="pl-PL"/>
        </w:rPr>
        <w:t xml:space="preserve">z zaburzeń zachowania lub emocji; </w:t>
      </w:r>
    </w:p>
    <w:p w:rsidR="003B1FDD" w:rsidRPr="003B1FDD" w:rsidRDefault="003B1FDD" w:rsidP="00CB4ABB">
      <w:pPr>
        <w:numPr>
          <w:ilvl w:val="0"/>
          <w:numId w:val="4"/>
        </w:numPr>
        <w:spacing w:after="0" w:line="240" w:lineRule="auto"/>
        <w:jc w:val="both"/>
        <w:rPr>
          <w:rFonts w:ascii="Times New Roman" w:eastAsia="Times New Roman" w:hAnsi="Times New Roman" w:cs="Times New Roman"/>
          <w:color w:val="000000"/>
          <w:sz w:val="24"/>
          <w:szCs w:val="24"/>
          <w:lang w:eastAsia="pl-PL"/>
        </w:rPr>
      </w:pPr>
      <w:bookmarkStart w:id="7" w:name="mip39804390"/>
      <w:bookmarkEnd w:id="7"/>
      <w:r w:rsidRPr="003B1FDD">
        <w:rPr>
          <w:rFonts w:ascii="Times New Roman" w:eastAsia="Times New Roman" w:hAnsi="Times New Roman" w:cs="Times New Roman"/>
          <w:sz w:val="24"/>
          <w:szCs w:val="24"/>
          <w:lang w:eastAsia="pl-PL"/>
        </w:rPr>
        <w:t xml:space="preserve">ze szczególnych uzdolnień; </w:t>
      </w:r>
    </w:p>
    <w:p w:rsidR="003B1FDD" w:rsidRPr="003B1FDD" w:rsidRDefault="003B1FDD" w:rsidP="00CB4ABB">
      <w:pPr>
        <w:numPr>
          <w:ilvl w:val="0"/>
          <w:numId w:val="4"/>
        </w:numPr>
        <w:spacing w:after="0" w:line="240" w:lineRule="auto"/>
        <w:jc w:val="both"/>
        <w:rPr>
          <w:rFonts w:ascii="Times New Roman" w:eastAsia="Times New Roman" w:hAnsi="Times New Roman" w:cs="Times New Roman"/>
          <w:color w:val="000000"/>
          <w:sz w:val="24"/>
          <w:szCs w:val="24"/>
          <w:lang w:eastAsia="pl-PL"/>
        </w:rPr>
      </w:pPr>
      <w:bookmarkStart w:id="8" w:name="mip39804391"/>
      <w:bookmarkEnd w:id="8"/>
      <w:r w:rsidRPr="003B1FDD">
        <w:rPr>
          <w:rFonts w:ascii="Times New Roman" w:eastAsia="Times New Roman" w:hAnsi="Times New Roman" w:cs="Times New Roman"/>
          <w:sz w:val="24"/>
          <w:szCs w:val="24"/>
          <w:lang w:eastAsia="pl-PL"/>
        </w:rPr>
        <w:t xml:space="preserve">ze specyficznych trudności w uczeniu się; </w:t>
      </w:r>
    </w:p>
    <w:p w:rsidR="003B1FDD" w:rsidRPr="003B1FDD" w:rsidRDefault="003B1FDD" w:rsidP="00CB4ABB">
      <w:pPr>
        <w:numPr>
          <w:ilvl w:val="0"/>
          <w:numId w:val="4"/>
        </w:numPr>
        <w:spacing w:after="0" w:line="240" w:lineRule="auto"/>
        <w:jc w:val="both"/>
        <w:rPr>
          <w:rFonts w:ascii="Times New Roman" w:eastAsia="Times New Roman" w:hAnsi="Times New Roman" w:cs="Times New Roman"/>
          <w:color w:val="000000"/>
          <w:sz w:val="24"/>
          <w:szCs w:val="24"/>
          <w:lang w:eastAsia="pl-PL"/>
        </w:rPr>
      </w:pPr>
      <w:bookmarkStart w:id="9" w:name="mip39804392"/>
      <w:bookmarkEnd w:id="9"/>
      <w:r w:rsidRPr="003B1FDD">
        <w:rPr>
          <w:rFonts w:ascii="Times New Roman" w:eastAsia="Times New Roman" w:hAnsi="Times New Roman" w:cs="Times New Roman"/>
          <w:sz w:val="24"/>
          <w:szCs w:val="24"/>
          <w:lang w:eastAsia="pl-PL"/>
        </w:rPr>
        <w:t xml:space="preserve">z deficytów kompetencji i zaburzeń sprawności językowych; </w:t>
      </w:r>
    </w:p>
    <w:p w:rsidR="003B1FDD" w:rsidRPr="003B1FDD" w:rsidRDefault="003B1FDD" w:rsidP="00CB4ABB">
      <w:pPr>
        <w:numPr>
          <w:ilvl w:val="0"/>
          <w:numId w:val="4"/>
        </w:numPr>
        <w:spacing w:after="0" w:line="240" w:lineRule="auto"/>
        <w:jc w:val="both"/>
        <w:rPr>
          <w:rFonts w:ascii="Times New Roman" w:eastAsia="Times New Roman" w:hAnsi="Times New Roman" w:cs="Times New Roman"/>
          <w:color w:val="000000"/>
          <w:sz w:val="24"/>
          <w:szCs w:val="24"/>
          <w:lang w:eastAsia="pl-PL"/>
        </w:rPr>
      </w:pPr>
      <w:bookmarkStart w:id="10" w:name="mip39804393"/>
      <w:bookmarkEnd w:id="10"/>
      <w:r w:rsidRPr="003B1FDD">
        <w:rPr>
          <w:rFonts w:ascii="Times New Roman" w:eastAsia="Times New Roman" w:hAnsi="Times New Roman" w:cs="Times New Roman"/>
          <w:sz w:val="24"/>
          <w:szCs w:val="24"/>
          <w:lang w:eastAsia="pl-PL"/>
        </w:rPr>
        <w:t xml:space="preserve">z choroby przewlekłej; </w:t>
      </w:r>
    </w:p>
    <w:p w:rsidR="003B1FDD" w:rsidRPr="003B1FDD" w:rsidRDefault="003B1FDD" w:rsidP="00CB4ABB">
      <w:pPr>
        <w:numPr>
          <w:ilvl w:val="0"/>
          <w:numId w:val="4"/>
        </w:numPr>
        <w:spacing w:after="0" w:line="240" w:lineRule="auto"/>
        <w:jc w:val="both"/>
        <w:rPr>
          <w:rFonts w:ascii="Times New Roman" w:eastAsia="Times New Roman" w:hAnsi="Times New Roman" w:cs="Times New Roman"/>
          <w:color w:val="000000"/>
          <w:sz w:val="24"/>
          <w:szCs w:val="24"/>
          <w:lang w:eastAsia="pl-PL"/>
        </w:rPr>
      </w:pPr>
      <w:bookmarkStart w:id="11" w:name="mip39804394"/>
      <w:bookmarkEnd w:id="11"/>
      <w:r w:rsidRPr="003B1FDD">
        <w:rPr>
          <w:rFonts w:ascii="Times New Roman" w:eastAsia="Times New Roman" w:hAnsi="Times New Roman" w:cs="Times New Roman"/>
          <w:sz w:val="24"/>
          <w:szCs w:val="24"/>
          <w:lang w:eastAsia="pl-PL"/>
        </w:rPr>
        <w:t xml:space="preserve">z sytuacji kryzysowych lub traumatycznych; </w:t>
      </w:r>
    </w:p>
    <w:p w:rsidR="003B1FDD" w:rsidRPr="003B1FDD" w:rsidRDefault="003B1FDD" w:rsidP="00CB4ABB">
      <w:pPr>
        <w:numPr>
          <w:ilvl w:val="0"/>
          <w:numId w:val="4"/>
        </w:numPr>
        <w:spacing w:after="0" w:line="240" w:lineRule="auto"/>
        <w:jc w:val="both"/>
        <w:rPr>
          <w:rFonts w:ascii="Times New Roman" w:eastAsia="Times New Roman" w:hAnsi="Times New Roman" w:cs="Times New Roman"/>
          <w:color w:val="000000"/>
          <w:sz w:val="24"/>
          <w:szCs w:val="24"/>
          <w:lang w:eastAsia="pl-PL"/>
        </w:rPr>
      </w:pPr>
      <w:bookmarkStart w:id="12" w:name="mip39804395"/>
      <w:bookmarkEnd w:id="12"/>
      <w:r w:rsidRPr="003B1FDD">
        <w:rPr>
          <w:rFonts w:ascii="Times New Roman" w:eastAsia="Times New Roman" w:hAnsi="Times New Roman" w:cs="Times New Roman"/>
          <w:sz w:val="24"/>
          <w:szCs w:val="24"/>
          <w:lang w:eastAsia="pl-PL"/>
        </w:rPr>
        <w:t xml:space="preserve">z niepowodzeń edukacyjnych; </w:t>
      </w:r>
    </w:p>
    <w:p w:rsidR="003B1FDD" w:rsidRPr="003B1FDD" w:rsidRDefault="003B1FDD" w:rsidP="00CB4ABB">
      <w:pPr>
        <w:numPr>
          <w:ilvl w:val="0"/>
          <w:numId w:val="4"/>
        </w:numPr>
        <w:spacing w:after="0" w:line="240" w:lineRule="auto"/>
        <w:jc w:val="both"/>
        <w:rPr>
          <w:rFonts w:ascii="Times New Roman" w:eastAsia="Times New Roman" w:hAnsi="Times New Roman" w:cs="Times New Roman"/>
          <w:color w:val="000000"/>
          <w:sz w:val="24"/>
          <w:szCs w:val="24"/>
          <w:lang w:eastAsia="pl-PL"/>
        </w:rPr>
      </w:pPr>
      <w:bookmarkStart w:id="13" w:name="mip39804396"/>
      <w:bookmarkEnd w:id="13"/>
      <w:r w:rsidRPr="003B1FDD">
        <w:rPr>
          <w:rFonts w:ascii="Times New Roman" w:eastAsia="Times New Roman" w:hAnsi="Times New Roman" w:cs="Times New Roman"/>
          <w:sz w:val="24"/>
          <w:szCs w:val="24"/>
          <w:lang w:eastAsia="pl-PL"/>
        </w:rPr>
        <w:t xml:space="preserve">z zaniedbań środowiskowych związanych z sytuacją bytową dzieci i jego rodziny, sposobem spędzania czasu wolnego i kontaktami środowiskowymi; </w:t>
      </w:r>
    </w:p>
    <w:p w:rsidR="003B1FDD" w:rsidRPr="003B1FDD" w:rsidRDefault="003B1FDD" w:rsidP="00CB4ABB">
      <w:pPr>
        <w:numPr>
          <w:ilvl w:val="0"/>
          <w:numId w:val="4"/>
        </w:numPr>
        <w:spacing w:after="0" w:line="240" w:lineRule="auto"/>
        <w:jc w:val="both"/>
        <w:rPr>
          <w:rFonts w:ascii="Times New Roman" w:eastAsia="Times New Roman" w:hAnsi="Times New Roman" w:cs="Times New Roman"/>
          <w:color w:val="000000"/>
          <w:sz w:val="24"/>
          <w:szCs w:val="24"/>
          <w:lang w:eastAsia="pl-PL"/>
        </w:rPr>
      </w:pPr>
      <w:bookmarkStart w:id="14" w:name="mip39804397"/>
      <w:bookmarkEnd w:id="14"/>
      <w:r w:rsidRPr="003B1FDD">
        <w:rPr>
          <w:rFonts w:ascii="Times New Roman" w:eastAsia="Times New Roman" w:hAnsi="Times New Roman" w:cs="Times New Roman"/>
          <w:sz w:val="24"/>
          <w:szCs w:val="24"/>
          <w:lang w:eastAsia="pl-PL"/>
        </w:rPr>
        <w:t xml:space="preserve">z trudności adaptacyjnych związanych z różnicami kulturowymi lub ze zmianą środowiska edukacyjnego, w tym związanych z wcześniejszym kształceniem za granicą. </w:t>
      </w:r>
    </w:p>
    <w:p w:rsidR="003B1FDD" w:rsidRPr="003B1FDD" w:rsidRDefault="003B1FDD" w:rsidP="00A31179">
      <w:pPr>
        <w:numPr>
          <w:ilvl w:val="0"/>
          <w:numId w:val="58"/>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Calibri" w:hAnsi="Times New Roman" w:cs="Times New Roman"/>
          <w:sz w:val="24"/>
          <w:szCs w:val="24"/>
        </w:rPr>
        <w:t xml:space="preserve">Pomoc psychologiczno-pedagogiczna w Przedszkolu jest udzielana z inicjatywy: </w:t>
      </w:r>
    </w:p>
    <w:p w:rsidR="003B1FDD" w:rsidRPr="003B1FDD" w:rsidRDefault="003B1FDD" w:rsidP="00CB4ABB">
      <w:pPr>
        <w:numPr>
          <w:ilvl w:val="0"/>
          <w:numId w:val="5"/>
        </w:numPr>
        <w:spacing w:after="0" w:line="240" w:lineRule="auto"/>
        <w:jc w:val="both"/>
        <w:rPr>
          <w:rFonts w:ascii="Times New Roman" w:eastAsia="Times New Roman" w:hAnsi="Times New Roman" w:cs="Times New Roman"/>
          <w:sz w:val="24"/>
          <w:szCs w:val="24"/>
          <w:lang w:eastAsia="pl-PL"/>
        </w:rPr>
      </w:pPr>
      <w:bookmarkStart w:id="15" w:name="mip24035954"/>
      <w:bookmarkEnd w:id="15"/>
      <w:r w:rsidRPr="003B1FDD">
        <w:rPr>
          <w:rFonts w:ascii="Times New Roman" w:eastAsia="Times New Roman" w:hAnsi="Times New Roman" w:cs="Times New Roman"/>
          <w:sz w:val="24"/>
          <w:szCs w:val="24"/>
          <w:lang w:eastAsia="pl-PL"/>
        </w:rPr>
        <w:t>dziecka;</w:t>
      </w:r>
    </w:p>
    <w:p w:rsidR="003B1FDD" w:rsidRPr="003B1FDD" w:rsidRDefault="003B1FDD" w:rsidP="00CB4ABB">
      <w:pPr>
        <w:numPr>
          <w:ilvl w:val="0"/>
          <w:numId w:val="5"/>
        </w:numPr>
        <w:spacing w:after="0" w:line="240" w:lineRule="auto"/>
        <w:jc w:val="both"/>
        <w:rPr>
          <w:rFonts w:ascii="Times New Roman" w:eastAsia="Times New Roman" w:hAnsi="Times New Roman" w:cs="Times New Roman"/>
          <w:sz w:val="24"/>
          <w:szCs w:val="24"/>
          <w:lang w:eastAsia="pl-PL"/>
        </w:rPr>
      </w:pPr>
      <w:bookmarkStart w:id="16" w:name="mip24035955"/>
      <w:bookmarkEnd w:id="16"/>
      <w:r w:rsidRPr="003B1FDD">
        <w:rPr>
          <w:rFonts w:ascii="Times New Roman" w:eastAsia="Calibri" w:hAnsi="Times New Roman" w:cs="Times New Roman"/>
          <w:sz w:val="24"/>
          <w:szCs w:val="24"/>
        </w:rPr>
        <w:t>rodziców dziecka;</w:t>
      </w:r>
    </w:p>
    <w:p w:rsidR="003B1FDD" w:rsidRPr="003B1FDD" w:rsidRDefault="003B1FDD" w:rsidP="00CB4ABB">
      <w:pPr>
        <w:numPr>
          <w:ilvl w:val="0"/>
          <w:numId w:val="5"/>
        </w:numPr>
        <w:spacing w:after="0" w:line="240" w:lineRule="auto"/>
        <w:jc w:val="both"/>
        <w:rPr>
          <w:rFonts w:ascii="Times New Roman" w:eastAsia="Times New Roman" w:hAnsi="Times New Roman" w:cs="Times New Roman"/>
          <w:sz w:val="24"/>
          <w:szCs w:val="24"/>
          <w:lang w:eastAsia="pl-PL"/>
        </w:rPr>
      </w:pPr>
      <w:bookmarkStart w:id="17" w:name="mip24035956"/>
      <w:bookmarkEnd w:id="17"/>
      <w:r w:rsidRPr="003B1FDD">
        <w:rPr>
          <w:rFonts w:ascii="Times New Roman" w:eastAsia="Calibri" w:hAnsi="Times New Roman" w:cs="Times New Roman"/>
          <w:sz w:val="24"/>
          <w:szCs w:val="24"/>
        </w:rPr>
        <w:t>Dyrektora Przedszkola;</w:t>
      </w:r>
    </w:p>
    <w:p w:rsidR="003B1FDD" w:rsidRPr="003B1FDD" w:rsidRDefault="003B1FDD" w:rsidP="00CB4ABB">
      <w:pPr>
        <w:numPr>
          <w:ilvl w:val="0"/>
          <w:numId w:val="5"/>
        </w:numPr>
        <w:spacing w:after="0" w:line="240" w:lineRule="auto"/>
        <w:jc w:val="both"/>
        <w:rPr>
          <w:rFonts w:ascii="Times New Roman" w:eastAsia="Times New Roman" w:hAnsi="Times New Roman" w:cs="Times New Roman"/>
          <w:sz w:val="24"/>
          <w:szCs w:val="24"/>
          <w:lang w:eastAsia="pl-PL"/>
        </w:rPr>
      </w:pPr>
      <w:bookmarkStart w:id="18" w:name="mip24035957"/>
      <w:bookmarkStart w:id="19" w:name="mip24035958"/>
      <w:bookmarkEnd w:id="18"/>
      <w:bookmarkEnd w:id="19"/>
      <w:r w:rsidRPr="003B1FDD">
        <w:rPr>
          <w:rFonts w:ascii="Times New Roman" w:eastAsia="Calibri" w:hAnsi="Times New Roman" w:cs="Times New Roman"/>
          <w:sz w:val="24"/>
          <w:szCs w:val="24"/>
        </w:rPr>
        <w:t xml:space="preserve"> nauczyciela lub specjalisty, prowadzących zajęcia z dzieckiem;</w:t>
      </w:r>
    </w:p>
    <w:p w:rsidR="003B1FDD" w:rsidRPr="003B1FDD" w:rsidRDefault="003B1FDD" w:rsidP="00CB4ABB">
      <w:pPr>
        <w:numPr>
          <w:ilvl w:val="0"/>
          <w:numId w:val="5"/>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Calibri" w:hAnsi="Times New Roman" w:cs="Times New Roman"/>
          <w:sz w:val="24"/>
          <w:szCs w:val="24"/>
        </w:rPr>
        <w:t>pomocy nauczyciela;</w:t>
      </w:r>
    </w:p>
    <w:p w:rsidR="003B1FDD" w:rsidRPr="003B1FDD" w:rsidRDefault="003B1FDD" w:rsidP="00CB4ABB">
      <w:pPr>
        <w:numPr>
          <w:ilvl w:val="0"/>
          <w:numId w:val="5"/>
        </w:numPr>
        <w:spacing w:after="0" w:line="240" w:lineRule="auto"/>
        <w:jc w:val="both"/>
        <w:rPr>
          <w:rFonts w:ascii="Times New Roman" w:eastAsia="Times New Roman" w:hAnsi="Times New Roman" w:cs="Times New Roman"/>
          <w:sz w:val="24"/>
          <w:szCs w:val="24"/>
          <w:lang w:eastAsia="pl-PL"/>
        </w:rPr>
      </w:pPr>
      <w:bookmarkStart w:id="20" w:name="mip24035959"/>
      <w:bookmarkEnd w:id="20"/>
      <w:r w:rsidRPr="003B1FDD">
        <w:rPr>
          <w:rFonts w:ascii="Times New Roman" w:eastAsia="Calibri" w:hAnsi="Times New Roman" w:cs="Times New Roman"/>
          <w:sz w:val="24"/>
          <w:szCs w:val="24"/>
        </w:rPr>
        <w:t>poradni;</w:t>
      </w:r>
    </w:p>
    <w:p w:rsidR="003B1FDD" w:rsidRPr="003B1FDD" w:rsidRDefault="003B1FDD" w:rsidP="00CB4ABB">
      <w:pPr>
        <w:numPr>
          <w:ilvl w:val="0"/>
          <w:numId w:val="5"/>
        </w:numPr>
        <w:spacing w:after="0" w:line="240" w:lineRule="auto"/>
        <w:jc w:val="both"/>
        <w:rPr>
          <w:rFonts w:ascii="Times New Roman" w:eastAsia="Times New Roman" w:hAnsi="Times New Roman" w:cs="Times New Roman"/>
          <w:sz w:val="24"/>
          <w:szCs w:val="24"/>
          <w:lang w:eastAsia="pl-PL"/>
        </w:rPr>
      </w:pPr>
      <w:bookmarkStart w:id="21" w:name="mip24035960"/>
      <w:bookmarkStart w:id="22" w:name="mip24035961"/>
      <w:bookmarkStart w:id="23" w:name="mip24035963"/>
      <w:bookmarkEnd w:id="21"/>
      <w:bookmarkEnd w:id="22"/>
      <w:bookmarkEnd w:id="23"/>
      <w:r w:rsidRPr="003B1FDD">
        <w:rPr>
          <w:rFonts w:ascii="Times New Roman" w:eastAsia="Calibri" w:hAnsi="Times New Roman" w:cs="Times New Roman"/>
          <w:sz w:val="24"/>
          <w:szCs w:val="24"/>
        </w:rPr>
        <w:t>asystenta rodziny;</w:t>
      </w:r>
    </w:p>
    <w:p w:rsidR="003B1FDD" w:rsidRPr="003B1FDD" w:rsidRDefault="003B1FDD" w:rsidP="00CB4ABB">
      <w:pPr>
        <w:numPr>
          <w:ilvl w:val="0"/>
          <w:numId w:val="5"/>
        </w:numPr>
        <w:spacing w:after="0" w:line="240" w:lineRule="auto"/>
        <w:jc w:val="both"/>
        <w:rPr>
          <w:rFonts w:ascii="Times New Roman" w:eastAsia="Times New Roman" w:hAnsi="Times New Roman" w:cs="Times New Roman"/>
          <w:sz w:val="24"/>
          <w:szCs w:val="24"/>
          <w:lang w:eastAsia="pl-PL"/>
        </w:rPr>
      </w:pPr>
      <w:bookmarkStart w:id="24" w:name="mip24035964"/>
      <w:bookmarkEnd w:id="24"/>
      <w:r w:rsidRPr="003B1FDD">
        <w:rPr>
          <w:rFonts w:ascii="Times New Roman" w:eastAsia="Calibri" w:hAnsi="Times New Roman" w:cs="Times New Roman"/>
          <w:sz w:val="24"/>
          <w:szCs w:val="24"/>
        </w:rPr>
        <w:t xml:space="preserve">kuratora sądowego; </w:t>
      </w:r>
    </w:p>
    <w:p w:rsidR="003B1FDD" w:rsidRPr="003B1FDD" w:rsidRDefault="003B1FDD" w:rsidP="00CB4ABB">
      <w:pPr>
        <w:numPr>
          <w:ilvl w:val="0"/>
          <w:numId w:val="5"/>
        </w:numPr>
        <w:spacing w:after="0" w:line="240" w:lineRule="auto"/>
        <w:jc w:val="both"/>
        <w:rPr>
          <w:rFonts w:ascii="Times New Roman" w:eastAsia="Times New Roman" w:hAnsi="Times New Roman" w:cs="Times New Roman"/>
          <w:sz w:val="24"/>
          <w:szCs w:val="24"/>
          <w:lang w:eastAsia="pl-PL"/>
        </w:rPr>
      </w:pPr>
      <w:bookmarkStart w:id="25" w:name="mip39804400"/>
      <w:bookmarkEnd w:id="25"/>
      <w:r w:rsidRPr="003B1FDD">
        <w:rPr>
          <w:rFonts w:ascii="Times New Roman" w:eastAsia="Calibri" w:hAnsi="Times New Roman" w:cs="Times New Roman"/>
          <w:sz w:val="24"/>
          <w:szCs w:val="24"/>
        </w:rPr>
        <w:t xml:space="preserve">organizacji pozarządowej, innej instytucji lub podmiotu działających na rzecz rodziny, dzieci i młodzieży. </w:t>
      </w:r>
    </w:p>
    <w:p w:rsidR="003B1FDD" w:rsidRPr="003B1FDD" w:rsidRDefault="003B1FDD" w:rsidP="00A31179">
      <w:pPr>
        <w:numPr>
          <w:ilvl w:val="0"/>
          <w:numId w:val="58"/>
        </w:numPr>
        <w:spacing w:after="0" w:line="240" w:lineRule="auto"/>
        <w:jc w:val="both"/>
        <w:rPr>
          <w:rFonts w:ascii="Times New Roman" w:eastAsia="Times New Roman" w:hAnsi="Times New Roman" w:cs="Times New Roman"/>
          <w:sz w:val="24"/>
          <w:szCs w:val="24"/>
          <w:lang w:eastAsia="pl-PL"/>
        </w:rPr>
      </w:pPr>
      <w:bookmarkStart w:id="26" w:name="mip39804398"/>
      <w:bookmarkEnd w:id="26"/>
      <w:r w:rsidRPr="003B1FDD">
        <w:rPr>
          <w:rFonts w:ascii="Times New Roman" w:eastAsia="Times New Roman" w:hAnsi="Times New Roman" w:cs="Times New Roman"/>
          <w:sz w:val="24"/>
          <w:szCs w:val="24"/>
          <w:lang w:eastAsia="pl-PL"/>
        </w:rPr>
        <w:t xml:space="preserve"> Pomoc psychologiczno-pedagogiczna jest organizowana i udzielana we współpracy z: </w:t>
      </w:r>
    </w:p>
    <w:p w:rsidR="003B1FDD" w:rsidRPr="003B1FDD" w:rsidRDefault="003B1FDD" w:rsidP="00CB4ABB">
      <w:pPr>
        <w:numPr>
          <w:ilvl w:val="0"/>
          <w:numId w:val="6"/>
        </w:numPr>
        <w:spacing w:after="0" w:line="240" w:lineRule="auto"/>
        <w:jc w:val="both"/>
        <w:rPr>
          <w:rFonts w:ascii="Times New Roman" w:eastAsia="Times New Roman" w:hAnsi="Times New Roman" w:cs="Times New Roman"/>
          <w:sz w:val="24"/>
          <w:szCs w:val="24"/>
          <w:lang w:eastAsia="pl-PL"/>
        </w:rPr>
      </w:pPr>
      <w:bookmarkStart w:id="27" w:name="mip24035947"/>
      <w:bookmarkEnd w:id="27"/>
      <w:r w:rsidRPr="003B1FDD">
        <w:rPr>
          <w:rFonts w:ascii="Times New Roman" w:eastAsia="Times New Roman" w:hAnsi="Times New Roman" w:cs="Times New Roman"/>
          <w:sz w:val="24"/>
          <w:szCs w:val="24"/>
          <w:lang w:eastAsia="pl-PL"/>
        </w:rPr>
        <w:t>rodzicami dzieci;</w:t>
      </w:r>
    </w:p>
    <w:p w:rsidR="003B1FDD" w:rsidRPr="003B1FDD" w:rsidRDefault="003B1FDD" w:rsidP="00CB4ABB">
      <w:pPr>
        <w:numPr>
          <w:ilvl w:val="0"/>
          <w:numId w:val="6"/>
        </w:numPr>
        <w:spacing w:after="0" w:line="240" w:lineRule="auto"/>
        <w:jc w:val="both"/>
        <w:rPr>
          <w:rFonts w:ascii="Times New Roman" w:eastAsia="Times New Roman" w:hAnsi="Times New Roman" w:cs="Times New Roman"/>
          <w:sz w:val="24"/>
          <w:szCs w:val="24"/>
          <w:lang w:eastAsia="pl-PL"/>
        </w:rPr>
      </w:pPr>
      <w:bookmarkStart w:id="28" w:name="mip24035948"/>
      <w:bookmarkEnd w:id="28"/>
      <w:r w:rsidRPr="003B1FDD">
        <w:rPr>
          <w:rFonts w:ascii="Times New Roman" w:eastAsia="Times New Roman" w:hAnsi="Times New Roman" w:cs="Times New Roman"/>
          <w:sz w:val="24"/>
          <w:szCs w:val="24"/>
          <w:lang w:eastAsia="pl-PL"/>
        </w:rPr>
        <w:t xml:space="preserve">poradniami psychologiczno-pedagogicznymi, w tym poradniami specjalistycznymi; </w:t>
      </w:r>
    </w:p>
    <w:p w:rsidR="003B1FDD" w:rsidRPr="003B1FDD" w:rsidRDefault="003B1FDD" w:rsidP="00CB4ABB">
      <w:pPr>
        <w:numPr>
          <w:ilvl w:val="0"/>
          <w:numId w:val="6"/>
        </w:numPr>
        <w:spacing w:after="0" w:line="240" w:lineRule="auto"/>
        <w:jc w:val="both"/>
        <w:rPr>
          <w:rFonts w:ascii="Times New Roman" w:eastAsia="Times New Roman" w:hAnsi="Times New Roman" w:cs="Times New Roman"/>
          <w:sz w:val="24"/>
          <w:szCs w:val="24"/>
          <w:lang w:eastAsia="pl-PL"/>
        </w:rPr>
      </w:pPr>
      <w:bookmarkStart w:id="29" w:name="mip24035949"/>
      <w:bookmarkEnd w:id="29"/>
      <w:r w:rsidRPr="003B1FDD">
        <w:rPr>
          <w:rFonts w:ascii="Times New Roman" w:eastAsia="Times New Roman" w:hAnsi="Times New Roman" w:cs="Times New Roman"/>
          <w:sz w:val="24"/>
          <w:szCs w:val="24"/>
          <w:lang w:eastAsia="pl-PL"/>
        </w:rPr>
        <w:t xml:space="preserve">placówkami doskonalenia nauczycieli; </w:t>
      </w:r>
    </w:p>
    <w:p w:rsidR="003B1FDD" w:rsidRPr="003B1FDD" w:rsidRDefault="003B1FDD" w:rsidP="00CB4ABB">
      <w:pPr>
        <w:numPr>
          <w:ilvl w:val="0"/>
          <w:numId w:val="6"/>
        </w:numPr>
        <w:spacing w:after="0" w:line="240" w:lineRule="auto"/>
        <w:jc w:val="both"/>
        <w:rPr>
          <w:rFonts w:ascii="Times New Roman" w:eastAsia="Times New Roman" w:hAnsi="Times New Roman" w:cs="Times New Roman"/>
          <w:sz w:val="24"/>
          <w:szCs w:val="24"/>
          <w:lang w:eastAsia="pl-PL"/>
        </w:rPr>
      </w:pPr>
      <w:bookmarkStart w:id="30" w:name="mip24035950"/>
      <w:bookmarkEnd w:id="30"/>
      <w:r w:rsidRPr="003B1FDD">
        <w:rPr>
          <w:rFonts w:ascii="Times New Roman" w:eastAsia="Times New Roman" w:hAnsi="Times New Roman" w:cs="Times New Roman"/>
          <w:sz w:val="24"/>
          <w:szCs w:val="24"/>
          <w:lang w:eastAsia="pl-PL"/>
        </w:rPr>
        <w:t>innymi Przedszkolami;</w:t>
      </w:r>
    </w:p>
    <w:p w:rsidR="003B1FDD" w:rsidRPr="003B1FDD" w:rsidRDefault="003B1FDD" w:rsidP="00CB4ABB">
      <w:pPr>
        <w:numPr>
          <w:ilvl w:val="0"/>
          <w:numId w:val="6"/>
        </w:numPr>
        <w:spacing w:after="0" w:line="240" w:lineRule="auto"/>
        <w:jc w:val="both"/>
        <w:rPr>
          <w:rFonts w:ascii="Times New Roman" w:eastAsia="Times New Roman" w:hAnsi="Times New Roman" w:cs="Times New Roman"/>
          <w:sz w:val="24"/>
          <w:szCs w:val="24"/>
          <w:lang w:eastAsia="pl-PL"/>
        </w:rPr>
      </w:pPr>
      <w:bookmarkStart w:id="31" w:name="mip24035951"/>
      <w:bookmarkEnd w:id="31"/>
      <w:r w:rsidRPr="003B1FDD">
        <w:rPr>
          <w:rFonts w:ascii="Times New Roman" w:eastAsia="Times New Roman" w:hAnsi="Times New Roman" w:cs="Times New Roman"/>
          <w:sz w:val="24"/>
          <w:szCs w:val="24"/>
          <w:lang w:eastAsia="pl-PL"/>
        </w:rPr>
        <w:t xml:space="preserve">organizacjami pozarządowymi oraz innymi instytucjami i podmiotami działającymi na rzecz rodziny i dzieci. </w:t>
      </w:r>
    </w:p>
    <w:p w:rsidR="003B1FDD" w:rsidRPr="003B1FDD" w:rsidRDefault="003B1FDD" w:rsidP="00A31179">
      <w:pPr>
        <w:numPr>
          <w:ilvl w:val="0"/>
          <w:numId w:val="58"/>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W Przedszkolu pomoc psychologiczno-pedagogiczna jest udzielana w trakcie bieżącej pracy z dziećmi oraz przez zintegrowane działania nauczycieli i specjalistów, a także w formie:</w:t>
      </w:r>
    </w:p>
    <w:p w:rsidR="003B1FDD" w:rsidRPr="003B1FDD" w:rsidRDefault="003B1FDD" w:rsidP="00A31179">
      <w:pPr>
        <w:numPr>
          <w:ilvl w:val="0"/>
          <w:numId w:val="56"/>
        </w:numPr>
        <w:spacing w:after="0" w:line="240" w:lineRule="auto"/>
        <w:jc w:val="both"/>
        <w:rPr>
          <w:rFonts w:ascii="Times New Roman" w:eastAsia="Times New Roman" w:hAnsi="Times New Roman" w:cs="Times New Roman"/>
          <w:sz w:val="24"/>
          <w:szCs w:val="24"/>
          <w:lang w:eastAsia="pl-PL"/>
        </w:rPr>
      </w:pPr>
      <w:bookmarkStart w:id="32" w:name="mip39746198"/>
      <w:bookmarkEnd w:id="32"/>
      <w:r w:rsidRPr="003B1FDD">
        <w:rPr>
          <w:rFonts w:ascii="Times New Roman" w:eastAsia="Times New Roman" w:hAnsi="Times New Roman" w:cs="Times New Roman"/>
          <w:sz w:val="24"/>
          <w:szCs w:val="24"/>
          <w:lang w:eastAsia="pl-PL"/>
        </w:rPr>
        <w:t>zajęć rozwijających uzdolnienia;</w:t>
      </w:r>
    </w:p>
    <w:p w:rsidR="003B1FDD" w:rsidRPr="003B1FDD" w:rsidRDefault="003B1FDD" w:rsidP="00A31179">
      <w:pPr>
        <w:numPr>
          <w:ilvl w:val="0"/>
          <w:numId w:val="56"/>
        </w:numPr>
        <w:spacing w:after="0" w:line="240" w:lineRule="auto"/>
        <w:jc w:val="both"/>
        <w:rPr>
          <w:rFonts w:ascii="Times New Roman" w:eastAsia="Times New Roman" w:hAnsi="Times New Roman" w:cs="Times New Roman"/>
          <w:sz w:val="24"/>
          <w:szCs w:val="24"/>
          <w:lang w:eastAsia="pl-PL"/>
        </w:rPr>
      </w:pPr>
      <w:bookmarkStart w:id="33" w:name="mip39746199"/>
      <w:bookmarkEnd w:id="33"/>
      <w:r w:rsidRPr="003B1FDD">
        <w:rPr>
          <w:rFonts w:ascii="Times New Roman" w:eastAsia="Times New Roman" w:hAnsi="Times New Roman" w:cs="Times New Roman"/>
          <w:sz w:val="24"/>
          <w:szCs w:val="24"/>
          <w:lang w:eastAsia="pl-PL"/>
        </w:rPr>
        <w:t>zajęć specjalistycznych: korekcyjno-kompensacyjnych, logopedycznych, rozwijających kompetencje emocjonalno-społeczne oraz innych zajęć o charakterze terapeutycznym;</w:t>
      </w:r>
    </w:p>
    <w:p w:rsidR="003B1FDD" w:rsidRPr="003B1FDD" w:rsidRDefault="003B1FDD" w:rsidP="00A31179">
      <w:pPr>
        <w:numPr>
          <w:ilvl w:val="0"/>
          <w:numId w:val="56"/>
        </w:numPr>
        <w:spacing w:after="0" w:line="240" w:lineRule="auto"/>
        <w:jc w:val="both"/>
        <w:rPr>
          <w:rFonts w:ascii="Times New Roman" w:eastAsia="Times New Roman" w:hAnsi="Times New Roman" w:cs="Times New Roman"/>
          <w:sz w:val="24"/>
          <w:szCs w:val="24"/>
          <w:lang w:eastAsia="pl-PL"/>
        </w:rPr>
      </w:pPr>
      <w:bookmarkStart w:id="34" w:name="mip39746200"/>
      <w:bookmarkEnd w:id="34"/>
      <w:r w:rsidRPr="003B1FDD">
        <w:rPr>
          <w:rFonts w:ascii="Times New Roman" w:eastAsia="Times New Roman" w:hAnsi="Times New Roman" w:cs="Times New Roman"/>
          <w:sz w:val="24"/>
          <w:szCs w:val="24"/>
          <w:lang w:eastAsia="pl-PL"/>
        </w:rPr>
        <w:t>zindywidualizowanej ścieżki realizacji obowiązkowego rocznego przygotowania przedszkolnego;</w:t>
      </w:r>
    </w:p>
    <w:p w:rsidR="003B1FDD" w:rsidRPr="003B1FDD" w:rsidRDefault="003B1FDD" w:rsidP="00A31179">
      <w:pPr>
        <w:numPr>
          <w:ilvl w:val="0"/>
          <w:numId w:val="56"/>
        </w:numPr>
        <w:spacing w:after="0" w:line="240" w:lineRule="auto"/>
        <w:jc w:val="both"/>
        <w:rPr>
          <w:rFonts w:ascii="Times New Roman" w:eastAsia="Times New Roman" w:hAnsi="Times New Roman" w:cs="Times New Roman"/>
          <w:sz w:val="24"/>
          <w:szCs w:val="24"/>
          <w:lang w:eastAsia="pl-PL"/>
        </w:rPr>
      </w:pPr>
      <w:bookmarkStart w:id="35" w:name="mip39746201"/>
      <w:bookmarkEnd w:id="35"/>
      <w:r w:rsidRPr="003B1FDD">
        <w:rPr>
          <w:rFonts w:ascii="Times New Roman" w:eastAsia="Times New Roman" w:hAnsi="Times New Roman" w:cs="Times New Roman"/>
          <w:sz w:val="24"/>
          <w:szCs w:val="24"/>
          <w:lang w:eastAsia="pl-PL"/>
        </w:rPr>
        <w:t>porad i konsultacji.</w:t>
      </w:r>
    </w:p>
    <w:p w:rsidR="003B1FDD" w:rsidRPr="003B1FDD" w:rsidRDefault="003B1FDD" w:rsidP="00A31179">
      <w:pPr>
        <w:numPr>
          <w:ilvl w:val="0"/>
          <w:numId w:val="58"/>
        </w:numPr>
        <w:spacing w:after="0" w:line="240" w:lineRule="auto"/>
        <w:jc w:val="both"/>
        <w:rPr>
          <w:rFonts w:ascii="Times New Roman" w:eastAsia="Times New Roman" w:hAnsi="Times New Roman" w:cs="Times New Roman"/>
          <w:sz w:val="24"/>
          <w:szCs w:val="24"/>
          <w:lang w:eastAsia="pl-PL"/>
        </w:rPr>
      </w:pPr>
      <w:bookmarkStart w:id="36" w:name="mip39804399"/>
      <w:bookmarkStart w:id="37" w:name="mip39804401"/>
      <w:bookmarkStart w:id="38" w:name="mip24035971"/>
      <w:bookmarkStart w:id="39" w:name="mip24035974"/>
      <w:bookmarkEnd w:id="36"/>
      <w:bookmarkEnd w:id="37"/>
      <w:bookmarkEnd w:id="38"/>
      <w:bookmarkEnd w:id="39"/>
      <w:r w:rsidRPr="003B1FDD">
        <w:rPr>
          <w:rFonts w:ascii="Times New Roman" w:eastAsia="Calibri" w:hAnsi="Times New Roman" w:cs="Times New Roman"/>
          <w:sz w:val="24"/>
          <w:szCs w:val="24"/>
        </w:rPr>
        <w:lastRenderedPageBreak/>
        <w:t>W Przedszkolu pomoc psychologiczno-pedagogiczna jest udzielana rodzicom dzieci i nauczycielom w formie porad, konsultacji, warsztatów i szkoleń.</w:t>
      </w:r>
    </w:p>
    <w:p w:rsidR="003B1FDD" w:rsidRPr="003B1FDD" w:rsidRDefault="003B1FDD" w:rsidP="00A31179">
      <w:pPr>
        <w:numPr>
          <w:ilvl w:val="0"/>
          <w:numId w:val="58"/>
        </w:numPr>
        <w:spacing w:after="0" w:line="240" w:lineRule="auto"/>
        <w:jc w:val="both"/>
        <w:rPr>
          <w:rFonts w:ascii="Times New Roman" w:eastAsia="Times New Roman" w:hAnsi="Times New Roman" w:cs="Times New Roman"/>
          <w:sz w:val="24"/>
          <w:szCs w:val="24"/>
          <w:lang w:eastAsia="pl-PL"/>
        </w:rPr>
      </w:pPr>
      <w:bookmarkStart w:id="40" w:name="mip39776890"/>
      <w:bookmarkStart w:id="41" w:name="mip39776893"/>
      <w:bookmarkEnd w:id="40"/>
      <w:bookmarkEnd w:id="41"/>
      <w:r w:rsidRPr="003B1FDD">
        <w:rPr>
          <w:rFonts w:ascii="Times New Roman" w:eastAsia="Times New Roman" w:hAnsi="Times New Roman" w:cs="Times New Roman"/>
          <w:sz w:val="24"/>
          <w:szCs w:val="24"/>
          <w:lang w:eastAsia="pl-PL"/>
        </w:rPr>
        <w:t xml:space="preserve">Przedszkole organizuje kształcenie, wychowanie i opiekę dla dzieci posiadających orzeczenie o potrzebie </w:t>
      </w:r>
      <w:bookmarkStart w:id="42" w:name="highlightHit_27"/>
      <w:bookmarkEnd w:id="42"/>
      <w:r w:rsidRPr="003B1FDD">
        <w:rPr>
          <w:rFonts w:ascii="Times New Roman" w:eastAsia="Times New Roman" w:hAnsi="Times New Roman" w:cs="Times New Roman"/>
          <w:sz w:val="24"/>
          <w:szCs w:val="24"/>
          <w:lang w:eastAsia="pl-PL"/>
        </w:rPr>
        <w:t>kształcenia specjalnego.</w:t>
      </w:r>
    </w:p>
    <w:p w:rsidR="003B1FDD" w:rsidRPr="003B1FDD" w:rsidRDefault="003B1FDD" w:rsidP="00A31179">
      <w:pPr>
        <w:numPr>
          <w:ilvl w:val="0"/>
          <w:numId w:val="58"/>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Dzieciom objętym kształceniem specjalnym dostosowuje się program nauczania do indywidualnych potrzeb rozwojowych i edukacyjnych oraz możliwości psychofizycznych dziecka.</w:t>
      </w:r>
    </w:p>
    <w:p w:rsidR="003B1FDD" w:rsidRPr="003B1FDD" w:rsidRDefault="003B1FDD" w:rsidP="00A31179">
      <w:pPr>
        <w:numPr>
          <w:ilvl w:val="0"/>
          <w:numId w:val="58"/>
        </w:numPr>
        <w:tabs>
          <w:tab w:val="left" w:pos="567"/>
        </w:tabs>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Przedszkole dla dzieci posiadających orzeczenie o potrzebie kształcenia specjalnego zapewnia:</w:t>
      </w:r>
    </w:p>
    <w:p w:rsidR="003B1FDD" w:rsidRPr="003B1FDD" w:rsidRDefault="003B1FDD" w:rsidP="00CB4ABB">
      <w:pPr>
        <w:numPr>
          <w:ilvl w:val="0"/>
          <w:numId w:val="11"/>
        </w:numPr>
        <w:spacing w:after="0" w:line="240" w:lineRule="auto"/>
        <w:jc w:val="both"/>
        <w:rPr>
          <w:rFonts w:ascii="Times New Roman" w:eastAsia="Times New Roman" w:hAnsi="Times New Roman" w:cs="Times New Roman"/>
          <w:sz w:val="24"/>
          <w:szCs w:val="24"/>
          <w:lang w:eastAsia="pl-PL"/>
        </w:rPr>
      </w:pPr>
      <w:bookmarkStart w:id="43" w:name="mip39776894"/>
      <w:bookmarkStart w:id="44" w:name="mip39735212"/>
      <w:bookmarkEnd w:id="43"/>
      <w:bookmarkEnd w:id="44"/>
      <w:r w:rsidRPr="003B1FDD">
        <w:rPr>
          <w:rFonts w:ascii="Times New Roman" w:eastAsia="Times New Roman" w:hAnsi="Times New Roman" w:cs="Times New Roman"/>
          <w:sz w:val="24"/>
          <w:szCs w:val="24"/>
          <w:lang w:eastAsia="pl-PL"/>
        </w:rPr>
        <w:t>realizację zaleceń zawartych w orzeczeniu o potrzebie kształcenia specjalnego;</w:t>
      </w:r>
    </w:p>
    <w:p w:rsidR="003B1FDD" w:rsidRPr="003B1FDD" w:rsidRDefault="003B1FDD" w:rsidP="00CB4ABB">
      <w:pPr>
        <w:numPr>
          <w:ilvl w:val="0"/>
          <w:numId w:val="11"/>
        </w:numPr>
        <w:spacing w:after="0" w:line="240" w:lineRule="auto"/>
        <w:jc w:val="both"/>
        <w:rPr>
          <w:rFonts w:ascii="Times New Roman" w:eastAsia="Times New Roman" w:hAnsi="Times New Roman" w:cs="Times New Roman"/>
          <w:sz w:val="24"/>
          <w:szCs w:val="24"/>
          <w:lang w:eastAsia="pl-PL"/>
        </w:rPr>
      </w:pPr>
      <w:bookmarkStart w:id="45" w:name="mip39735213"/>
      <w:bookmarkEnd w:id="45"/>
      <w:r w:rsidRPr="003B1FDD">
        <w:rPr>
          <w:rFonts w:ascii="Times New Roman" w:eastAsia="Times New Roman" w:hAnsi="Times New Roman" w:cs="Times New Roman"/>
          <w:sz w:val="24"/>
          <w:szCs w:val="24"/>
          <w:lang w:eastAsia="pl-PL"/>
        </w:rPr>
        <w:t>warunki do nauki, sprzęt specjalistyczny i środki dydaktyczne, odpowiednie ze względu na indywidualne potrzeby rozwojowe i edukacyjne oraz możliwości psychofizyczne dzieci;</w:t>
      </w:r>
    </w:p>
    <w:p w:rsidR="003B1FDD" w:rsidRPr="003B1FDD" w:rsidRDefault="003B1FDD" w:rsidP="00CB4ABB">
      <w:pPr>
        <w:numPr>
          <w:ilvl w:val="0"/>
          <w:numId w:val="11"/>
        </w:numPr>
        <w:spacing w:after="0" w:line="240" w:lineRule="auto"/>
        <w:jc w:val="both"/>
        <w:rPr>
          <w:rFonts w:ascii="Times New Roman" w:eastAsia="Times New Roman" w:hAnsi="Times New Roman" w:cs="Times New Roman"/>
          <w:sz w:val="24"/>
          <w:szCs w:val="24"/>
          <w:lang w:eastAsia="pl-PL"/>
        </w:rPr>
      </w:pPr>
      <w:bookmarkStart w:id="46" w:name="mip39735214"/>
      <w:bookmarkEnd w:id="46"/>
      <w:r w:rsidRPr="003B1FDD">
        <w:rPr>
          <w:rFonts w:ascii="Times New Roman" w:eastAsia="Times New Roman" w:hAnsi="Times New Roman" w:cs="Times New Roman"/>
          <w:sz w:val="24"/>
          <w:szCs w:val="24"/>
          <w:lang w:eastAsia="pl-PL"/>
        </w:rPr>
        <w:t>zajęcia specjalistyczne;</w:t>
      </w:r>
    </w:p>
    <w:p w:rsidR="003B1FDD" w:rsidRPr="003B1FDD" w:rsidRDefault="003B1FDD" w:rsidP="00CB4ABB">
      <w:pPr>
        <w:numPr>
          <w:ilvl w:val="0"/>
          <w:numId w:val="11"/>
        </w:numPr>
        <w:spacing w:after="0" w:line="240" w:lineRule="auto"/>
        <w:jc w:val="both"/>
        <w:rPr>
          <w:rFonts w:ascii="Times New Roman" w:eastAsia="Times New Roman" w:hAnsi="Times New Roman" w:cs="Times New Roman"/>
          <w:sz w:val="24"/>
          <w:szCs w:val="24"/>
          <w:lang w:eastAsia="pl-PL"/>
        </w:rPr>
      </w:pPr>
      <w:bookmarkStart w:id="47" w:name="mip39735215"/>
      <w:bookmarkEnd w:id="47"/>
      <w:r w:rsidRPr="003B1FDD">
        <w:rPr>
          <w:rFonts w:ascii="Times New Roman" w:eastAsia="Times New Roman" w:hAnsi="Times New Roman" w:cs="Times New Roman"/>
          <w:sz w:val="24"/>
          <w:szCs w:val="24"/>
          <w:lang w:eastAsia="pl-PL"/>
        </w:rPr>
        <w:t>inne zajęcia odpowiednie ze względu na indywidualne potrzeby rozwojowe i edukacyjne oraz możliwości psychofizyczne dzieci, w szczególności zajęcia rewalidacyjne, resocjalizacyjne i socjoterapeutyczne;</w:t>
      </w:r>
    </w:p>
    <w:p w:rsidR="003B1FDD" w:rsidRPr="003B1FDD" w:rsidRDefault="003B1FDD" w:rsidP="00CB4ABB">
      <w:pPr>
        <w:numPr>
          <w:ilvl w:val="0"/>
          <w:numId w:val="11"/>
        </w:numPr>
        <w:spacing w:after="0" w:line="240" w:lineRule="auto"/>
        <w:jc w:val="both"/>
        <w:rPr>
          <w:rFonts w:ascii="Times New Roman" w:eastAsia="Times New Roman" w:hAnsi="Times New Roman" w:cs="Times New Roman"/>
          <w:sz w:val="24"/>
          <w:szCs w:val="24"/>
          <w:lang w:eastAsia="pl-PL"/>
        </w:rPr>
      </w:pPr>
      <w:bookmarkStart w:id="48" w:name="mip39735216"/>
      <w:bookmarkEnd w:id="48"/>
      <w:r w:rsidRPr="003B1FDD">
        <w:rPr>
          <w:rFonts w:ascii="Times New Roman" w:eastAsia="Times New Roman" w:hAnsi="Times New Roman" w:cs="Times New Roman"/>
          <w:sz w:val="24"/>
          <w:szCs w:val="24"/>
          <w:lang w:eastAsia="pl-PL"/>
        </w:rPr>
        <w:t>integrację dzieci ze środowiskiem rówieśniczym, w tym z dziećmi pełnosprawnymi</w:t>
      </w:r>
      <w:bookmarkStart w:id="49" w:name="mip39735217"/>
      <w:bookmarkEnd w:id="49"/>
      <w:r w:rsidRPr="003B1FDD">
        <w:rPr>
          <w:rFonts w:ascii="Times New Roman" w:eastAsia="Times New Roman" w:hAnsi="Times New Roman" w:cs="Times New Roman"/>
          <w:sz w:val="24"/>
          <w:szCs w:val="24"/>
          <w:lang w:eastAsia="pl-PL"/>
        </w:rPr>
        <w:t>.</w:t>
      </w:r>
    </w:p>
    <w:p w:rsidR="003B1FDD" w:rsidRPr="003B1FDD" w:rsidRDefault="003B1FDD" w:rsidP="003B1FDD">
      <w:pPr>
        <w:tabs>
          <w:tab w:val="left" w:pos="567"/>
        </w:tabs>
        <w:spacing w:after="0" w:line="240" w:lineRule="auto"/>
        <w:ind w:left="567" w:hanging="567"/>
        <w:jc w:val="both"/>
        <w:rPr>
          <w:rFonts w:ascii="Times New Roman" w:eastAsia="Times New Roman" w:hAnsi="Times New Roman" w:cs="Times New Roman"/>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6</w:t>
      </w:r>
    </w:p>
    <w:p w:rsidR="003B1FDD" w:rsidRPr="003B1FDD" w:rsidRDefault="003B1FDD" w:rsidP="003B1FDD">
      <w:pPr>
        <w:tabs>
          <w:tab w:val="left" w:pos="567"/>
        </w:tabs>
        <w:spacing w:after="0" w:line="240" w:lineRule="auto"/>
        <w:jc w:val="both"/>
        <w:rPr>
          <w:rFonts w:ascii="Times New Roman" w:eastAsia="Times New Roman" w:hAnsi="Times New Roman" w:cs="Times New Roman"/>
          <w:sz w:val="24"/>
          <w:szCs w:val="24"/>
          <w:lang w:eastAsia="pl-PL"/>
        </w:rPr>
      </w:pPr>
    </w:p>
    <w:p w:rsidR="003B1FDD" w:rsidRPr="003B1FDD" w:rsidRDefault="003B1FDD" w:rsidP="003B1FDD">
      <w:pPr>
        <w:tabs>
          <w:tab w:val="left" w:pos="567"/>
        </w:tabs>
        <w:spacing w:after="0" w:line="240" w:lineRule="auto"/>
        <w:ind w:left="426"/>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 xml:space="preserve">Przedszkole wspomaga rodzinę w wychowaniu dziecka i przygotowaniu go do nauki w szkole między innymi </w:t>
      </w:r>
    </w:p>
    <w:p w:rsidR="003B1FDD" w:rsidRPr="003B1FDD" w:rsidRDefault="003B1FDD" w:rsidP="003B1FDD">
      <w:pPr>
        <w:tabs>
          <w:tab w:val="left" w:pos="567"/>
        </w:tabs>
        <w:spacing w:after="0" w:line="240" w:lineRule="auto"/>
        <w:ind w:left="426"/>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poprzez:</w:t>
      </w:r>
    </w:p>
    <w:p w:rsidR="003B1FDD" w:rsidRPr="008C150C" w:rsidRDefault="003B1FDD" w:rsidP="008C150C">
      <w:pPr>
        <w:pStyle w:val="Akapitzlist"/>
        <w:numPr>
          <w:ilvl w:val="0"/>
          <w:numId w:val="12"/>
        </w:numPr>
        <w:tabs>
          <w:tab w:val="left" w:pos="567"/>
        </w:tabs>
        <w:jc w:val="both"/>
      </w:pPr>
      <w:r w:rsidRPr="008C150C">
        <w:rPr>
          <w:rFonts w:eastAsia="Calibri"/>
        </w:rPr>
        <w:t>organizację  współpracy z rodzicami lub prawnymi opiekunami;</w:t>
      </w:r>
    </w:p>
    <w:p w:rsidR="003B1FDD" w:rsidRPr="008C150C" w:rsidRDefault="003B1FDD" w:rsidP="008C150C">
      <w:pPr>
        <w:pStyle w:val="Akapitzlist"/>
        <w:numPr>
          <w:ilvl w:val="0"/>
          <w:numId w:val="12"/>
        </w:numPr>
        <w:tabs>
          <w:tab w:val="left" w:pos="567"/>
        </w:tabs>
      </w:pPr>
      <w:r w:rsidRPr="008C150C">
        <w:rPr>
          <w:rFonts w:eastAsia="Calibri"/>
        </w:rPr>
        <w:t xml:space="preserve">zapoznanie rodziców, prawnych opiekunów  z zadaniami wychowawczo-opiekuńczo-  </w:t>
      </w:r>
    </w:p>
    <w:p w:rsidR="003B1FDD" w:rsidRPr="003B1FDD" w:rsidRDefault="003B1FDD" w:rsidP="008C150C">
      <w:pPr>
        <w:tabs>
          <w:tab w:val="left" w:pos="567"/>
        </w:tabs>
        <w:spacing w:after="0" w:line="240" w:lineRule="auto"/>
        <w:ind w:left="1134"/>
        <w:rPr>
          <w:rFonts w:ascii="Times New Roman" w:eastAsia="Times New Roman" w:hAnsi="Times New Roman" w:cs="Times New Roman"/>
          <w:sz w:val="24"/>
          <w:szCs w:val="24"/>
          <w:lang w:eastAsia="pl-PL"/>
        </w:rPr>
      </w:pPr>
      <w:r w:rsidRPr="003B1FDD">
        <w:rPr>
          <w:rFonts w:ascii="Times New Roman" w:eastAsia="Calibri" w:hAnsi="Times New Roman" w:cs="Times New Roman"/>
          <w:sz w:val="24"/>
          <w:szCs w:val="24"/>
        </w:rPr>
        <w:tab/>
        <w:t>edukacyjnymi;</w:t>
      </w:r>
    </w:p>
    <w:p w:rsidR="003B1FDD" w:rsidRPr="008C150C" w:rsidRDefault="003B1FDD" w:rsidP="008C150C">
      <w:pPr>
        <w:pStyle w:val="Akapitzlist"/>
        <w:numPr>
          <w:ilvl w:val="0"/>
          <w:numId w:val="12"/>
        </w:numPr>
        <w:tabs>
          <w:tab w:val="left" w:pos="567"/>
        </w:tabs>
      </w:pPr>
      <w:r w:rsidRPr="008C150C">
        <w:rPr>
          <w:rFonts w:eastAsia="Calibri"/>
        </w:rPr>
        <w:t xml:space="preserve">udzielanie bieżących informacji o rozwoju i postępach dziecka, gotowości do podjęcia </w:t>
      </w:r>
    </w:p>
    <w:p w:rsidR="008C150C" w:rsidRDefault="003B1FDD" w:rsidP="008C150C">
      <w:pPr>
        <w:tabs>
          <w:tab w:val="left" w:pos="567"/>
        </w:tabs>
        <w:spacing w:after="0" w:line="240" w:lineRule="auto"/>
        <w:ind w:left="1134"/>
        <w:rPr>
          <w:rFonts w:ascii="Times New Roman" w:eastAsia="Times New Roman" w:hAnsi="Times New Roman" w:cs="Times New Roman"/>
          <w:sz w:val="24"/>
          <w:szCs w:val="24"/>
          <w:lang w:eastAsia="pl-PL"/>
        </w:rPr>
      </w:pPr>
      <w:r w:rsidRPr="003B1FDD">
        <w:rPr>
          <w:rFonts w:ascii="Times New Roman" w:eastAsia="Calibri" w:hAnsi="Times New Roman" w:cs="Times New Roman"/>
          <w:sz w:val="24"/>
          <w:szCs w:val="24"/>
        </w:rPr>
        <w:tab/>
        <w:t>nauki w szkole,</w:t>
      </w:r>
      <w:r w:rsidR="008C150C">
        <w:rPr>
          <w:rFonts w:ascii="Times New Roman" w:eastAsia="Times New Roman" w:hAnsi="Times New Roman" w:cs="Times New Roman"/>
          <w:sz w:val="24"/>
          <w:szCs w:val="24"/>
          <w:lang w:eastAsia="pl-PL"/>
        </w:rPr>
        <w:t xml:space="preserve"> </w:t>
      </w:r>
    </w:p>
    <w:p w:rsidR="003B1FDD" w:rsidRPr="008C150C" w:rsidRDefault="008C150C" w:rsidP="008C150C">
      <w:pPr>
        <w:tabs>
          <w:tab w:val="left" w:pos="567"/>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4)  </w:t>
      </w:r>
      <w:r>
        <w:rPr>
          <w:rFonts w:ascii="Times New Roman" w:eastAsia="Times New Roman" w:hAnsi="Times New Roman" w:cs="Times New Roman"/>
          <w:sz w:val="24"/>
          <w:szCs w:val="24"/>
          <w:lang w:eastAsia="pl-PL"/>
        </w:rPr>
        <w:tab/>
      </w:r>
      <w:r w:rsidR="003B1FDD" w:rsidRPr="008C150C">
        <w:rPr>
          <w:rFonts w:eastAsia="Calibri"/>
        </w:rPr>
        <w:t>informowaniu rodziców o programie indywidualnego wspomagania rozwoju;</w:t>
      </w:r>
    </w:p>
    <w:p w:rsidR="003B1FDD" w:rsidRPr="003B1FDD" w:rsidRDefault="008C150C" w:rsidP="008C150C">
      <w:pPr>
        <w:tabs>
          <w:tab w:val="left" w:pos="567"/>
        </w:tabs>
        <w:spacing w:after="0" w:line="240" w:lineRule="auto"/>
        <w:ind w:left="709"/>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 xml:space="preserve">5) </w:t>
      </w:r>
      <w:r w:rsidR="003B1FDD" w:rsidRPr="003B1FDD">
        <w:rPr>
          <w:rFonts w:ascii="Times New Roman" w:eastAsia="Calibri" w:hAnsi="Times New Roman" w:cs="Times New Roman"/>
          <w:sz w:val="24"/>
          <w:szCs w:val="24"/>
        </w:rPr>
        <w:t>współpracę ze szkołą i nauczycielami edukacji wczesnoszkolnej;</w:t>
      </w:r>
    </w:p>
    <w:p w:rsidR="003B1FDD" w:rsidRPr="008C150C" w:rsidRDefault="003B1FDD" w:rsidP="008C150C">
      <w:pPr>
        <w:pStyle w:val="Akapitzlist"/>
        <w:numPr>
          <w:ilvl w:val="0"/>
          <w:numId w:val="11"/>
        </w:numPr>
        <w:tabs>
          <w:tab w:val="left" w:pos="567"/>
        </w:tabs>
      </w:pPr>
      <w:r w:rsidRPr="008C150C">
        <w:rPr>
          <w:rFonts w:eastAsia="Calibri"/>
        </w:rPr>
        <w:t>wspomaganie  w budowaniu pozytywnego własnego wizerunku dziecka;</w:t>
      </w:r>
    </w:p>
    <w:p w:rsidR="003B1FDD" w:rsidRPr="008C150C" w:rsidRDefault="003B1FDD" w:rsidP="008C150C">
      <w:pPr>
        <w:pStyle w:val="Akapitzlist"/>
        <w:numPr>
          <w:ilvl w:val="0"/>
          <w:numId w:val="11"/>
        </w:numPr>
        <w:tabs>
          <w:tab w:val="left" w:pos="567"/>
        </w:tabs>
      </w:pPr>
      <w:r w:rsidRPr="008C150C">
        <w:rPr>
          <w:rFonts w:eastAsia="Calibri"/>
        </w:rPr>
        <w:t xml:space="preserve">stwarzaniu sytuacje sprzyjające rozwijaniu samodzielności, kształtowaniu nawyków </w:t>
      </w:r>
    </w:p>
    <w:p w:rsidR="003B1FDD" w:rsidRPr="003B1FDD" w:rsidRDefault="003B1FDD" w:rsidP="008C150C">
      <w:pPr>
        <w:tabs>
          <w:tab w:val="left" w:pos="567"/>
        </w:tabs>
        <w:spacing w:after="0" w:line="240" w:lineRule="auto"/>
        <w:ind w:left="1134"/>
        <w:rPr>
          <w:rFonts w:ascii="Times New Roman" w:eastAsia="Times New Roman" w:hAnsi="Times New Roman" w:cs="Times New Roman"/>
          <w:sz w:val="24"/>
          <w:szCs w:val="24"/>
          <w:lang w:eastAsia="pl-PL"/>
        </w:rPr>
      </w:pPr>
      <w:r w:rsidRPr="003B1FDD">
        <w:rPr>
          <w:rFonts w:ascii="Times New Roman" w:eastAsia="Calibri" w:hAnsi="Times New Roman" w:cs="Times New Roman"/>
          <w:sz w:val="24"/>
          <w:szCs w:val="24"/>
        </w:rPr>
        <w:tab/>
        <w:t>higienicznych</w:t>
      </w:r>
      <w:r w:rsidRPr="003B1FDD">
        <w:rPr>
          <w:rFonts w:ascii="Times New Roman" w:eastAsia="Times New Roman" w:hAnsi="Times New Roman" w:cs="Times New Roman"/>
          <w:sz w:val="24"/>
          <w:szCs w:val="24"/>
          <w:lang w:eastAsia="pl-PL"/>
        </w:rPr>
        <w:t xml:space="preserve"> </w:t>
      </w:r>
      <w:r w:rsidRPr="003B1FDD">
        <w:rPr>
          <w:rFonts w:ascii="Times New Roman" w:eastAsia="Calibri" w:hAnsi="Times New Roman" w:cs="Times New Roman"/>
          <w:sz w:val="24"/>
          <w:szCs w:val="24"/>
        </w:rPr>
        <w:t>i kultury bycia;</w:t>
      </w:r>
    </w:p>
    <w:p w:rsidR="003B1FDD" w:rsidRPr="008C150C" w:rsidRDefault="003B1FDD" w:rsidP="008C150C">
      <w:pPr>
        <w:pStyle w:val="Akapitzlist"/>
        <w:numPr>
          <w:ilvl w:val="0"/>
          <w:numId w:val="11"/>
        </w:numPr>
        <w:tabs>
          <w:tab w:val="left" w:pos="567"/>
        </w:tabs>
      </w:pPr>
      <w:r w:rsidRPr="008C150C">
        <w:rPr>
          <w:rFonts w:eastAsia="Calibri"/>
        </w:rPr>
        <w:t xml:space="preserve">stwarzanie warunków do realizacji podstawy programowej wychowania </w:t>
      </w:r>
    </w:p>
    <w:p w:rsidR="003B1FDD" w:rsidRPr="003B1FDD" w:rsidRDefault="003B1FDD" w:rsidP="008C150C">
      <w:pPr>
        <w:tabs>
          <w:tab w:val="left" w:pos="567"/>
        </w:tabs>
        <w:spacing w:after="0" w:line="240" w:lineRule="auto"/>
        <w:ind w:left="1134"/>
        <w:rPr>
          <w:rFonts w:ascii="Times New Roman" w:eastAsia="Times New Roman" w:hAnsi="Times New Roman" w:cs="Times New Roman"/>
          <w:sz w:val="24"/>
          <w:szCs w:val="24"/>
          <w:lang w:eastAsia="pl-PL"/>
        </w:rPr>
      </w:pPr>
      <w:r w:rsidRPr="003B1FDD">
        <w:rPr>
          <w:rFonts w:ascii="Times New Roman" w:eastAsia="Calibri" w:hAnsi="Times New Roman" w:cs="Times New Roman"/>
          <w:sz w:val="24"/>
          <w:szCs w:val="24"/>
        </w:rPr>
        <w:tab/>
        <w:t>przedszkolnego.</w:t>
      </w:r>
    </w:p>
    <w:p w:rsidR="003B1FDD" w:rsidRPr="003B1FDD" w:rsidRDefault="003B1FDD" w:rsidP="003B1FDD">
      <w:pPr>
        <w:spacing w:after="0" w:line="240" w:lineRule="auto"/>
        <w:jc w:val="both"/>
        <w:rPr>
          <w:rFonts w:ascii="Arial" w:eastAsia="Times New Roman" w:hAnsi="Arial" w:cs="Times New Roman"/>
          <w:color w:val="000000"/>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Arial" w:eastAsia="Times New Roman" w:hAnsi="Arial" w:cs="Times New Roman"/>
          <w:color w:val="000000"/>
          <w:sz w:val="24"/>
          <w:szCs w:val="24"/>
          <w:lang w:eastAsia="pl-PL"/>
        </w:rPr>
        <w:t>§</w:t>
      </w:r>
      <w:r w:rsidRPr="003B1FDD">
        <w:rPr>
          <w:rFonts w:ascii="Times New Roman" w:eastAsia="Times New Roman" w:hAnsi="Times New Roman" w:cs="Times New Roman"/>
          <w:color w:val="000000"/>
          <w:sz w:val="24"/>
          <w:szCs w:val="24"/>
          <w:lang w:eastAsia="pl-PL"/>
        </w:rPr>
        <w:t xml:space="preserve"> 7</w:t>
      </w:r>
    </w:p>
    <w:p w:rsidR="003B1FDD" w:rsidRPr="003B1FDD" w:rsidRDefault="003B1FDD" w:rsidP="003B1FDD">
      <w:pPr>
        <w:tabs>
          <w:tab w:val="left" w:pos="567"/>
        </w:tabs>
        <w:spacing w:after="0" w:line="240" w:lineRule="auto"/>
        <w:jc w:val="both"/>
        <w:rPr>
          <w:rFonts w:ascii="Times New Roman" w:eastAsia="Times New Roman" w:hAnsi="Times New Roman" w:cs="Times New Roman"/>
          <w:sz w:val="24"/>
          <w:szCs w:val="24"/>
          <w:lang w:eastAsia="pl-PL"/>
        </w:rPr>
      </w:pPr>
    </w:p>
    <w:p w:rsidR="003B1FDD" w:rsidRPr="003B1FDD" w:rsidRDefault="003B1FDD" w:rsidP="00CB4ABB">
      <w:pPr>
        <w:numPr>
          <w:ilvl w:val="0"/>
          <w:numId w:val="14"/>
        </w:numPr>
        <w:tabs>
          <w:tab w:val="left" w:pos="567"/>
        </w:tabs>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Przedszkole organizuje opiekę nad dziećmi w atmosferze akceptacji i bezpieczeństwa a w tym:</w:t>
      </w:r>
    </w:p>
    <w:p w:rsidR="003B1FDD" w:rsidRPr="003B1FDD" w:rsidRDefault="003B1FDD" w:rsidP="00CB4ABB">
      <w:pPr>
        <w:numPr>
          <w:ilvl w:val="0"/>
          <w:numId w:val="13"/>
        </w:numPr>
        <w:tabs>
          <w:tab w:val="left" w:pos="567"/>
        </w:tabs>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podtrzymuje działania sprzyjające promocji i ochronie zdrowia;</w:t>
      </w:r>
    </w:p>
    <w:p w:rsidR="003B1FDD" w:rsidRPr="003B1FDD" w:rsidRDefault="003B1FDD" w:rsidP="00CB4ABB">
      <w:pPr>
        <w:numPr>
          <w:ilvl w:val="0"/>
          <w:numId w:val="13"/>
        </w:numPr>
        <w:tabs>
          <w:tab w:val="left" w:pos="567"/>
        </w:tabs>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przekazuje wiedzę o zdrowym stylu życia oraz ocenie zachowań służących i zagrażających zdrowiu;</w:t>
      </w:r>
    </w:p>
    <w:p w:rsidR="003B1FDD" w:rsidRPr="003B1FDD" w:rsidRDefault="003B1FDD" w:rsidP="00CB4ABB">
      <w:pPr>
        <w:numPr>
          <w:ilvl w:val="0"/>
          <w:numId w:val="13"/>
        </w:numPr>
        <w:tabs>
          <w:tab w:val="left" w:pos="567"/>
        </w:tabs>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uczy zasad postępowania warunkujących bezpieczeństwo dziecka;</w:t>
      </w:r>
    </w:p>
    <w:p w:rsidR="003B1FDD" w:rsidRPr="003B1FDD" w:rsidRDefault="003B1FDD" w:rsidP="00CB4ABB">
      <w:pPr>
        <w:numPr>
          <w:ilvl w:val="0"/>
          <w:numId w:val="13"/>
        </w:numPr>
        <w:tabs>
          <w:tab w:val="left" w:pos="567"/>
        </w:tabs>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zapewnia stałą opiekę ze strony nauczyciela zarówno w czasie zajęć w Przedszkolu, jak i poza terenem Przedszkola;</w:t>
      </w:r>
    </w:p>
    <w:p w:rsidR="003B1FDD" w:rsidRPr="003B1FDD" w:rsidRDefault="003B1FDD" w:rsidP="00CB4ABB">
      <w:pPr>
        <w:numPr>
          <w:ilvl w:val="0"/>
          <w:numId w:val="13"/>
        </w:numPr>
        <w:tabs>
          <w:tab w:val="left" w:pos="567"/>
        </w:tabs>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tworzy warunki sprzyjające spontanicznej i zorganizowanej aktywności ruchowej;</w:t>
      </w:r>
    </w:p>
    <w:p w:rsidR="003B1FDD" w:rsidRPr="003B1FDD" w:rsidRDefault="003B1FDD" w:rsidP="00CB4ABB">
      <w:pPr>
        <w:numPr>
          <w:ilvl w:val="0"/>
          <w:numId w:val="13"/>
        </w:numPr>
        <w:tabs>
          <w:tab w:val="left" w:pos="567"/>
        </w:tabs>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zapewnia organizację wycieczek zgodnie z odrębnymi przepisami;</w:t>
      </w:r>
    </w:p>
    <w:p w:rsidR="003B1FDD" w:rsidRPr="003B1FDD" w:rsidRDefault="003B1FDD" w:rsidP="00CB4ABB">
      <w:pPr>
        <w:numPr>
          <w:ilvl w:val="0"/>
          <w:numId w:val="13"/>
        </w:numPr>
        <w:tabs>
          <w:tab w:val="left" w:pos="567"/>
        </w:tabs>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czyni rodziców odpowiedzialnymi za zapewnienie dzieciom pełnego bezpieczeństwa w czasie przyprowadzania i odbierania ich z Przedszkola;</w:t>
      </w:r>
    </w:p>
    <w:p w:rsidR="003B1FDD" w:rsidRPr="003B1FDD" w:rsidRDefault="003B1FDD" w:rsidP="00CB4ABB">
      <w:pPr>
        <w:numPr>
          <w:ilvl w:val="0"/>
          <w:numId w:val="13"/>
        </w:numPr>
        <w:tabs>
          <w:tab w:val="left" w:pos="567"/>
        </w:tabs>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współpracuje z placówkami służby zdrowia;</w:t>
      </w:r>
    </w:p>
    <w:p w:rsidR="003B1FDD" w:rsidRPr="003B1FDD" w:rsidRDefault="003B1FDD" w:rsidP="00CB4ABB">
      <w:pPr>
        <w:numPr>
          <w:ilvl w:val="0"/>
          <w:numId w:val="13"/>
        </w:numPr>
        <w:tabs>
          <w:tab w:val="left" w:pos="567"/>
        </w:tabs>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stwarza optymalne warunki opieki i wychowania każdemu dziecku.</w:t>
      </w:r>
    </w:p>
    <w:p w:rsidR="003B1FDD" w:rsidRPr="003B1FDD" w:rsidRDefault="003B1FDD" w:rsidP="003B1FDD">
      <w:pPr>
        <w:spacing w:after="0" w:line="240" w:lineRule="auto"/>
        <w:rPr>
          <w:rFonts w:ascii="Times New Roman" w:eastAsia="Times New Roman" w:hAnsi="Times New Roman" w:cs="Times New Roman"/>
          <w:color w:val="000000"/>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8</w:t>
      </w: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p>
    <w:p w:rsidR="003B1FDD" w:rsidRPr="003B1FDD" w:rsidRDefault="003B1FDD" w:rsidP="00A31179">
      <w:pPr>
        <w:numPr>
          <w:ilvl w:val="0"/>
          <w:numId w:val="52"/>
        </w:numPr>
        <w:tabs>
          <w:tab w:val="left" w:pos="284"/>
          <w:tab w:val="left" w:pos="567"/>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 xml:space="preserve">Przedszkole podejmuje niezbędne działania w celu tworzenia optymalnych warunków realizacji działalności dydaktycznej, wychowawczej i opiekuńczej, zapewnienia każdemu dziecku warunków niezbędnych do jego rozwoju, podnosząc jakość pracy i rozwój organizacyjny Przedszkola. </w:t>
      </w:r>
    </w:p>
    <w:p w:rsidR="003B1FDD" w:rsidRPr="003B1FDD" w:rsidRDefault="003B1FDD" w:rsidP="00A31179">
      <w:pPr>
        <w:numPr>
          <w:ilvl w:val="0"/>
          <w:numId w:val="52"/>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Przedszkole  umożliwia  dzieciom  należącym do mniejszości narodowych i etnicznych podtrzymywanie i rozwijanie poczucia tożsamości narodowej, etnicznej i językowej przez prowadzenie:</w:t>
      </w:r>
    </w:p>
    <w:p w:rsidR="003B1FDD" w:rsidRPr="003B1FDD" w:rsidRDefault="003B1FDD" w:rsidP="00CB4ABB">
      <w:pPr>
        <w:numPr>
          <w:ilvl w:val="0"/>
          <w:numId w:val="10"/>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nauki języka mniejszości narodowej lub etnicznej, oraz języka regionalnego;</w:t>
      </w:r>
    </w:p>
    <w:p w:rsidR="003B1FDD" w:rsidRPr="003B1FDD" w:rsidRDefault="003B1FDD" w:rsidP="00CB4ABB">
      <w:pPr>
        <w:numPr>
          <w:ilvl w:val="0"/>
          <w:numId w:val="10"/>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nauki własnej historii i kultury.</w:t>
      </w:r>
    </w:p>
    <w:p w:rsidR="003B1FDD" w:rsidRPr="003B1FDD" w:rsidRDefault="003B1FDD" w:rsidP="00A31179">
      <w:pPr>
        <w:numPr>
          <w:ilvl w:val="0"/>
          <w:numId w:val="52"/>
        </w:numPr>
        <w:tabs>
          <w:tab w:val="left" w:pos="284"/>
          <w:tab w:val="left" w:pos="567"/>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 xml:space="preserve">Podstawową formą działalności Przedszkola są w szczególności: </w:t>
      </w:r>
    </w:p>
    <w:p w:rsidR="003B1FDD" w:rsidRPr="003B1FDD" w:rsidRDefault="003B1FDD" w:rsidP="00A31179">
      <w:pPr>
        <w:numPr>
          <w:ilvl w:val="0"/>
          <w:numId w:val="53"/>
        </w:numPr>
        <w:tabs>
          <w:tab w:val="left" w:pos="284"/>
          <w:tab w:val="left" w:pos="567"/>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 xml:space="preserve">zajęcia kierowane i niekierowane w czasie obowiązkowych zajęć z całą grupą; </w:t>
      </w:r>
    </w:p>
    <w:p w:rsidR="003B1FDD" w:rsidRPr="003B1FDD" w:rsidRDefault="003B1FDD" w:rsidP="00A31179">
      <w:pPr>
        <w:numPr>
          <w:ilvl w:val="0"/>
          <w:numId w:val="53"/>
        </w:numPr>
        <w:tabs>
          <w:tab w:val="left" w:pos="284"/>
          <w:tab w:val="left" w:pos="567"/>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 xml:space="preserve">zabawa, w tym zabawa w Przedszkolu i na świeżym powietrzu; </w:t>
      </w:r>
    </w:p>
    <w:p w:rsidR="003B1FDD" w:rsidRPr="003B1FDD" w:rsidRDefault="003B1FDD" w:rsidP="00A31179">
      <w:pPr>
        <w:numPr>
          <w:ilvl w:val="0"/>
          <w:numId w:val="53"/>
        </w:numPr>
        <w:tabs>
          <w:tab w:val="left" w:pos="284"/>
          <w:tab w:val="left" w:pos="567"/>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 xml:space="preserve">spontaniczna działalność dzieci; </w:t>
      </w:r>
    </w:p>
    <w:p w:rsidR="003B1FDD" w:rsidRPr="003B1FDD" w:rsidRDefault="003B1FDD" w:rsidP="00A31179">
      <w:pPr>
        <w:numPr>
          <w:ilvl w:val="0"/>
          <w:numId w:val="53"/>
        </w:numPr>
        <w:tabs>
          <w:tab w:val="left" w:pos="284"/>
          <w:tab w:val="left" w:pos="567"/>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 xml:space="preserve">proste prace porządkowe; </w:t>
      </w:r>
    </w:p>
    <w:p w:rsidR="003B1FDD" w:rsidRPr="003B1FDD" w:rsidRDefault="003B1FDD" w:rsidP="00A31179">
      <w:pPr>
        <w:numPr>
          <w:ilvl w:val="0"/>
          <w:numId w:val="53"/>
        </w:numPr>
        <w:tabs>
          <w:tab w:val="left" w:pos="284"/>
          <w:tab w:val="left" w:pos="567"/>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czynności samoobsługowe;</w:t>
      </w:r>
    </w:p>
    <w:p w:rsidR="003B1FDD" w:rsidRPr="003B1FDD" w:rsidRDefault="003B1FDD" w:rsidP="00A31179">
      <w:pPr>
        <w:numPr>
          <w:ilvl w:val="0"/>
          <w:numId w:val="53"/>
        </w:numPr>
        <w:tabs>
          <w:tab w:val="left" w:pos="284"/>
          <w:tab w:val="left" w:pos="567"/>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 xml:space="preserve"> wycieczki i uroczystości w Przedszkolu;</w:t>
      </w:r>
    </w:p>
    <w:p w:rsidR="003B1FDD" w:rsidRPr="003B1FDD" w:rsidRDefault="003B1FDD" w:rsidP="00A31179">
      <w:pPr>
        <w:numPr>
          <w:ilvl w:val="0"/>
          <w:numId w:val="53"/>
        </w:numPr>
        <w:tabs>
          <w:tab w:val="left" w:pos="284"/>
          <w:tab w:val="left" w:pos="567"/>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 xml:space="preserve"> zajęcia stymulacyjne organizowane w małych zespołach;</w:t>
      </w:r>
    </w:p>
    <w:p w:rsidR="003B1FDD" w:rsidRPr="003B1FDD" w:rsidRDefault="00C63247" w:rsidP="00A31179">
      <w:pPr>
        <w:numPr>
          <w:ilvl w:val="0"/>
          <w:numId w:val="53"/>
        </w:numPr>
        <w:tabs>
          <w:tab w:val="left" w:pos="284"/>
          <w:tab w:val="left" w:pos="567"/>
        </w:tabs>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 xml:space="preserve"> zajęcia korekcyjno-</w:t>
      </w:r>
      <w:r w:rsidR="003B1FDD" w:rsidRPr="003B1FDD">
        <w:rPr>
          <w:rFonts w:ascii="Times New Roman" w:eastAsia="Times New Roman" w:hAnsi="Times New Roman" w:cs="Times New Roman"/>
          <w:sz w:val="24"/>
          <w:szCs w:val="24"/>
          <w:lang w:eastAsia="pl-PL"/>
        </w:rPr>
        <w:t>kompensacyjne i specjalistyczne organizowane dla dzieci mających trudności oraz inne zajęcia wspomagające rozwój dzieci z zaburzeniami rozwojowymi.</w:t>
      </w:r>
    </w:p>
    <w:p w:rsidR="003B1FDD" w:rsidRPr="003B1FDD" w:rsidRDefault="003B1FDD" w:rsidP="007D5936">
      <w:pPr>
        <w:spacing w:after="0" w:line="240" w:lineRule="auto"/>
        <w:ind w:left="4248" w:firstLine="708"/>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9</w:t>
      </w:r>
    </w:p>
    <w:p w:rsidR="003B1FDD" w:rsidRPr="003B1FDD" w:rsidRDefault="003B1FDD" w:rsidP="003B1FDD">
      <w:pPr>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CB4ABB">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Rodzice przyprowadzają i odbierają dzieci z Przedszkola i są odpowiedzialni za ich bezpieczeństwo w drodze do Przedszkola i z Przedszkola do domu.</w:t>
      </w:r>
    </w:p>
    <w:p w:rsidR="003B1FDD" w:rsidRPr="003B1FDD" w:rsidRDefault="003B1FDD" w:rsidP="00CB4ABB">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Rodzice lub prawni opiekunowie dziecka mają obowiązek osobistego przyprowadzania i odbierania dziecka z Przedszkola.</w:t>
      </w:r>
    </w:p>
    <w:p w:rsidR="003B1FDD" w:rsidRPr="003B1FDD" w:rsidRDefault="003B1FDD" w:rsidP="00CB4ABB">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color w:val="000000"/>
          <w:sz w:val="24"/>
          <w:szCs w:val="24"/>
        </w:rPr>
        <w:t>Rodzice lub prawni opiekunowie dziecka powinni przyprowadzić dziecko do Przedszkola i w szatni przygotować je do pobytu w Przedszkolu a następnie  przekazać bezpośrednio pod opiekę nauczyciela</w:t>
      </w:r>
      <w:r w:rsidRPr="003B1FDD">
        <w:rPr>
          <w:rFonts w:ascii="Calibri" w:eastAsia="Calibri" w:hAnsi="Calibri" w:cs="Times New Roman"/>
          <w:color w:val="000000"/>
          <w:sz w:val="24"/>
          <w:szCs w:val="24"/>
        </w:rPr>
        <w:t>.</w:t>
      </w:r>
    </w:p>
    <w:p w:rsidR="003B1FDD" w:rsidRPr="003B1FDD" w:rsidRDefault="003B1FDD" w:rsidP="00CB4ABB">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color w:val="000000"/>
          <w:sz w:val="24"/>
          <w:szCs w:val="24"/>
        </w:rPr>
        <w:t>Dopuszcza się możliwość przyprowadzane i odbierane przez inne osoby dorosłe upoważnione na piśmie przez rodziców lub prawnych opiekunów – upoważnienia pozostają w dokumentacji  Przedszkola.</w:t>
      </w:r>
    </w:p>
    <w:p w:rsidR="003B1FDD" w:rsidRPr="003B1FDD" w:rsidRDefault="003B1FDD" w:rsidP="00CB4ABB">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t xml:space="preserve">Osoba upoważniona w momencie odbioru dziecka powinna posiadać przy sobie dowód tożsamości i na żądanie nauczycielki okazać go. W sytuacjach budzących wątpliwości nauczycielka kontaktuje się z rodzicami dziecka. </w:t>
      </w:r>
    </w:p>
    <w:p w:rsidR="003B1FDD" w:rsidRPr="003B1FDD" w:rsidRDefault="003B1FDD" w:rsidP="00CB4ABB">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color w:val="000000"/>
          <w:sz w:val="24"/>
          <w:szCs w:val="24"/>
        </w:rPr>
        <w:t>Nauczyciel może odmówić wydania dziecka z Przedszkola w przypadku kiedy zachowanie rodziców lub osób upoważnionych wskazuje na spożycie alkoholu lub środków odurzających.</w:t>
      </w:r>
    </w:p>
    <w:p w:rsidR="003B1FDD" w:rsidRPr="003B1FDD" w:rsidRDefault="003B1FDD" w:rsidP="00CB4ABB">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t>O każdym przypadku odmowy wydania dziecka niezwłocznie informowany jest Dyrektor Przedszkola. Przedszkole podejmuje wszelkie dostępne czynności w celu nawiązania kontaktu z rodzicami.</w:t>
      </w:r>
    </w:p>
    <w:p w:rsidR="003B1FDD" w:rsidRPr="003B1FDD" w:rsidRDefault="003B1FDD" w:rsidP="00CB4ABB">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color w:val="000000"/>
          <w:sz w:val="24"/>
          <w:szCs w:val="24"/>
        </w:rPr>
        <w:t>Przedszkole ma prawo odmówić rodzicowi odbioru dziecka z Przedszkola wobec którego sąd wydał orzeczenie o ograniczeniu bądź pozbawienia praw rodzicielskich.</w:t>
      </w:r>
    </w:p>
    <w:p w:rsidR="003B1FDD" w:rsidRPr="003B1FDD" w:rsidRDefault="003B1FDD" w:rsidP="00CB4ABB">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color w:val="000000"/>
          <w:sz w:val="24"/>
          <w:szCs w:val="24"/>
        </w:rPr>
        <w:t>Nauczyciel przekazuje dziecko pod opiekę osobie odbierającej. Od momentu przekazania dziecka, odpowiedzialność za jego bezpieczeństwo ponosi osoba odbierająca.</w:t>
      </w:r>
    </w:p>
    <w:p w:rsidR="003B1FDD" w:rsidRPr="003B1FDD" w:rsidRDefault="003B1FDD" w:rsidP="00CB4ABB">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t xml:space="preserve">W przypadku, gdy dziecko nie zostanie odebrane po upływie czasu pracy Przedszkola, nauczyciel zobowiązany jest powiadomić telefonicznie rodziców o zaistniałym fakcie. </w:t>
      </w:r>
    </w:p>
    <w:p w:rsidR="003B1FDD" w:rsidRPr="003B1FDD" w:rsidRDefault="003B1FDD" w:rsidP="00CB4ABB">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lastRenderedPageBreak/>
        <w:t>W przypadku, gdy pod wskazanymi numerami telefonów (praca, dom) nie można uzyskać informacji o miejscu pobytu rodziców i osób upoważnionych do odbioru dziecka, nauczyciel zobowiązany jest powiadomić Dyrektora Przedszkola.</w:t>
      </w:r>
    </w:p>
    <w:p w:rsidR="003B1FDD" w:rsidRPr="003B1FDD" w:rsidRDefault="003B1FDD" w:rsidP="00CB4ABB">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color w:val="000000"/>
          <w:sz w:val="24"/>
          <w:szCs w:val="24"/>
        </w:rPr>
        <w:t>Rodzice lub prawni opiekunowie zobowiązani są przyprowadzać do Przedszkola dzieci czyste i zdrowe.</w:t>
      </w:r>
    </w:p>
    <w:p w:rsidR="003B1FDD" w:rsidRPr="003B1FDD" w:rsidRDefault="003B1FDD" w:rsidP="00CB4ABB">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color w:val="000000"/>
          <w:sz w:val="24"/>
          <w:szCs w:val="24"/>
        </w:rPr>
        <w:t>Dziecka chorego lub podejrzanego o chorobę nie nale</w:t>
      </w:r>
      <w:r w:rsidR="006709B6">
        <w:rPr>
          <w:rFonts w:ascii="Times New Roman" w:eastAsia="Calibri" w:hAnsi="Times New Roman" w:cs="Times New Roman"/>
          <w:color w:val="000000"/>
          <w:sz w:val="24"/>
          <w:szCs w:val="24"/>
        </w:rPr>
        <w:t>ży przyprowadzać do Przedszkola</w:t>
      </w:r>
      <w:r w:rsidRPr="003B1FDD">
        <w:rPr>
          <w:rFonts w:ascii="Times New Roman" w:eastAsia="Calibri" w:hAnsi="Times New Roman" w:cs="Times New Roman"/>
          <w:color w:val="000000"/>
          <w:sz w:val="24"/>
          <w:szCs w:val="24"/>
        </w:rPr>
        <w:t>.</w:t>
      </w:r>
    </w:p>
    <w:p w:rsidR="003B1FDD" w:rsidRPr="003B1FDD" w:rsidRDefault="003B1FDD" w:rsidP="00CB4ABB">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t xml:space="preserve">Niedopuszczalne jest wyposażanie dzieci przyprowadzanych do Przedszkola w jakiekolwiek leki i zatajanie tego faktu przed nauczycielką. </w:t>
      </w:r>
    </w:p>
    <w:p w:rsidR="003B1FDD" w:rsidRPr="003B1FDD" w:rsidRDefault="003B1FDD" w:rsidP="00CB4ABB">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t xml:space="preserve">Nauczycielka danego oddziału ma obowiązek niezwłocznie poinformować rodziców o zaobserwowanych, niepokojących sygnałach dotyczących stanu zdrowia dziecka. </w:t>
      </w:r>
    </w:p>
    <w:p w:rsidR="003B1FDD" w:rsidRPr="003B1FDD" w:rsidRDefault="003B1FDD" w:rsidP="00CB4ABB">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t xml:space="preserve"> Rodzice zobowiązani są do natychmiastowego odbioru dziecka w przypadku otrzymania zawiadomienia o jego chorobie. </w:t>
      </w:r>
    </w:p>
    <w:p w:rsidR="003B1FDD" w:rsidRPr="003B1FDD" w:rsidRDefault="003B1FDD" w:rsidP="00CB4ABB">
      <w:pPr>
        <w:numPr>
          <w:ilvl w:val="0"/>
          <w:numId w:val="1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color w:val="000000"/>
          <w:sz w:val="24"/>
          <w:szCs w:val="24"/>
        </w:rPr>
        <w:t>Po każdej nieobecności dziecka spowodowanej chorobą zakaźną Rodzice zobowiązani są do przedłożenia zaświadczenia lekarskiego potwierdzającego zakończenie leczenia.</w:t>
      </w:r>
    </w:p>
    <w:p w:rsidR="003B1FDD" w:rsidRDefault="003B1FDD" w:rsidP="00CB4ABB">
      <w:pPr>
        <w:numPr>
          <w:ilvl w:val="0"/>
          <w:numId w:val="15"/>
        </w:numPr>
        <w:tabs>
          <w:tab w:val="left" w:pos="426"/>
          <w:tab w:val="left" w:pos="709"/>
        </w:tabs>
        <w:spacing w:after="0" w:line="240" w:lineRule="auto"/>
        <w:jc w:val="both"/>
        <w:rPr>
          <w:rFonts w:ascii="Times New Roman" w:eastAsia="Calibri" w:hAnsi="Times New Roman" w:cs="Times New Roman"/>
          <w:sz w:val="24"/>
          <w:szCs w:val="24"/>
        </w:rPr>
      </w:pPr>
      <w:r w:rsidRPr="003B1FDD">
        <w:rPr>
          <w:rFonts w:ascii="Times New Roman" w:eastAsia="Calibri" w:hAnsi="Times New Roman" w:cs="Times New Roman"/>
          <w:sz w:val="24"/>
          <w:szCs w:val="24"/>
        </w:rPr>
        <w:t>W szczególnych  przypadkach dziecko może być odebrane przez niepełnoletnie rodzeństwo, które ma ukończone 13 lat które posiada upoważnienie od rodzica oraz posiada legitymację szkolną. Rodzice składają dodatkowe oświadczenie, że biorą całkowitą odpowiedzialność za bezpieczeństwo dzieci po opuszczeniu przez nie terenu Przedszkola.</w:t>
      </w:r>
    </w:p>
    <w:p w:rsidR="006709B6" w:rsidRPr="003B1FDD" w:rsidRDefault="006709B6" w:rsidP="006709B6">
      <w:pPr>
        <w:tabs>
          <w:tab w:val="left" w:pos="426"/>
          <w:tab w:val="left" w:pos="709"/>
        </w:tabs>
        <w:spacing w:after="0" w:line="240" w:lineRule="auto"/>
        <w:jc w:val="both"/>
        <w:rPr>
          <w:rFonts w:ascii="Times New Roman" w:eastAsia="Calibri" w:hAnsi="Times New Roman" w:cs="Times New Roman"/>
          <w:sz w:val="24"/>
          <w:szCs w:val="24"/>
        </w:rPr>
      </w:pPr>
    </w:p>
    <w:p w:rsidR="003B1FDD" w:rsidRPr="003B1FDD" w:rsidRDefault="003B1FDD" w:rsidP="00CB4ABB">
      <w:pPr>
        <w:numPr>
          <w:ilvl w:val="0"/>
          <w:numId w:val="15"/>
        </w:numPr>
        <w:tabs>
          <w:tab w:val="left" w:pos="426"/>
          <w:tab w:val="left" w:pos="709"/>
        </w:tabs>
        <w:spacing w:after="0" w:line="240" w:lineRule="auto"/>
        <w:jc w:val="both"/>
        <w:rPr>
          <w:rFonts w:ascii="Times New Roman" w:eastAsia="Calibri" w:hAnsi="Times New Roman" w:cs="Times New Roman"/>
          <w:color w:val="000000"/>
          <w:sz w:val="24"/>
          <w:szCs w:val="24"/>
        </w:rPr>
      </w:pPr>
      <w:r w:rsidRPr="003B1FDD">
        <w:rPr>
          <w:rFonts w:ascii="Times New Roman" w:eastAsia="Calibri" w:hAnsi="Times New Roman" w:cs="Times New Roman"/>
          <w:color w:val="000000"/>
          <w:sz w:val="24"/>
          <w:szCs w:val="24"/>
        </w:rPr>
        <w:t xml:space="preserve">W celu zapewnienia pobytu dziecka w Przedszkolu  </w:t>
      </w:r>
      <w:r w:rsidRPr="003B1FDD">
        <w:rPr>
          <w:rFonts w:ascii="Times New Roman" w:eastAsia="Calibri" w:hAnsi="Times New Roman" w:cs="Times New Roman"/>
          <w:sz w:val="24"/>
          <w:szCs w:val="24"/>
        </w:rPr>
        <w:t>odpowiedniej opieki, odżywiania oraz metod opiekuńczo-wychowawczych rodzic dziecka przekazuje Dyrektorowi Przedszkola, uznane przez niego za istotne dane o stanie zdrowia, stosowanej diecie i rozwoju psychofizycznym dziecka.</w:t>
      </w:r>
    </w:p>
    <w:p w:rsidR="003B1FDD" w:rsidRPr="003B1FDD" w:rsidRDefault="003B1FDD" w:rsidP="003B1FDD">
      <w:pPr>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Rozdział 3</w:t>
      </w:r>
    </w:p>
    <w:p w:rsidR="003B1FDD" w:rsidRPr="003B1FDD" w:rsidRDefault="003B1FDD" w:rsidP="003B1FDD">
      <w:pPr>
        <w:spacing w:after="0" w:line="240" w:lineRule="auto"/>
        <w:jc w:val="center"/>
        <w:rPr>
          <w:rFonts w:ascii="Times New Roman" w:eastAsia="Times New Roman" w:hAnsi="Times New Roman" w:cs="Times New Roman"/>
          <w:b/>
          <w:color w:val="000000"/>
          <w:sz w:val="24"/>
          <w:szCs w:val="24"/>
          <w:lang w:eastAsia="pl-PL"/>
        </w:rPr>
      </w:pPr>
      <w:r w:rsidRPr="003B1FDD">
        <w:rPr>
          <w:rFonts w:ascii="Times New Roman" w:eastAsia="Times New Roman" w:hAnsi="Times New Roman" w:cs="Times New Roman"/>
          <w:b/>
          <w:color w:val="000000"/>
          <w:sz w:val="24"/>
          <w:szCs w:val="24"/>
          <w:lang w:eastAsia="pl-PL"/>
        </w:rPr>
        <w:t>Organy Przedszkola i ich kompetencje</w:t>
      </w: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10</w:t>
      </w: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p>
    <w:p w:rsidR="003B1FDD" w:rsidRPr="003B1FDD" w:rsidRDefault="003B1FDD" w:rsidP="003B1FDD">
      <w:pPr>
        <w:numPr>
          <w:ilvl w:val="0"/>
          <w:numId w:val="1"/>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Organami Przedszkola są:</w:t>
      </w:r>
    </w:p>
    <w:p w:rsidR="003B1FDD" w:rsidRPr="003B1FDD" w:rsidRDefault="003B1FDD" w:rsidP="00CB4ABB">
      <w:pPr>
        <w:numPr>
          <w:ilvl w:val="0"/>
          <w:numId w:val="18"/>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Dyrektor Przedszkola;</w:t>
      </w:r>
    </w:p>
    <w:p w:rsidR="003B1FDD" w:rsidRPr="003B1FDD" w:rsidRDefault="003B1FDD" w:rsidP="00CB4ABB">
      <w:pPr>
        <w:numPr>
          <w:ilvl w:val="0"/>
          <w:numId w:val="18"/>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Rada Pedagogiczna;</w:t>
      </w:r>
    </w:p>
    <w:p w:rsidR="003B1FDD" w:rsidRPr="003B1FDD" w:rsidRDefault="003B1FDD" w:rsidP="00CB4ABB">
      <w:pPr>
        <w:numPr>
          <w:ilvl w:val="0"/>
          <w:numId w:val="18"/>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Rada Rodziców.</w:t>
      </w:r>
    </w:p>
    <w:p w:rsidR="003B1FDD" w:rsidRPr="003B1FDD" w:rsidRDefault="003B1FDD" w:rsidP="003B1FDD">
      <w:pPr>
        <w:spacing w:after="0" w:line="240" w:lineRule="auto"/>
        <w:ind w:left="1440"/>
        <w:jc w:val="both"/>
        <w:rPr>
          <w:rFonts w:ascii="Times New Roman" w:eastAsia="Times New Roman" w:hAnsi="Times New Roman" w:cs="Times New Roman"/>
          <w:color w:val="000000"/>
          <w:sz w:val="24"/>
          <w:szCs w:val="24"/>
          <w:lang w:eastAsia="pl-PL"/>
        </w:rPr>
      </w:pPr>
    </w:p>
    <w:p w:rsidR="003B1FDD" w:rsidRPr="003B1FDD" w:rsidRDefault="003B1FDD" w:rsidP="003B1FDD">
      <w:pPr>
        <w:spacing w:after="0" w:line="36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11</w:t>
      </w:r>
    </w:p>
    <w:p w:rsidR="003B1FDD" w:rsidRPr="003B1FDD" w:rsidRDefault="003B1FDD" w:rsidP="003B1FDD">
      <w:pPr>
        <w:spacing w:after="0" w:line="360" w:lineRule="auto"/>
        <w:jc w:val="center"/>
        <w:rPr>
          <w:rFonts w:ascii="Times New Roman" w:eastAsia="Times New Roman" w:hAnsi="Times New Roman" w:cs="Times New Roman"/>
          <w:color w:val="000000"/>
          <w:sz w:val="24"/>
          <w:szCs w:val="24"/>
          <w:lang w:eastAsia="pl-PL"/>
        </w:rPr>
      </w:pPr>
    </w:p>
    <w:p w:rsidR="003B1FDD" w:rsidRPr="003B1FDD" w:rsidRDefault="003B1FDD" w:rsidP="00CB4ABB">
      <w:pPr>
        <w:numPr>
          <w:ilvl w:val="0"/>
          <w:numId w:val="16"/>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Stanowisko Dyrektora Przedszkola powierza organ prowadzący Przedszkole zgodnie z odrębnymi przepisami.</w:t>
      </w:r>
    </w:p>
    <w:p w:rsidR="003B1FDD" w:rsidRPr="003B1FDD" w:rsidRDefault="003B1FDD" w:rsidP="00CB4ABB">
      <w:pPr>
        <w:numPr>
          <w:ilvl w:val="0"/>
          <w:numId w:val="16"/>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W przypadku nieobecności Dyrektora Przedszkola zastępuje go wicedyrektor.</w:t>
      </w:r>
    </w:p>
    <w:p w:rsidR="003B1FDD" w:rsidRPr="003B1FDD" w:rsidRDefault="003B1FDD" w:rsidP="00CB4ABB">
      <w:pPr>
        <w:numPr>
          <w:ilvl w:val="0"/>
          <w:numId w:val="16"/>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Stanowisko wicedyrektora powierza Dyrektor Przedszkola, po zasięgnięciu o</w:t>
      </w:r>
      <w:r w:rsidR="006709B6">
        <w:rPr>
          <w:rFonts w:ascii="Times New Roman" w:eastAsia="Times New Roman" w:hAnsi="Times New Roman" w:cs="Times New Roman"/>
          <w:color w:val="000000"/>
          <w:sz w:val="24"/>
          <w:szCs w:val="24"/>
          <w:lang w:eastAsia="pl-PL"/>
        </w:rPr>
        <w:t>pinii organu prowadzącego oraz rady p</w:t>
      </w:r>
      <w:r w:rsidRPr="003B1FDD">
        <w:rPr>
          <w:rFonts w:ascii="Times New Roman" w:eastAsia="Times New Roman" w:hAnsi="Times New Roman" w:cs="Times New Roman"/>
          <w:color w:val="000000"/>
          <w:sz w:val="24"/>
          <w:szCs w:val="24"/>
          <w:lang w:eastAsia="pl-PL"/>
        </w:rPr>
        <w:t>edagogicznej.</w:t>
      </w:r>
    </w:p>
    <w:p w:rsidR="003B1FDD" w:rsidRPr="003B1FDD" w:rsidRDefault="003B1FDD" w:rsidP="00CB4ABB">
      <w:pPr>
        <w:numPr>
          <w:ilvl w:val="0"/>
          <w:numId w:val="16"/>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Dyrektor Przedszkola kieruje bieżącą działalnością Przedszkola oraz reprezentuje je na zewnątrz, a w szczególności:</w:t>
      </w:r>
    </w:p>
    <w:p w:rsidR="003B1FDD" w:rsidRPr="003B1FDD" w:rsidRDefault="003B1FDD" w:rsidP="00CB4ABB">
      <w:pPr>
        <w:numPr>
          <w:ilvl w:val="0"/>
          <w:numId w:val="1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sprawuje nadzór pedagogiczny w tym;</w:t>
      </w:r>
    </w:p>
    <w:p w:rsidR="003B1FDD" w:rsidRPr="003B1FDD" w:rsidRDefault="003B1FDD" w:rsidP="00CB4ABB">
      <w:pPr>
        <w:numPr>
          <w:ilvl w:val="0"/>
          <w:numId w:val="17"/>
        </w:numPr>
        <w:spacing w:after="0" w:line="240" w:lineRule="auto"/>
        <w:jc w:val="both"/>
        <w:rPr>
          <w:rFonts w:ascii="Times New Roman" w:eastAsia="Times New Roman" w:hAnsi="Times New Roman" w:cs="Times New Roman"/>
          <w:color w:val="000000"/>
          <w:sz w:val="24"/>
          <w:szCs w:val="24"/>
          <w:lang w:eastAsia="pl-PL"/>
        </w:rPr>
      </w:pPr>
      <w:bookmarkStart w:id="50" w:name="mip37456134"/>
      <w:bookmarkEnd w:id="50"/>
      <w:r w:rsidRPr="003B1FDD">
        <w:rPr>
          <w:rFonts w:ascii="Times New Roman" w:eastAsia="Times New Roman" w:hAnsi="Times New Roman" w:cs="Times New Roman"/>
          <w:sz w:val="24"/>
          <w:szCs w:val="24"/>
          <w:lang w:eastAsia="pl-PL"/>
        </w:rPr>
        <w:t>sprawuje opiekę nad dziećmi oraz stwarza warunki harmonijnego rozwoju psychofizycznego poprzez aktywne działania prozdrowotne;</w:t>
      </w:r>
    </w:p>
    <w:p w:rsidR="003B1FDD" w:rsidRPr="003B1FDD" w:rsidRDefault="006709B6" w:rsidP="00CB4ABB">
      <w:pPr>
        <w:numPr>
          <w:ilvl w:val="0"/>
          <w:numId w:val="17"/>
        </w:numPr>
        <w:spacing w:after="0" w:line="240" w:lineRule="auto"/>
        <w:jc w:val="both"/>
        <w:rPr>
          <w:rFonts w:ascii="Times New Roman" w:eastAsia="Times New Roman" w:hAnsi="Times New Roman" w:cs="Times New Roman"/>
          <w:color w:val="000000"/>
          <w:sz w:val="24"/>
          <w:szCs w:val="24"/>
          <w:lang w:eastAsia="pl-PL"/>
        </w:rPr>
      </w:pPr>
      <w:bookmarkStart w:id="51" w:name="mip37456135"/>
      <w:bookmarkEnd w:id="51"/>
      <w:r>
        <w:rPr>
          <w:rFonts w:ascii="Times New Roman" w:eastAsia="Times New Roman" w:hAnsi="Times New Roman" w:cs="Times New Roman"/>
          <w:sz w:val="24"/>
          <w:szCs w:val="24"/>
          <w:lang w:eastAsia="pl-PL"/>
        </w:rPr>
        <w:t>realizuje uchwały Rady R</w:t>
      </w:r>
      <w:r w:rsidR="003B1FDD" w:rsidRPr="003B1FDD">
        <w:rPr>
          <w:rFonts w:ascii="Times New Roman" w:eastAsia="Times New Roman" w:hAnsi="Times New Roman" w:cs="Times New Roman"/>
          <w:sz w:val="24"/>
          <w:szCs w:val="24"/>
          <w:lang w:eastAsia="pl-PL"/>
        </w:rPr>
        <w:t>odziców oraz Rady Pedagogicznej, podjęte w ramach ich kompetencji stanowiących;</w:t>
      </w:r>
    </w:p>
    <w:p w:rsidR="003B1FDD" w:rsidRPr="003B1FDD" w:rsidRDefault="003B1FDD" w:rsidP="00CB4ABB">
      <w:pPr>
        <w:numPr>
          <w:ilvl w:val="0"/>
          <w:numId w:val="17"/>
        </w:numPr>
        <w:spacing w:after="0" w:line="240" w:lineRule="auto"/>
        <w:jc w:val="both"/>
        <w:rPr>
          <w:rFonts w:ascii="Times New Roman" w:eastAsia="Times New Roman" w:hAnsi="Times New Roman" w:cs="Times New Roman"/>
          <w:color w:val="000000"/>
          <w:sz w:val="24"/>
          <w:szCs w:val="24"/>
          <w:lang w:eastAsia="pl-PL"/>
        </w:rPr>
      </w:pPr>
      <w:bookmarkStart w:id="52" w:name="mip37456136"/>
      <w:bookmarkEnd w:id="52"/>
      <w:r w:rsidRPr="003B1FDD">
        <w:rPr>
          <w:rFonts w:ascii="Times New Roman" w:eastAsia="Times New Roman" w:hAnsi="Times New Roman" w:cs="Times New Roman"/>
          <w:sz w:val="24"/>
          <w:szCs w:val="24"/>
          <w:lang w:eastAsia="pl-PL"/>
        </w:rPr>
        <w:lastRenderedPageBreak/>
        <w:t>dysponuje środkami określonymi w planie finansowym</w:t>
      </w:r>
      <w:r w:rsidRPr="003B1FDD">
        <w:rPr>
          <w:rFonts w:ascii="Times New Roman" w:eastAsia="Times New Roman" w:hAnsi="Times New Roman" w:cs="Times New Roman"/>
          <w:color w:val="FF0000"/>
          <w:sz w:val="24"/>
          <w:szCs w:val="24"/>
          <w:lang w:eastAsia="pl-PL"/>
        </w:rPr>
        <w:t xml:space="preserve"> </w:t>
      </w:r>
      <w:r w:rsidRPr="00083A70">
        <w:rPr>
          <w:rFonts w:ascii="Times New Roman" w:eastAsia="Times New Roman" w:hAnsi="Times New Roman" w:cs="Times New Roman"/>
          <w:sz w:val="24"/>
          <w:szCs w:val="24"/>
          <w:lang w:eastAsia="pl-PL"/>
        </w:rPr>
        <w:t xml:space="preserve">Przedszkola </w:t>
      </w:r>
      <w:r w:rsidRPr="003B1FDD">
        <w:rPr>
          <w:rFonts w:ascii="Times New Roman" w:eastAsia="Times New Roman" w:hAnsi="Times New Roman" w:cs="Times New Roman"/>
          <w:sz w:val="24"/>
          <w:szCs w:val="24"/>
          <w:lang w:eastAsia="pl-PL"/>
        </w:rPr>
        <w:t>zaopiniowanym przez radę Przedszkola i ponosi odpowiedzialność za ich prawidłowe wykorzystanie, a także może organizować administracyjną, finansową i gospodarczą obsługę Przedszkola;</w:t>
      </w:r>
    </w:p>
    <w:p w:rsidR="003B1FDD" w:rsidRPr="003B1FDD" w:rsidRDefault="003B1FDD" w:rsidP="00CB4ABB">
      <w:pPr>
        <w:numPr>
          <w:ilvl w:val="0"/>
          <w:numId w:val="17"/>
        </w:numPr>
        <w:spacing w:after="0" w:line="240" w:lineRule="auto"/>
        <w:jc w:val="both"/>
        <w:rPr>
          <w:rFonts w:ascii="Times New Roman" w:eastAsia="Times New Roman" w:hAnsi="Times New Roman" w:cs="Times New Roman"/>
          <w:color w:val="000000"/>
          <w:sz w:val="24"/>
          <w:szCs w:val="24"/>
          <w:lang w:eastAsia="pl-PL"/>
        </w:rPr>
      </w:pPr>
      <w:bookmarkStart w:id="53" w:name="mip37456137"/>
      <w:bookmarkEnd w:id="53"/>
      <w:r w:rsidRPr="003B1FDD">
        <w:rPr>
          <w:rFonts w:ascii="Times New Roman" w:eastAsia="Times New Roman" w:hAnsi="Times New Roman" w:cs="Times New Roman"/>
          <w:sz w:val="24"/>
          <w:szCs w:val="24"/>
          <w:lang w:eastAsia="pl-PL"/>
        </w:rPr>
        <w:t>wykonuje zadania związane z zapewnieniem bezpieczeństwa dzieciom i nauczycielom w czasie zajęć organizowanych przez Przedszkole;</w:t>
      </w:r>
    </w:p>
    <w:p w:rsidR="003B1FDD" w:rsidRPr="003B1FDD" w:rsidRDefault="003B1FDD" w:rsidP="00CB4ABB">
      <w:pPr>
        <w:numPr>
          <w:ilvl w:val="0"/>
          <w:numId w:val="17"/>
        </w:numPr>
        <w:spacing w:after="0" w:line="240" w:lineRule="auto"/>
        <w:jc w:val="both"/>
        <w:rPr>
          <w:rFonts w:ascii="Times New Roman" w:eastAsia="Times New Roman" w:hAnsi="Times New Roman" w:cs="Times New Roman"/>
          <w:color w:val="000000"/>
          <w:sz w:val="24"/>
          <w:szCs w:val="24"/>
          <w:lang w:eastAsia="pl-PL"/>
        </w:rPr>
      </w:pPr>
      <w:bookmarkStart w:id="54" w:name="mip37456138"/>
      <w:bookmarkEnd w:id="54"/>
      <w:r w:rsidRPr="003B1FDD">
        <w:rPr>
          <w:rFonts w:ascii="Times New Roman" w:eastAsia="Times New Roman" w:hAnsi="Times New Roman" w:cs="Times New Roman"/>
          <w:sz w:val="24"/>
          <w:szCs w:val="24"/>
          <w:lang w:eastAsia="pl-PL"/>
        </w:rPr>
        <w:t>wykonuje inne zadania wynikające z przepisów szczególnych;</w:t>
      </w:r>
    </w:p>
    <w:p w:rsidR="003B1FDD" w:rsidRPr="003B1FDD" w:rsidRDefault="003B1FDD" w:rsidP="00CB4ABB">
      <w:pPr>
        <w:numPr>
          <w:ilvl w:val="0"/>
          <w:numId w:val="17"/>
        </w:numPr>
        <w:spacing w:after="0" w:line="240" w:lineRule="auto"/>
        <w:jc w:val="both"/>
        <w:rPr>
          <w:rFonts w:ascii="Times New Roman" w:eastAsia="Times New Roman" w:hAnsi="Times New Roman" w:cs="Times New Roman"/>
          <w:color w:val="000000"/>
          <w:sz w:val="24"/>
          <w:szCs w:val="24"/>
          <w:lang w:eastAsia="pl-PL"/>
        </w:rPr>
      </w:pPr>
      <w:bookmarkStart w:id="55" w:name="mip37456139"/>
      <w:bookmarkEnd w:id="55"/>
      <w:r w:rsidRPr="003B1FDD">
        <w:rPr>
          <w:rFonts w:ascii="Times New Roman" w:eastAsia="Times New Roman" w:hAnsi="Times New Roman" w:cs="Times New Roman"/>
          <w:sz w:val="24"/>
          <w:szCs w:val="24"/>
          <w:lang w:eastAsia="pl-PL"/>
        </w:rPr>
        <w:t>współdziała ze szkołami wyższymi w organizacji praktyk pedagogicznych;</w:t>
      </w:r>
    </w:p>
    <w:p w:rsidR="003B1FDD" w:rsidRPr="003B1FDD" w:rsidRDefault="003B1FDD" w:rsidP="00CB4ABB">
      <w:pPr>
        <w:numPr>
          <w:ilvl w:val="0"/>
          <w:numId w:val="17"/>
        </w:numPr>
        <w:spacing w:after="0" w:line="240" w:lineRule="auto"/>
        <w:jc w:val="both"/>
        <w:rPr>
          <w:rFonts w:ascii="Times New Roman" w:eastAsia="Times New Roman" w:hAnsi="Times New Roman" w:cs="Times New Roman"/>
          <w:color w:val="000000"/>
          <w:sz w:val="24"/>
          <w:szCs w:val="24"/>
          <w:lang w:eastAsia="pl-PL"/>
        </w:rPr>
      </w:pPr>
      <w:bookmarkStart w:id="56" w:name="mip37456140"/>
      <w:bookmarkStart w:id="57" w:name="mip37456141"/>
      <w:bookmarkEnd w:id="56"/>
      <w:bookmarkEnd w:id="57"/>
      <w:r w:rsidRPr="003B1FDD">
        <w:rPr>
          <w:rFonts w:ascii="Times New Roman" w:eastAsia="Times New Roman" w:hAnsi="Times New Roman" w:cs="Times New Roman"/>
          <w:sz w:val="24"/>
          <w:szCs w:val="24"/>
          <w:lang w:eastAsia="pl-PL"/>
        </w:rPr>
        <w:t>odpowiada za realizację zaleceń wynikających z orzeczenia o potrzebie kształcenia specjalnego dziecka.</w:t>
      </w:r>
    </w:p>
    <w:p w:rsidR="003B1FDD" w:rsidRPr="003B1FDD" w:rsidRDefault="003B1FDD" w:rsidP="00CB4ABB">
      <w:pPr>
        <w:numPr>
          <w:ilvl w:val="0"/>
          <w:numId w:val="16"/>
        </w:numPr>
        <w:spacing w:after="0" w:line="240" w:lineRule="auto"/>
        <w:jc w:val="both"/>
        <w:rPr>
          <w:rFonts w:ascii="Times New Roman" w:eastAsia="Times New Roman" w:hAnsi="Times New Roman" w:cs="Times New Roman"/>
          <w:color w:val="000000"/>
          <w:sz w:val="24"/>
          <w:szCs w:val="24"/>
          <w:lang w:eastAsia="pl-PL"/>
        </w:rPr>
      </w:pPr>
      <w:bookmarkStart w:id="58" w:name="mip37456142"/>
      <w:bookmarkStart w:id="59" w:name="mip37456143"/>
      <w:bookmarkStart w:id="60" w:name="mip37456146"/>
      <w:bookmarkEnd w:id="58"/>
      <w:bookmarkEnd w:id="59"/>
      <w:bookmarkEnd w:id="60"/>
      <w:r w:rsidRPr="003B1FDD">
        <w:rPr>
          <w:rFonts w:ascii="Times New Roman" w:eastAsia="Times New Roman" w:hAnsi="Times New Roman" w:cs="Times New Roman"/>
          <w:sz w:val="24"/>
          <w:szCs w:val="24"/>
          <w:lang w:eastAsia="pl-PL"/>
        </w:rPr>
        <w:t>Dyrektor jest kierownikiem zakładu pracy dla zatrudnionych w Przedszkolu  nauczycieli i pracowników niebędących nauczycielami. Dyrektor w szczególności decyduje w sprawach:</w:t>
      </w:r>
    </w:p>
    <w:p w:rsidR="003B1FDD" w:rsidRPr="003B1FDD" w:rsidRDefault="003B1FDD" w:rsidP="00CB4ABB">
      <w:pPr>
        <w:numPr>
          <w:ilvl w:val="0"/>
          <w:numId w:val="19"/>
        </w:numPr>
        <w:spacing w:after="0" w:line="240" w:lineRule="auto"/>
        <w:jc w:val="both"/>
        <w:rPr>
          <w:rFonts w:ascii="Times New Roman" w:eastAsia="Times New Roman" w:hAnsi="Times New Roman" w:cs="Times New Roman"/>
          <w:color w:val="000000"/>
          <w:sz w:val="24"/>
          <w:szCs w:val="24"/>
          <w:lang w:eastAsia="pl-PL"/>
        </w:rPr>
      </w:pPr>
      <w:bookmarkStart w:id="61" w:name="mip37456148"/>
      <w:bookmarkEnd w:id="61"/>
      <w:r w:rsidRPr="003B1FDD">
        <w:rPr>
          <w:rFonts w:ascii="Times New Roman" w:eastAsia="Times New Roman" w:hAnsi="Times New Roman" w:cs="Times New Roman"/>
          <w:sz w:val="24"/>
          <w:szCs w:val="24"/>
          <w:lang w:eastAsia="pl-PL"/>
        </w:rPr>
        <w:t>zatrudniania i zwalniania nauczycieli oraz innych pracowników Przedszkola;</w:t>
      </w:r>
    </w:p>
    <w:p w:rsidR="003B1FDD" w:rsidRPr="003B1FDD" w:rsidRDefault="003B1FDD" w:rsidP="00CB4ABB">
      <w:pPr>
        <w:numPr>
          <w:ilvl w:val="0"/>
          <w:numId w:val="19"/>
        </w:numPr>
        <w:spacing w:after="0" w:line="240" w:lineRule="auto"/>
        <w:jc w:val="both"/>
        <w:rPr>
          <w:rFonts w:ascii="Times New Roman" w:eastAsia="Times New Roman" w:hAnsi="Times New Roman" w:cs="Times New Roman"/>
          <w:color w:val="000000"/>
          <w:sz w:val="24"/>
          <w:szCs w:val="24"/>
          <w:lang w:eastAsia="pl-PL"/>
        </w:rPr>
      </w:pPr>
      <w:bookmarkStart w:id="62" w:name="mip37456149"/>
      <w:bookmarkEnd w:id="62"/>
      <w:r w:rsidRPr="003B1FDD">
        <w:rPr>
          <w:rFonts w:ascii="Times New Roman" w:eastAsia="Times New Roman" w:hAnsi="Times New Roman" w:cs="Times New Roman"/>
          <w:sz w:val="24"/>
          <w:szCs w:val="24"/>
          <w:lang w:eastAsia="pl-PL"/>
        </w:rPr>
        <w:t>przyznawania nagród oraz wymierzania kar porządkowych nauczycielom i innym pracownikom Przedszkola;</w:t>
      </w:r>
    </w:p>
    <w:p w:rsidR="003B1FDD" w:rsidRPr="003B1FDD" w:rsidRDefault="003B1FDD" w:rsidP="00CB4ABB">
      <w:pPr>
        <w:numPr>
          <w:ilvl w:val="0"/>
          <w:numId w:val="19"/>
        </w:numPr>
        <w:spacing w:after="0" w:line="240" w:lineRule="auto"/>
        <w:jc w:val="both"/>
        <w:rPr>
          <w:rFonts w:ascii="Times New Roman" w:eastAsia="Times New Roman" w:hAnsi="Times New Roman" w:cs="Times New Roman"/>
          <w:color w:val="000000"/>
          <w:sz w:val="24"/>
          <w:szCs w:val="24"/>
          <w:lang w:eastAsia="pl-PL"/>
        </w:rPr>
      </w:pPr>
      <w:bookmarkStart w:id="63" w:name="mip37456150"/>
      <w:bookmarkEnd w:id="63"/>
      <w:r w:rsidRPr="003B1FDD">
        <w:rPr>
          <w:rFonts w:ascii="Times New Roman" w:eastAsia="Times New Roman" w:hAnsi="Times New Roman" w:cs="Times New Roman"/>
          <w:sz w:val="24"/>
          <w:szCs w:val="24"/>
          <w:lang w:eastAsia="pl-PL"/>
        </w:rPr>
        <w:t>występowania z wnioskami, po zasięgnięciu opinii Rady Pedagogicznej  w sprawach odznaczeń, nagród i innych wyróżnień dla nauczycieli oraz pozostałych pracowników Przedszkola.</w:t>
      </w:r>
    </w:p>
    <w:p w:rsidR="003B1FDD" w:rsidRPr="003B1FDD" w:rsidRDefault="003B1FDD" w:rsidP="00CB4ABB">
      <w:pPr>
        <w:numPr>
          <w:ilvl w:val="0"/>
          <w:numId w:val="16"/>
        </w:numPr>
        <w:spacing w:after="0" w:line="240" w:lineRule="auto"/>
        <w:jc w:val="both"/>
        <w:rPr>
          <w:rFonts w:ascii="Times New Roman" w:eastAsia="Times New Roman" w:hAnsi="Times New Roman" w:cs="Times New Roman"/>
          <w:color w:val="000000"/>
          <w:sz w:val="24"/>
          <w:szCs w:val="24"/>
          <w:lang w:eastAsia="pl-PL"/>
        </w:rPr>
      </w:pPr>
      <w:bookmarkStart w:id="64" w:name="mip37456151"/>
      <w:bookmarkEnd w:id="64"/>
      <w:r w:rsidRPr="003B1FDD">
        <w:rPr>
          <w:rFonts w:ascii="Times New Roman" w:eastAsia="Times New Roman" w:hAnsi="Times New Roman" w:cs="Times New Roman"/>
          <w:sz w:val="24"/>
          <w:szCs w:val="24"/>
          <w:lang w:eastAsia="pl-PL"/>
        </w:rPr>
        <w:t>Dyrektor Przedszkola  w wykonywaniu swoich zadań współpracuje z radą pedagogiczną i rodzicami.</w:t>
      </w:r>
    </w:p>
    <w:p w:rsidR="003B1FDD" w:rsidRPr="003B1FDD" w:rsidRDefault="003B1FDD" w:rsidP="00CB4ABB">
      <w:pPr>
        <w:numPr>
          <w:ilvl w:val="0"/>
          <w:numId w:val="16"/>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Dyrektor realizuje zalecenia, wskazówki i uwagi ustalone przez organ prowadzący oraz organ sprawujący nadzór pedagogiczny.</w:t>
      </w:r>
    </w:p>
    <w:p w:rsidR="003B1FDD" w:rsidRPr="003B1FDD" w:rsidRDefault="003B1FDD" w:rsidP="00CB4ABB">
      <w:pPr>
        <w:numPr>
          <w:ilvl w:val="0"/>
          <w:numId w:val="16"/>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Dyrektor Przedszkola dopuszcza program wychowania przedszkolnego</w:t>
      </w:r>
      <w:r w:rsidR="006709B6">
        <w:rPr>
          <w:rFonts w:ascii="Times New Roman" w:eastAsia="Times New Roman" w:hAnsi="Times New Roman" w:cs="Times New Roman"/>
          <w:sz w:val="24"/>
          <w:szCs w:val="24"/>
          <w:lang w:eastAsia="pl-PL"/>
        </w:rPr>
        <w:t xml:space="preserve"> do realizacji w Przedszkolu</w:t>
      </w:r>
      <w:r w:rsidR="006709B6" w:rsidRPr="006709B6">
        <w:rPr>
          <w:rFonts w:ascii="Times New Roman" w:eastAsia="Times New Roman" w:hAnsi="Times New Roman" w:cs="Times New Roman"/>
          <w:sz w:val="24"/>
          <w:szCs w:val="24"/>
          <w:lang w:eastAsia="pl-PL"/>
        </w:rPr>
        <w:t xml:space="preserve"> </w:t>
      </w:r>
      <w:r w:rsidR="006709B6" w:rsidRPr="003B1FDD">
        <w:rPr>
          <w:rFonts w:ascii="Times New Roman" w:eastAsia="Times New Roman" w:hAnsi="Times New Roman" w:cs="Times New Roman"/>
          <w:sz w:val="24"/>
          <w:szCs w:val="24"/>
          <w:lang w:eastAsia="pl-PL"/>
        </w:rPr>
        <w:t>po</w:t>
      </w:r>
      <w:r w:rsidR="008C70E2">
        <w:rPr>
          <w:rFonts w:ascii="Times New Roman" w:eastAsia="Times New Roman" w:hAnsi="Times New Roman" w:cs="Times New Roman"/>
          <w:sz w:val="24"/>
          <w:szCs w:val="24"/>
          <w:lang w:eastAsia="pl-PL"/>
        </w:rPr>
        <w:t xml:space="preserve"> uprzednim</w:t>
      </w:r>
      <w:r w:rsidR="006709B6" w:rsidRPr="003B1FDD">
        <w:rPr>
          <w:rFonts w:ascii="Times New Roman" w:eastAsia="Times New Roman" w:hAnsi="Times New Roman" w:cs="Times New Roman"/>
          <w:sz w:val="24"/>
          <w:szCs w:val="24"/>
          <w:lang w:eastAsia="pl-PL"/>
        </w:rPr>
        <w:t xml:space="preserve"> zasięgnięciu opinii Rady Pedagogicznej</w:t>
      </w:r>
      <w:r w:rsidR="006709B6">
        <w:rPr>
          <w:rFonts w:ascii="Times New Roman" w:eastAsia="Times New Roman" w:hAnsi="Times New Roman" w:cs="Times New Roman"/>
          <w:sz w:val="24"/>
          <w:szCs w:val="24"/>
          <w:lang w:eastAsia="pl-PL"/>
        </w:rPr>
        <w:t xml:space="preserve"> </w:t>
      </w:r>
      <w:r w:rsidRPr="003B1FDD">
        <w:rPr>
          <w:rFonts w:ascii="Times New Roman" w:eastAsia="Times New Roman" w:hAnsi="Times New Roman" w:cs="Times New Roman"/>
          <w:sz w:val="24"/>
          <w:szCs w:val="24"/>
          <w:lang w:eastAsia="pl-PL"/>
        </w:rPr>
        <w:t>.</w:t>
      </w:r>
    </w:p>
    <w:p w:rsidR="003B1FDD" w:rsidRPr="003B1FDD" w:rsidRDefault="003B1FDD" w:rsidP="00CB4ABB">
      <w:pPr>
        <w:numPr>
          <w:ilvl w:val="0"/>
          <w:numId w:val="16"/>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Dyrektor Przedszkola  powiadamia  Dyrektora szkoły w obwodzie</w:t>
      </w:r>
      <w:r w:rsidR="008C70E2">
        <w:rPr>
          <w:rFonts w:ascii="Times New Roman" w:eastAsia="Times New Roman" w:hAnsi="Times New Roman" w:cs="Times New Roman"/>
          <w:sz w:val="24"/>
          <w:szCs w:val="24"/>
          <w:lang w:eastAsia="pl-PL"/>
        </w:rPr>
        <w:t>,</w:t>
      </w:r>
      <w:r w:rsidRPr="003B1FDD">
        <w:rPr>
          <w:rFonts w:ascii="Times New Roman" w:eastAsia="Times New Roman" w:hAnsi="Times New Roman" w:cs="Times New Roman"/>
          <w:sz w:val="24"/>
          <w:szCs w:val="24"/>
          <w:lang w:eastAsia="pl-PL"/>
        </w:rPr>
        <w:t xml:space="preserve"> której mieszka dziecko o spełnianiu przez dziecko obowiązku rocznego przygotowania przedszkolnego.</w:t>
      </w:r>
    </w:p>
    <w:p w:rsidR="003B1FDD" w:rsidRPr="003B1FDD" w:rsidRDefault="003B1FDD" w:rsidP="003B1FDD">
      <w:pPr>
        <w:spacing w:after="0" w:line="360" w:lineRule="auto"/>
        <w:jc w:val="both"/>
        <w:rPr>
          <w:rFonts w:ascii="Times New Roman" w:eastAsia="Times New Roman" w:hAnsi="Times New Roman" w:cs="Times New Roman"/>
          <w:sz w:val="24"/>
          <w:szCs w:val="24"/>
          <w:lang w:eastAsia="pl-PL"/>
        </w:rPr>
      </w:pPr>
    </w:p>
    <w:p w:rsidR="003B1FDD" w:rsidRPr="003B1FDD" w:rsidRDefault="003B1FDD" w:rsidP="003B1FDD">
      <w:pPr>
        <w:spacing w:after="0" w:line="360" w:lineRule="auto"/>
        <w:jc w:val="center"/>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 12</w:t>
      </w:r>
    </w:p>
    <w:p w:rsidR="003B1FDD" w:rsidRPr="003B1FDD" w:rsidRDefault="003B1FDD" w:rsidP="003B1FDD">
      <w:pPr>
        <w:spacing w:after="0" w:line="360" w:lineRule="auto"/>
        <w:jc w:val="center"/>
        <w:rPr>
          <w:rFonts w:ascii="Times New Roman" w:eastAsia="Times New Roman" w:hAnsi="Times New Roman" w:cs="Times New Roman"/>
          <w:sz w:val="24"/>
          <w:szCs w:val="24"/>
          <w:lang w:eastAsia="pl-PL"/>
        </w:rPr>
      </w:pPr>
    </w:p>
    <w:p w:rsidR="003B1FDD" w:rsidRPr="003B1FDD" w:rsidRDefault="003B1FDD" w:rsidP="00CB4ABB">
      <w:pPr>
        <w:numPr>
          <w:ilvl w:val="0"/>
          <w:numId w:val="20"/>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W Przedszkolu działa Rada Pedagogiczna</w:t>
      </w:r>
      <w:bookmarkStart w:id="65" w:name="mip37456156"/>
      <w:bookmarkEnd w:id="65"/>
      <w:r w:rsidRPr="003B1FDD">
        <w:rPr>
          <w:rFonts w:ascii="Times New Roman" w:eastAsia="Times New Roman" w:hAnsi="Times New Roman" w:cs="Times New Roman"/>
          <w:sz w:val="24"/>
          <w:szCs w:val="24"/>
          <w:lang w:eastAsia="pl-PL"/>
        </w:rPr>
        <w:t>, która jest kolegialnym organem Przedszkola w zakresie realizacji jej statutowych zadań dotyczących kształcenia, wychowania i opieki.</w:t>
      </w:r>
    </w:p>
    <w:p w:rsidR="003B1FDD" w:rsidRPr="003B1FDD" w:rsidRDefault="003B1FDD" w:rsidP="00CB4ABB">
      <w:pPr>
        <w:numPr>
          <w:ilvl w:val="0"/>
          <w:numId w:val="20"/>
        </w:numPr>
        <w:spacing w:after="0" w:line="240" w:lineRule="auto"/>
        <w:jc w:val="both"/>
        <w:rPr>
          <w:rFonts w:ascii="Times New Roman" w:eastAsia="Times New Roman" w:hAnsi="Times New Roman" w:cs="Times New Roman"/>
          <w:sz w:val="24"/>
          <w:szCs w:val="24"/>
          <w:lang w:eastAsia="pl-PL"/>
        </w:rPr>
      </w:pPr>
      <w:bookmarkStart w:id="66" w:name="mip37456157"/>
      <w:bookmarkStart w:id="67" w:name="mip37456158"/>
      <w:bookmarkEnd w:id="66"/>
      <w:bookmarkEnd w:id="67"/>
      <w:r w:rsidRPr="003B1FDD">
        <w:rPr>
          <w:rFonts w:ascii="Times New Roman" w:eastAsia="Times New Roman" w:hAnsi="Times New Roman" w:cs="Times New Roman"/>
          <w:sz w:val="24"/>
          <w:szCs w:val="24"/>
          <w:lang w:eastAsia="pl-PL"/>
        </w:rPr>
        <w:t>W skład Rady Pedagogicznej wchodzą: Dyrektor Przedszkola i wszyscy nauczyciele zatrudnieni w Przedszkolu.</w:t>
      </w:r>
    </w:p>
    <w:p w:rsidR="003B1FDD" w:rsidRPr="003B1FDD" w:rsidRDefault="003B1FDD" w:rsidP="00CB4ABB">
      <w:pPr>
        <w:numPr>
          <w:ilvl w:val="0"/>
          <w:numId w:val="20"/>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W zebraniach Rady Pedagogicznej mogą również brać udział, z głosem doradczym, osoby zapraszane przez jej przewodniczącego za zgodą lub na wniosek Rady Pedagogicznej, w tym przedstawiciele stowarzyszeń i innych organizacji.</w:t>
      </w:r>
    </w:p>
    <w:p w:rsidR="003B1FDD" w:rsidRPr="003B1FDD" w:rsidRDefault="003B1FDD" w:rsidP="00CB4ABB">
      <w:pPr>
        <w:numPr>
          <w:ilvl w:val="0"/>
          <w:numId w:val="20"/>
        </w:numPr>
        <w:spacing w:after="0" w:line="240" w:lineRule="auto"/>
        <w:jc w:val="both"/>
        <w:rPr>
          <w:rFonts w:ascii="Times New Roman" w:eastAsia="Times New Roman" w:hAnsi="Times New Roman" w:cs="Times New Roman"/>
          <w:sz w:val="24"/>
          <w:szCs w:val="24"/>
          <w:lang w:eastAsia="pl-PL"/>
        </w:rPr>
      </w:pPr>
      <w:bookmarkStart w:id="68" w:name="mip37456159"/>
      <w:bookmarkEnd w:id="68"/>
      <w:r w:rsidRPr="003B1FDD">
        <w:rPr>
          <w:rFonts w:ascii="Times New Roman" w:eastAsia="Times New Roman" w:hAnsi="Times New Roman" w:cs="Times New Roman"/>
          <w:sz w:val="24"/>
          <w:szCs w:val="24"/>
          <w:lang w:eastAsia="pl-PL"/>
        </w:rPr>
        <w:t>Przewodniczącym Rady Pedagogicznej jest Dyrektor Przedszkola.</w:t>
      </w:r>
    </w:p>
    <w:p w:rsidR="003B1FDD" w:rsidRPr="003B1FDD" w:rsidRDefault="003B1FDD" w:rsidP="00CB4ABB">
      <w:pPr>
        <w:numPr>
          <w:ilvl w:val="0"/>
          <w:numId w:val="20"/>
        </w:numPr>
        <w:spacing w:after="0" w:line="240" w:lineRule="auto"/>
        <w:rPr>
          <w:rFonts w:ascii="Times New Roman" w:eastAsia="Times New Roman" w:hAnsi="Times New Roman" w:cs="Times New Roman"/>
          <w:sz w:val="24"/>
          <w:szCs w:val="24"/>
          <w:lang w:eastAsia="pl-PL"/>
        </w:rPr>
      </w:pPr>
      <w:bookmarkStart w:id="69" w:name="mip37456160"/>
      <w:bookmarkEnd w:id="69"/>
      <w:r w:rsidRPr="003B1FDD">
        <w:rPr>
          <w:rFonts w:ascii="Times New Roman" w:eastAsia="Times New Roman" w:hAnsi="Times New Roman" w:cs="Times New Roman"/>
          <w:sz w:val="24"/>
          <w:szCs w:val="24"/>
          <w:lang w:eastAsia="pl-PL"/>
        </w:rPr>
        <w:t>Zebrania Rady Pedagogicznej są organizowane przed rozpoczęciem roku szkolnego,</w:t>
      </w:r>
    </w:p>
    <w:p w:rsidR="003B1FDD" w:rsidRPr="003B1FDD" w:rsidRDefault="003B1FDD" w:rsidP="003B1FDD">
      <w:pPr>
        <w:spacing w:after="0" w:line="240" w:lineRule="auto"/>
        <w:ind w:left="720"/>
        <w:rPr>
          <w:rFonts w:ascii="Times New Roman" w:eastAsia="Times New Roman" w:hAnsi="Times New Roman" w:cs="Times New Roman"/>
          <w:sz w:val="24"/>
          <w:szCs w:val="24"/>
          <w:lang w:eastAsia="pl-PL"/>
        </w:rPr>
      </w:pPr>
      <w:r w:rsidRPr="003B1FDD">
        <w:rPr>
          <w:rFonts w:ascii="Times New Roman" w:eastAsia="Calibri" w:hAnsi="Times New Roman" w:cs="Times New Roman"/>
        </w:rPr>
        <w:t>po zakończeniu pierwszego okresu , po zakończeniu rocznych zajęć dydaktyczno- wychowawczych w Przedszkolu</w:t>
      </w:r>
      <w:r w:rsidRPr="003B1FDD">
        <w:rPr>
          <w:rFonts w:ascii="Times New Roman" w:eastAsia="Times New Roman" w:hAnsi="Times New Roman" w:cs="Times New Roman"/>
          <w:sz w:val="24"/>
          <w:szCs w:val="24"/>
          <w:lang w:eastAsia="pl-PL"/>
        </w:rPr>
        <w:t xml:space="preserve"> oraz w miarę bieżących potrzeb.</w:t>
      </w:r>
    </w:p>
    <w:p w:rsidR="003B1FDD" w:rsidRPr="003B1FDD" w:rsidRDefault="003B1FDD" w:rsidP="00CB4ABB">
      <w:pPr>
        <w:numPr>
          <w:ilvl w:val="0"/>
          <w:numId w:val="20"/>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Zebrania mogą być organizowane na wniosek organu sprawującego nadzór pedagogiczny, z ini</w:t>
      </w:r>
      <w:r w:rsidR="008C70E2">
        <w:rPr>
          <w:rFonts w:ascii="Times New Roman" w:eastAsia="Times New Roman" w:hAnsi="Times New Roman" w:cs="Times New Roman"/>
          <w:sz w:val="24"/>
          <w:szCs w:val="24"/>
          <w:lang w:eastAsia="pl-PL"/>
        </w:rPr>
        <w:t>cjatywy Dyrektora Przedszkola, Rady R</w:t>
      </w:r>
      <w:r w:rsidRPr="003B1FDD">
        <w:rPr>
          <w:rFonts w:ascii="Times New Roman" w:eastAsia="Times New Roman" w:hAnsi="Times New Roman" w:cs="Times New Roman"/>
          <w:sz w:val="24"/>
          <w:szCs w:val="24"/>
          <w:lang w:eastAsia="pl-PL"/>
        </w:rPr>
        <w:t>odziców, organu prowadzącego Przedszkole albo co najmniej 1/3 członków Rady Pedagogicznej.</w:t>
      </w:r>
    </w:p>
    <w:p w:rsidR="003B1FDD" w:rsidRPr="003B1FDD" w:rsidRDefault="003B1FDD" w:rsidP="00CB4ABB">
      <w:pPr>
        <w:numPr>
          <w:ilvl w:val="0"/>
          <w:numId w:val="20"/>
        </w:numPr>
        <w:spacing w:after="0" w:line="240" w:lineRule="auto"/>
        <w:jc w:val="both"/>
        <w:rPr>
          <w:rFonts w:ascii="Times New Roman" w:eastAsia="Times New Roman" w:hAnsi="Times New Roman" w:cs="Times New Roman"/>
          <w:sz w:val="24"/>
          <w:szCs w:val="24"/>
          <w:lang w:eastAsia="pl-PL"/>
        </w:rPr>
      </w:pPr>
      <w:bookmarkStart w:id="70" w:name="mip37456161"/>
      <w:bookmarkEnd w:id="70"/>
      <w:r w:rsidRPr="003B1FDD">
        <w:rPr>
          <w:rFonts w:ascii="Times New Roman" w:eastAsia="Times New Roman" w:hAnsi="Times New Roman" w:cs="Times New Roman"/>
          <w:sz w:val="24"/>
          <w:szCs w:val="24"/>
          <w:lang w:eastAsia="pl-PL"/>
        </w:rPr>
        <w:t>Przewodniczący prowadzi i przygotowuje zebrania Rady Pedagogicznej oraz jest odpowiedzialny za zawiadomienie wszystkich jej członków o terminie i porządku zebrania zgodnie z regulaminem rady.</w:t>
      </w:r>
    </w:p>
    <w:p w:rsidR="003B1FDD" w:rsidRPr="003B1FDD" w:rsidRDefault="003B1FDD" w:rsidP="00CB4ABB">
      <w:pPr>
        <w:numPr>
          <w:ilvl w:val="0"/>
          <w:numId w:val="20"/>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Uchwały Rady Pedagogicznej są podejmowane zwykłą większością głosów w obecności co najmniej połowy jej członków.</w:t>
      </w:r>
    </w:p>
    <w:p w:rsidR="003B1FDD" w:rsidRPr="003B1FDD" w:rsidRDefault="003B1FDD" w:rsidP="00CB4ABB">
      <w:pPr>
        <w:numPr>
          <w:ilvl w:val="0"/>
          <w:numId w:val="20"/>
        </w:numPr>
        <w:spacing w:after="0" w:line="240" w:lineRule="auto"/>
        <w:jc w:val="both"/>
        <w:rPr>
          <w:rFonts w:ascii="Times New Roman" w:eastAsia="Times New Roman" w:hAnsi="Times New Roman" w:cs="Times New Roman"/>
          <w:sz w:val="24"/>
          <w:szCs w:val="24"/>
          <w:lang w:eastAsia="pl-PL"/>
        </w:rPr>
      </w:pPr>
      <w:bookmarkStart w:id="71" w:name="mip37456188"/>
      <w:bookmarkEnd w:id="71"/>
      <w:r w:rsidRPr="003B1FDD">
        <w:rPr>
          <w:rFonts w:ascii="Times New Roman" w:eastAsia="Times New Roman" w:hAnsi="Times New Roman" w:cs="Times New Roman"/>
          <w:sz w:val="24"/>
          <w:szCs w:val="24"/>
          <w:lang w:eastAsia="pl-PL"/>
        </w:rPr>
        <w:lastRenderedPageBreak/>
        <w:t>Rada Pedagogiczna ustala regulamin swojej działalności. Zebrania Rady Pedagogicznej są protokołowane.</w:t>
      </w:r>
    </w:p>
    <w:p w:rsidR="003B1FDD" w:rsidRPr="003B1FDD" w:rsidRDefault="003B1FDD" w:rsidP="00CB4ABB">
      <w:pPr>
        <w:numPr>
          <w:ilvl w:val="0"/>
          <w:numId w:val="20"/>
        </w:numPr>
        <w:spacing w:after="0" w:line="240" w:lineRule="auto"/>
        <w:jc w:val="both"/>
        <w:rPr>
          <w:rFonts w:ascii="Times New Roman" w:eastAsia="Times New Roman" w:hAnsi="Times New Roman" w:cs="Times New Roman"/>
          <w:sz w:val="24"/>
          <w:szCs w:val="24"/>
          <w:lang w:eastAsia="pl-PL"/>
        </w:rPr>
      </w:pPr>
      <w:bookmarkStart w:id="72" w:name="mip37456189"/>
      <w:bookmarkEnd w:id="72"/>
      <w:r w:rsidRPr="003B1FDD">
        <w:rPr>
          <w:rFonts w:ascii="Times New Roman" w:eastAsia="Times New Roman" w:hAnsi="Times New Roman" w:cs="Times New Roman"/>
          <w:sz w:val="24"/>
          <w:szCs w:val="24"/>
          <w:lang w:eastAsia="pl-PL"/>
        </w:rPr>
        <w:t>Osoby biorące udział w zebraniu Rady Pedagogicznej są obowiązane do nieujawniania spraw poruszanych na zebraniu Rady Pedagogicznej, które mogą naruszać dobra osobiste dzieci lub ich rodziców, a także nauczycieli i innych pracowników Przedszkola.</w:t>
      </w:r>
    </w:p>
    <w:p w:rsidR="003B1FDD" w:rsidRPr="003B1FDD" w:rsidRDefault="003B1FDD" w:rsidP="00CB4ABB">
      <w:pPr>
        <w:numPr>
          <w:ilvl w:val="0"/>
          <w:numId w:val="20"/>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Dyrektor Przedszkola wstrzymuje wykonanie uchwał Rady Pedagogicznej</w:t>
      </w:r>
      <w:r w:rsidRPr="003B1FDD">
        <w:rPr>
          <w:rFonts w:ascii="Times New Roman" w:eastAsia="Times New Roman" w:hAnsi="Times New Roman" w:cs="Times New Roman"/>
          <w:color w:val="0000FF"/>
          <w:sz w:val="24"/>
          <w:szCs w:val="24"/>
          <w:lang w:eastAsia="pl-PL"/>
        </w:rPr>
        <w:t xml:space="preserve"> </w:t>
      </w:r>
      <w:r w:rsidRPr="003B1FDD">
        <w:rPr>
          <w:rFonts w:ascii="Times New Roman" w:eastAsia="Times New Roman" w:hAnsi="Times New Roman" w:cs="Times New Roman"/>
          <w:sz w:val="24"/>
          <w:szCs w:val="24"/>
          <w:lang w:eastAsia="pl-PL"/>
        </w:rPr>
        <w:t>niezgodnych z przepisami prawa.</w:t>
      </w:r>
    </w:p>
    <w:p w:rsidR="003B1FDD" w:rsidRPr="003B1FDD" w:rsidRDefault="003B1FDD" w:rsidP="00CB4ABB">
      <w:pPr>
        <w:numPr>
          <w:ilvl w:val="0"/>
          <w:numId w:val="20"/>
        </w:numPr>
        <w:spacing w:after="0" w:line="240" w:lineRule="auto"/>
        <w:jc w:val="both"/>
        <w:rPr>
          <w:rFonts w:ascii="Times New Roman" w:eastAsia="Times New Roman" w:hAnsi="Times New Roman" w:cs="Times New Roman"/>
          <w:sz w:val="24"/>
          <w:szCs w:val="24"/>
          <w:lang w:eastAsia="pl-PL"/>
        </w:rPr>
      </w:pPr>
      <w:bookmarkStart w:id="73" w:name="mip37456180"/>
      <w:bookmarkEnd w:id="73"/>
      <w:r w:rsidRPr="003B1FDD">
        <w:rPr>
          <w:rFonts w:ascii="Times New Roman" w:eastAsia="Times New Roman" w:hAnsi="Times New Roman" w:cs="Times New Roman"/>
          <w:sz w:val="24"/>
          <w:szCs w:val="24"/>
          <w:lang w:eastAsia="pl-PL"/>
        </w:rPr>
        <w:t>O wstrzymaniu wykonania uchwały Dyrektor niezwłocznie zawiadamia organ prowadzący Przedszkole oraz organ sprawujący nadzór pedagogiczny.</w:t>
      </w:r>
    </w:p>
    <w:p w:rsidR="003B1FDD" w:rsidRPr="003B1FDD" w:rsidRDefault="003B1FDD" w:rsidP="00CB4ABB">
      <w:pPr>
        <w:numPr>
          <w:ilvl w:val="0"/>
          <w:numId w:val="20"/>
        </w:numPr>
        <w:spacing w:after="0" w:line="240" w:lineRule="auto"/>
        <w:jc w:val="both"/>
        <w:rPr>
          <w:rFonts w:ascii="Times New Roman" w:eastAsia="Times New Roman" w:hAnsi="Times New Roman" w:cs="Times New Roman"/>
          <w:sz w:val="24"/>
          <w:szCs w:val="24"/>
          <w:lang w:eastAsia="pl-PL"/>
        </w:rPr>
      </w:pPr>
      <w:bookmarkStart w:id="74" w:name="mip37456181"/>
      <w:bookmarkEnd w:id="74"/>
      <w:r w:rsidRPr="003B1FDD">
        <w:rPr>
          <w:rFonts w:ascii="Times New Roman" w:eastAsia="Times New Roman" w:hAnsi="Times New Roman" w:cs="Times New Roman"/>
          <w:sz w:val="24"/>
          <w:szCs w:val="24"/>
          <w:lang w:eastAsia="pl-PL"/>
        </w:rPr>
        <w:t>Organ sprawujący nadzór pedagogiczny uchyla uchwałę w razie stwierdzenia jej niezgodności z przepisami prawa po zasięgnięciu opinii organu prowadzącego Przedszkole. Rozstrzygnięcie organu sprawującego nadzór pedagogiczny jest ostateczne.</w:t>
      </w:r>
    </w:p>
    <w:p w:rsidR="003B1FDD" w:rsidRPr="003B1FDD" w:rsidRDefault="003B1FDD" w:rsidP="00CB4ABB">
      <w:pPr>
        <w:numPr>
          <w:ilvl w:val="0"/>
          <w:numId w:val="20"/>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Do kompetencji stanowiących Rady Pedagogicznej należy:</w:t>
      </w:r>
    </w:p>
    <w:p w:rsidR="003B1FDD" w:rsidRPr="003B1FDD" w:rsidRDefault="003B1FDD" w:rsidP="00CB4ABB">
      <w:pPr>
        <w:numPr>
          <w:ilvl w:val="0"/>
          <w:numId w:val="21"/>
        </w:numPr>
        <w:spacing w:after="0" w:line="240" w:lineRule="auto"/>
        <w:jc w:val="both"/>
        <w:rPr>
          <w:rFonts w:ascii="Times New Roman" w:eastAsia="Times New Roman" w:hAnsi="Times New Roman" w:cs="Times New Roman"/>
          <w:sz w:val="24"/>
          <w:szCs w:val="24"/>
          <w:lang w:eastAsia="pl-PL"/>
        </w:rPr>
      </w:pPr>
      <w:bookmarkStart w:id="75" w:name="mip37456166"/>
      <w:bookmarkEnd w:id="75"/>
      <w:r w:rsidRPr="003B1FDD">
        <w:rPr>
          <w:rFonts w:ascii="Times New Roman" w:eastAsia="Times New Roman" w:hAnsi="Times New Roman" w:cs="Times New Roman"/>
          <w:sz w:val="24"/>
          <w:szCs w:val="24"/>
          <w:lang w:eastAsia="pl-PL"/>
        </w:rPr>
        <w:t>zatwierdzanie planów pracy Przedszkola;</w:t>
      </w:r>
    </w:p>
    <w:p w:rsidR="003B1FDD" w:rsidRPr="003B1FDD" w:rsidRDefault="003B1FDD" w:rsidP="00CB4ABB">
      <w:pPr>
        <w:numPr>
          <w:ilvl w:val="0"/>
          <w:numId w:val="21"/>
        </w:numPr>
        <w:spacing w:after="0" w:line="240" w:lineRule="auto"/>
        <w:jc w:val="both"/>
        <w:rPr>
          <w:rFonts w:ascii="Times New Roman" w:eastAsia="Times New Roman" w:hAnsi="Times New Roman" w:cs="Times New Roman"/>
          <w:sz w:val="24"/>
          <w:szCs w:val="24"/>
          <w:lang w:eastAsia="pl-PL"/>
        </w:rPr>
      </w:pPr>
      <w:bookmarkStart w:id="76" w:name="mip37456167"/>
      <w:bookmarkStart w:id="77" w:name="mip37456168"/>
      <w:bookmarkEnd w:id="76"/>
      <w:bookmarkEnd w:id="77"/>
      <w:r w:rsidRPr="003B1FDD">
        <w:rPr>
          <w:rFonts w:ascii="Times New Roman" w:eastAsia="Times New Roman" w:hAnsi="Times New Roman" w:cs="Times New Roman"/>
          <w:sz w:val="24"/>
          <w:szCs w:val="24"/>
          <w:lang w:eastAsia="pl-PL"/>
        </w:rPr>
        <w:t xml:space="preserve">podejmowanie uchwał w sprawie eksperymentów pedagogicznych w </w:t>
      </w:r>
      <w:r w:rsidR="00341476">
        <w:rPr>
          <w:rFonts w:ascii="Times New Roman" w:eastAsia="Times New Roman" w:hAnsi="Times New Roman" w:cs="Times New Roman"/>
          <w:sz w:val="24"/>
          <w:szCs w:val="24"/>
          <w:lang w:eastAsia="pl-PL"/>
        </w:rPr>
        <w:t xml:space="preserve">Przedszkolu, </w:t>
      </w:r>
    </w:p>
    <w:p w:rsidR="003B1FDD" w:rsidRDefault="003B1FDD" w:rsidP="00CB4ABB">
      <w:pPr>
        <w:numPr>
          <w:ilvl w:val="0"/>
          <w:numId w:val="21"/>
        </w:numPr>
        <w:spacing w:after="0" w:line="240" w:lineRule="auto"/>
        <w:jc w:val="both"/>
        <w:rPr>
          <w:rFonts w:ascii="Times New Roman" w:eastAsia="Times New Roman" w:hAnsi="Times New Roman" w:cs="Times New Roman"/>
          <w:sz w:val="24"/>
          <w:szCs w:val="24"/>
          <w:lang w:eastAsia="pl-PL"/>
        </w:rPr>
      </w:pPr>
      <w:bookmarkStart w:id="78" w:name="mip37456169"/>
      <w:bookmarkEnd w:id="78"/>
      <w:r w:rsidRPr="003B1FDD">
        <w:rPr>
          <w:rFonts w:ascii="Times New Roman" w:eastAsia="Times New Roman" w:hAnsi="Times New Roman" w:cs="Times New Roman"/>
          <w:sz w:val="24"/>
          <w:szCs w:val="24"/>
          <w:lang w:eastAsia="pl-PL"/>
        </w:rPr>
        <w:t>ustalanie organizacji doskonalenia zawodowego nauczycieli Przedszkola;</w:t>
      </w:r>
    </w:p>
    <w:p w:rsidR="00341476" w:rsidRDefault="00341476" w:rsidP="00CB4ABB">
      <w:pPr>
        <w:numPr>
          <w:ilvl w:val="0"/>
          <w:numId w:val="2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przygotowanie projektu statutu przedszkola albo jego zmian , uchwalanie statutu albo jego zmian;</w:t>
      </w:r>
    </w:p>
    <w:p w:rsidR="008C70E2" w:rsidRDefault="008C70E2" w:rsidP="00CB4ABB">
      <w:pPr>
        <w:numPr>
          <w:ilvl w:val="0"/>
          <w:numId w:val="2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uchylony;</w:t>
      </w:r>
    </w:p>
    <w:p w:rsidR="00341476" w:rsidRPr="003B1FDD" w:rsidRDefault="008C70E2" w:rsidP="00CB4ABB">
      <w:pPr>
        <w:numPr>
          <w:ilvl w:val="0"/>
          <w:numId w:val="2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uchylony</w:t>
      </w:r>
      <w:r w:rsidR="00341476">
        <w:rPr>
          <w:rFonts w:ascii="Times New Roman" w:eastAsia="Times New Roman" w:hAnsi="Times New Roman" w:cs="Times New Roman"/>
          <w:sz w:val="24"/>
          <w:szCs w:val="24"/>
          <w:lang w:eastAsia="pl-PL"/>
        </w:rPr>
        <w:t>;</w:t>
      </w:r>
    </w:p>
    <w:p w:rsidR="003B1FDD" w:rsidRPr="002940A0" w:rsidRDefault="003B1FDD" w:rsidP="00CB4ABB">
      <w:pPr>
        <w:numPr>
          <w:ilvl w:val="0"/>
          <w:numId w:val="21"/>
        </w:numPr>
        <w:spacing w:after="0" w:line="240" w:lineRule="auto"/>
        <w:jc w:val="both"/>
        <w:rPr>
          <w:rFonts w:ascii="Times New Roman" w:eastAsia="Times New Roman" w:hAnsi="Times New Roman" w:cs="Times New Roman"/>
          <w:sz w:val="24"/>
          <w:szCs w:val="24"/>
          <w:lang w:eastAsia="pl-PL"/>
        </w:rPr>
      </w:pPr>
      <w:bookmarkStart w:id="79" w:name="mip37456170"/>
      <w:bookmarkEnd w:id="79"/>
      <w:r w:rsidRPr="002940A0">
        <w:rPr>
          <w:rFonts w:ascii="Times New Roman" w:eastAsia="Times New Roman" w:hAnsi="Times New Roman" w:cs="Times New Roman"/>
          <w:sz w:val="24"/>
          <w:szCs w:val="24"/>
          <w:lang w:eastAsia="pl-PL"/>
        </w:rPr>
        <w:t xml:space="preserve">skreślenia </w:t>
      </w:r>
      <w:r w:rsidR="008C70E2">
        <w:rPr>
          <w:rFonts w:ascii="Times New Roman" w:eastAsia="Times New Roman" w:hAnsi="Times New Roman" w:cs="Times New Roman"/>
          <w:sz w:val="24"/>
          <w:szCs w:val="24"/>
          <w:lang w:eastAsia="pl-PL"/>
        </w:rPr>
        <w:t>dzieci z listy uczęszczających do przedszkola</w:t>
      </w:r>
      <w:r w:rsidRPr="002940A0">
        <w:rPr>
          <w:rFonts w:ascii="Times New Roman" w:eastAsia="Times New Roman" w:hAnsi="Times New Roman" w:cs="Times New Roman"/>
          <w:sz w:val="24"/>
          <w:szCs w:val="24"/>
          <w:lang w:eastAsia="pl-PL"/>
        </w:rPr>
        <w:t>;</w:t>
      </w:r>
    </w:p>
    <w:p w:rsidR="003B1FDD" w:rsidRPr="003B1FDD" w:rsidRDefault="003B1FDD" w:rsidP="00CB4ABB">
      <w:pPr>
        <w:numPr>
          <w:ilvl w:val="0"/>
          <w:numId w:val="21"/>
        </w:numPr>
        <w:spacing w:after="0" w:line="240" w:lineRule="auto"/>
        <w:jc w:val="both"/>
        <w:rPr>
          <w:rFonts w:ascii="Times New Roman" w:eastAsia="Times New Roman" w:hAnsi="Times New Roman" w:cs="Times New Roman"/>
          <w:sz w:val="24"/>
          <w:szCs w:val="24"/>
          <w:lang w:eastAsia="pl-PL"/>
        </w:rPr>
      </w:pPr>
      <w:bookmarkStart w:id="80" w:name="mip37456171"/>
      <w:bookmarkEnd w:id="80"/>
      <w:r w:rsidRPr="003B1FDD">
        <w:rPr>
          <w:rFonts w:ascii="Times New Roman" w:eastAsia="Times New Roman" w:hAnsi="Times New Roman" w:cs="Times New Roman"/>
          <w:sz w:val="24"/>
          <w:szCs w:val="24"/>
          <w:lang w:eastAsia="pl-PL"/>
        </w:rPr>
        <w:t>ustalanie sposobu wykorzystania wyników nadzoru pedagogicznego, w tym sprawowanego nad Przedszkolem przez organ sprawujący nadzór pedagogiczny, w celu doskonalenia pracy Przedszkola;</w:t>
      </w:r>
    </w:p>
    <w:p w:rsidR="00AA639E" w:rsidRDefault="00AA639E" w:rsidP="00AA639E">
      <w:pPr>
        <w:pStyle w:val="Akapitzlist"/>
        <w:numPr>
          <w:ilvl w:val="0"/>
          <w:numId w:val="20"/>
        </w:numPr>
        <w:jc w:val="both"/>
      </w:pPr>
      <w:r>
        <w:t>Rada Pedagogiczna posiada następujące uprawnienia :</w:t>
      </w:r>
    </w:p>
    <w:p w:rsidR="00AA639E" w:rsidRDefault="00AA639E" w:rsidP="00A31179">
      <w:pPr>
        <w:pStyle w:val="Akapitzlist"/>
        <w:numPr>
          <w:ilvl w:val="0"/>
          <w:numId w:val="64"/>
        </w:numPr>
        <w:jc w:val="both"/>
      </w:pPr>
      <w:r>
        <w:t>delegowanie dwóch przedstawicieli Rady Pedagogicznej do komisji konkursowej wyłaniającej kandydata na stanowisko Dyrektora Przedszkola;</w:t>
      </w:r>
    </w:p>
    <w:p w:rsidR="00AA639E" w:rsidRDefault="00AA639E" w:rsidP="00A31179">
      <w:pPr>
        <w:pStyle w:val="Akapitzlist"/>
        <w:numPr>
          <w:ilvl w:val="0"/>
          <w:numId w:val="64"/>
        </w:numPr>
        <w:jc w:val="both"/>
      </w:pPr>
      <w:r>
        <w:t>możliwość wystąpienia z wnioskiem o odwołanie nauczyciela ze stanowiska dyrektora lub innego stanowiska kierowniczego w Przedszkolu ;</w:t>
      </w:r>
    </w:p>
    <w:p w:rsidR="00AA639E" w:rsidRDefault="00AA639E" w:rsidP="00A31179">
      <w:pPr>
        <w:pStyle w:val="Akapitzlist"/>
        <w:numPr>
          <w:ilvl w:val="0"/>
          <w:numId w:val="64"/>
        </w:numPr>
        <w:jc w:val="both"/>
      </w:pPr>
      <w:r>
        <w:t>uzgodnienie czasu pracy przedszkola ustalonego przez prowadzący na wniosek Dyrektora Przedszkola</w:t>
      </w:r>
    </w:p>
    <w:p w:rsidR="00AA639E" w:rsidRDefault="00AA639E" w:rsidP="00A31179">
      <w:pPr>
        <w:pStyle w:val="Akapitzlist"/>
        <w:numPr>
          <w:ilvl w:val="0"/>
          <w:numId w:val="64"/>
        </w:numPr>
        <w:jc w:val="both"/>
      </w:pPr>
      <w:r>
        <w:t>wnioskowanie o nadanie imienia przedszkolu;</w:t>
      </w:r>
    </w:p>
    <w:p w:rsidR="00AA639E" w:rsidRDefault="00AA639E" w:rsidP="00A31179">
      <w:pPr>
        <w:pStyle w:val="Akapitzlist"/>
        <w:numPr>
          <w:ilvl w:val="0"/>
          <w:numId w:val="64"/>
        </w:numPr>
        <w:jc w:val="both"/>
      </w:pPr>
      <w:r>
        <w:t>wnioskowanie o określenie ramowego rozkładu dnia w przedszkolu;</w:t>
      </w:r>
    </w:p>
    <w:p w:rsidR="00AA639E" w:rsidRPr="00AA639E" w:rsidRDefault="00AA639E" w:rsidP="00A31179">
      <w:pPr>
        <w:pStyle w:val="Akapitzlist"/>
        <w:numPr>
          <w:ilvl w:val="0"/>
          <w:numId w:val="64"/>
        </w:numPr>
        <w:jc w:val="both"/>
      </w:pPr>
      <w:r>
        <w:t>wybór przedstawiciela Rady Pedagogicznej</w:t>
      </w:r>
      <w:r w:rsidR="00A20356">
        <w:t xml:space="preserve"> </w:t>
      </w:r>
      <w:r>
        <w:t>do zespołu rozpatrującego odwołanie nauczyciela od oceny pracy</w:t>
      </w:r>
      <w:r w:rsidR="00A20356">
        <w:t>.</w:t>
      </w:r>
    </w:p>
    <w:p w:rsidR="003B1FDD" w:rsidRDefault="00A20356" w:rsidP="00CB4ABB">
      <w:pPr>
        <w:numPr>
          <w:ilvl w:val="0"/>
          <w:numId w:val="20"/>
        </w:numPr>
        <w:spacing w:after="0" w:line="240" w:lineRule="auto"/>
        <w:jc w:val="both"/>
        <w:rPr>
          <w:rFonts w:ascii="Times New Roman" w:eastAsia="Times New Roman" w:hAnsi="Times New Roman" w:cs="Times New Roman"/>
          <w:sz w:val="24"/>
          <w:szCs w:val="24"/>
          <w:lang w:eastAsia="pl-PL"/>
        </w:rPr>
      </w:pPr>
      <w:bookmarkStart w:id="81" w:name="mip37456172"/>
      <w:bookmarkEnd w:id="81"/>
      <w:r>
        <w:rPr>
          <w:rFonts w:ascii="Times New Roman" w:eastAsia="Times New Roman" w:hAnsi="Times New Roman" w:cs="Times New Roman"/>
          <w:sz w:val="24"/>
          <w:szCs w:val="24"/>
          <w:lang w:eastAsia="pl-PL"/>
        </w:rPr>
        <w:t xml:space="preserve">Do kompetencji opiniodawczych </w:t>
      </w:r>
      <w:r w:rsidR="003B1FDD" w:rsidRPr="003B1FDD">
        <w:rPr>
          <w:rFonts w:ascii="Times New Roman" w:eastAsia="Times New Roman" w:hAnsi="Times New Roman" w:cs="Times New Roman"/>
          <w:sz w:val="24"/>
          <w:szCs w:val="24"/>
          <w:lang w:eastAsia="pl-PL"/>
        </w:rPr>
        <w:t xml:space="preserve"> Rada Pedag</w:t>
      </w:r>
      <w:r>
        <w:rPr>
          <w:rFonts w:ascii="Times New Roman" w:eastAsia="Times New Roman" w:hAnsi="Times New Roman" w:cs="Times New Roman"/>
          <w:sz w:val="24"/>
          <w:szCs w:val="24"/>
          <w:lang w:eastAsia="pl-PL"/>
        </w:rPr>
        <w:t xml:space="preserve">ogiczna należy opiniowanie </w:t>
      </w:r>
      <w:r w:rsidR="003B1FDD" w:rsidRPr="003B1FDD">
        <w:rPr>
          <w:rFonts w:ascii="Times New Roman" w:eastAsia="Times New Roman" w:hAnsi="Times New Roman" w:cs="Times New Roman"/>
          <w:sz w:val="24"/>
          <w:szCs w:val="24"/>
          <w:lang w:eastAsia="pl-PL"/>
        </w:rPr>
        <w:t>:</w:t>
      </w:r>
    </w:p>
    <w:p w:rsidR="00A20356" w:rsidRDefault="006E4F0F" w:rsidP="00A20356">
      <w:pPr>
        <w:pStyle w:val="Akapitzlist"/>
        <w:numPr>
          <w:ilvl w:val="0"/>
          <w:numId w:val="22"/>
        </w:numPr>
        <w:jc w:val="both"/>
      </w:pPr>
      <w:r>
        <w:t>d</w:t>
      </w:r>
      <w:r w:rsidR="00A20356">
        <w:t>opuszczenia w  przedszkolu zaproponowanego przez nauczyciela programu wychowania przedszkolnego;</w:t>
      </w:r>
    </w:p>
    <w:p w:rsidR="00A20356" w:rsidRDefault="006E4F0F" w:rsidP="00A20356">
      <w:pPr>
        <w:pStyle w:val="Akapitzlist"/>
        <w:numPr>
          <w:ilvl w:val="0"/>
          <w:numId w:val="22"/>
        </w:numPr>
        <w:jc w:val="both"/>
      </w:pPr>
      <w:r>
        <w:t>p</w:t>
      </w:r>
      <w:r w:rsidR="00A20356">
        <w:t>owierzenia s</w:t>
      </w:r>
      <w:r>
        <w:t>tanowiska Dyrektora Przedszkola</w:t>
      </w:r>
      <w:r w:rsidR="00A20356">
        <w:t>, gdy konkurs nie wyłonił kandydata albo do konkursu się nie zgłosił;</w:t>
      </w:r>
    </w:p>
    <w:p w:rsidR="00A20356" w:rsidRDefault="006E4F0F" w:rsidP="00A20356">
      <w:pPr>
        <w:pStyle w:val="Akapitzlist"/>
        <w:numPr>
          <w:ilvl w:val="0"/>
          <w:numId w:val="22"/>
        </w:numPr>
        <w:jc w:val="both"/>
      </w:pPr>
      <w:r>
        <w:t>p</w:t>
      </w:r>
      <w:r w:rsidR="00A20356">
        <w:t>rzedłużenie powierzenia stanowiska Dyrektora;</w:t>
      </w:r>
    </w:p>
    <w:p w:rsidR="00A20356" w:rsidRDefault="006E4F0F" w:rsidP="00A20356">
      <w:pPr>
        <w:pStyle w:val="Akapitzlist"/>
        <w:numPr>
          <w:ilvl w:val="0"/>
          <w:numId w:val="22"/>
        </w:numPr>
        <w:jc w:val="both"/>
      </w:pPr>
      <w:r>
        <w:t>p</w:t>
      </w:r>
      <w:r w:rsidR="00A20356">
        <w:t>owierzenie stanowiska wicedyrektora lub innego stanowiska kierowniczego;</w:t>
      </w:r>
    </w:p>
    <w:p w:rsidR="00A20356" w:rsidRDefault="006E4F0F" w:rsidP="00A20356">
      <w:pPr>
        <w:pStyle w:val="Akapitzlist"/>
        <w:numPr>
          <w:ilvl w:val="0"/>
          <w:numId w:val="22"/>
        </w:numPr>
        <w:jc w:val="both"/>
      </w:pPr>
      <w:r>
        <w:t>w</w:t>
      </w:r>
      <w:r w:rsidR="00A20356">
        <w:t>niosków Dyrektora w sprawach odznaczeń, nagród, i innych wyróżnień dla nauczycieli oraz pozostałych pracowników Przedszkola;</w:t>
      </w:r>
    </w:p>
    <w:p w:rsidR="00A20356" w:rsidRDefault="006E4F0F" w:rsidP="00A20356">
      <w:pPr>
        <w:pStyle w:val="Akapitzlist"/>
        <w:numPr>
          <w:ilvl w:val="0"/>
          <w:numId w:val="22"/>
        </w:numPr>
        <w:jc w:val="both"/>
      </w:pPr>
      <w:r>
        <w:t>w</w:t>
      </w:r>
      <w:r w:rsidR="005618AD">
        <w:t>niosków Dyrektora o przyznanie nagród ministra właściwego do spraw oświaty wychowania lub kuratora oświaty ( z wyłączeniem wniosku o nagrodę dla Dyrektora) ;</w:t>
      </w:r>
    </w:p>
    <w:p w:rsidR="003B1FDD" w:rsidRPr="005618AD" w:rsidRDefault="003B1FDD" w:rsidP="005618AD">
      <w:pPr>
        <w:pStyle w:val="Akapitzlist"/>
        <w:numPr>
          <w:ilvl w:val="0"/>
          <w:numId w:val="22"/>
        </w:numPr>
        <w:jc w:val="both"/>
      </w:pPr>
      <w:bookmarkStart w:id="82" w:name="mip37456174"/>
      <w:bookmarkEnd w:id="82"/>
      <w:r w:rsidRPr="005618AD">
        <w:t>organ</w:t>
      </w:r>
      <w:r w:rsidR="005618AD">
        <w:t>izację pracy Przedszkola</w:t>
      </w:r>
      <w:r w:rsidRPr="005618AD">
        <w:t>;</w:t>
      </w:r>
    </w:p>
    <w:p w:rsidR="003B1FDD" w:rsidRPr="003B1FDD" w:rsidRDefault="003B1FDD" w:rsidP="00CB4ABB">
      <w:pPr>
        <w:numPr>
          <w:ilvl w:val="0"/>
          <w:numId w:val="22"/>
        </w:numPr>
        <w:spacing w:after="0" w:line="240" w:lineRule="auto"/>
        <w:jc w:val="both"/>
        <w:rPr>
          <w:rFonts w:ascii="Times New Roman" w:eastAsia="Times New Roman" w:hAnsi="Times New Roman" w:cs="Times New Roman"/>
          <w:sz w:val="24"/>
          <w:szCs w:val="24"/>
          <w:lang w:eastAsia="pl-PL"/>
        </w:rPr>
      </w:pPr>
      <w:bookmarkStart w:id="83" w:name="mip37456175"/>
      <w:bookmarkEnd w:id="83"/>
      <w:r w:rsidRPr="003B1FDD">
        <w:rPr>
          <w:rFonts w:ascii="Times New Roman" w:eastAsia="Times New Roman" w:hAnsi="Times New Roman" w:cs="Times New Roman"/>
          <w:sz w:val="24"/>
          <w:szCs w:val="24"/>
          <w:lang w:eastAsia="pl-PL"/>
        </w:rPr>
        <w:t>projekt planu finansowego Przedszkola;</w:t>
      </w:r>
    </w:p>
    <w:p w:rsidR="003B1FDD" w:rsidRPr="003B1FDD" w:rsidRDefault="003B1FDD" w:rsidP="006E4F0F">
      <w:pPr>
        <w:spacing w:after="0" w:line="240" w:lineRule="auto"/>
        <w:ind w:left="1210"/>
        <w:jc w:val="both"/>
        <w:rPr>
          <w:rFonts w:ascii="Times New Roman" w:eastAsia="Times New Roman" w:hAnsi="Times New Roman" w:cs="Times New Roman"/>
          <w:sz w:val="24"/>
          <w:szCs w:val="24"/>
          <w:lang w:eastAsia="pl-PL"/>
        </w:rPr>
      </w:pPr>
      <w:bookmarkStart w:id="84" w:name="mip37456176"/>
      <w:bookmarkEnd w:id="84"/>
    </w:p>
    <w:p w:rsidR="003B1FDD" w:rsidRPr="003B1FDD" w:rsidRDefault="003B1FDD" w:rsidP="00CB4ABB">
      <w:pPr>
        <w:numPr>
          <w:ilvl w:val="0"/>
          <w:numId w:val="22"/>
        </w:numPr>
        <w:spacing w:after="0" w:line="240" w:lineRule="auto"/>
        <w:jc w:val="both"/>
        <w:rPr>
          <w:rFonts w:ascii="Times New Roman" w:eastAsia="Times New Roman" w:hAnsi="Times New Roman" w:cs="Times New Roman"/>
          <w:sz w:val="24"/>
          <w:szCs w:val="24"/>
          <w:lang w:eastAsia="pl-PL"/>
        </w:rPr>
      </w:pPr>
      <w:bookmarkStart w:id="85" w:name="mip37456177"/>
      <w:bookmarkEnd w:id="85"/>
      <w:r w:rsidRPr="003B1FDD">
        <w:rPr>
          <w:rFonts w:ascii="Times New Roman" w:eastAsia="Times New Roman" w:hAnsi="Times New Roman" w:cs="Times New Roman"/>
          <w:sz w:val="24"/>
          <w:szCs w:val="24"/>
          <w:lang w:eastAsia="pl-PL"/>
        </w:rPr>
        <w:lastRenderedPageBreak/>
        <w:t>propozycje Dyrektora Przedszkola w sprawach przydziału nauczycielom stałych prac i zajęć w ramach wynagrodzenia zasadniczego oraz dodatkowo płatnych zajęć dydaktycznych, wychowawczych i opiekuńczych;</w:t>
      </w:r>
    </w:p>
    <w:p w:rsidR="005618AD" w:rsidRPr="005618AD" w:rsidRDefault="005618AD" w:rsidP="00CB4ABB">
      <w:pPr>
        <w:numPr>
          <w:ilvl w:val="0"/>
          <w:numId w:val="2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6E4F0F">
        <w:rPr>
          <w:rFonts w:ascii="Times New Roman" w:eastAsia="Times New Roman" w:hAnsi="Times New Roman" w:cs="Times New Roman"/>
          <w:sz w:val="24"/>
          <w:szCs w:val="24"/>
          <w:lang w:eastAsia="pl-PL"/>
        </w:rPr>
        <w:t xml:space="preserve"> sprawie ustalenia oceny pracy d</w:t>
      </w:r>
      <w:r>
        <w:rPr>
          <w:rFonts w:ascii="Times New Roman" w:eastAsia="Times New Roman" w:hAnsi="Times New Roman" w:cs="Times New Roman"/>
          <w:sz w:val="24"/>
          <w:szCs w:val="24"/>
          <w:lang w:eastAsia="pl-PL"/>
        </w:rPr>
        <w:t>yrektora</w:t>
      </w:r>
    </w:p>
    <w:p w:rsidR="003B1FDD" w:rsidRPr="003B1FDD" w:rsidRDefault="005618AD" w:rsidP="00CB4ABB">
      <w:pPr>
        <w:numPr>
          <w:ilvl w:val="0"/>
          <w:numId w:val="2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zgłoszenie kandydatów na członków</w:t>
      </w:r>
      <w:r w:rsidR="003B1FDD" w:rsidRPr="003B1FDD">
        <w:rPr>
          <w:rFonts w:ascii="Times New Roman" w:eastAsia="Calibri" w:hAnsi="Times New Roman" w:cs="Times New Roman"/>
          <w:sz w:val="24"/>
          <w:szCs w:val="24"/>
        </w:rPr>
        <w:t xml:space="preserve"> komisji dyscyplinarnej</w:t>
      </w:r>
      <w:r>
        <w:rPr>
          <w:rFonts w:ascii="Times New Roman" w:eastAsia="Calibri" w:hAnsi="Times New Roman" w:cs="Times New Roman"/>
          <w:sz w:val="24"/>
          <w:szCs w:val="24"/>
        </w:rPr>
        <w:t xml:space="preserve"> dla nauczyciela</w:t>
      </w:r>
      <w:r w:rsidR="003B1FDD" w:rsidRPr="003B1FDD">
        <w:rPr>
          <w:rFonts w:ascii="Times New Roman" w:eastAsia="Calibri" w:hAnsi="Times New Roman" w:cs="Times New Roman"/>
          <w:sz w:val="24"/>
          <w:szCs w:val="24"/>
        </w:rPr>
        <w:t xml:space="preserve">. </w:t>
      </w:r>
    </w:p>
    <w:p w:rsidR="003B1FDD" w:rsidRPr="003B1FDD" w:rsidRDefault="003B1FDD" w:rsidP="002940A0">
      <w:pPr>
        <w:spacing w:after="0" w:line="240" w:lineRule="auto"/>
        <w:ind w:left="1440"/>
        <w:jc w:val="both"/>
        <w:rPr>
          <w:rFonts w:ascii="Times New Roman" w:eastAsia="Calibri" w:hAnsi="Times New Roman" w:cs="Times New Roman"/>
          <w:sz w:val="24"/>
          <w:szCs w:val="24"/>
        </w:rPr>
      </w:pPr>
    </w:p>
    <w:p w:rsidR="003B1FDD" w:rsidRPr="003B1FDD" w:rsidRDefault="003B1FDD" w:rsidP="007D5936">
      <w:pPr>
        <w:spacing w:after="0" w:line="240" w:lineRule="auto"/>
        <w:ind w:left="4248" w:firstLine="708"/>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13</w:t>
      </w: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p>
    <w:p w:rsidR="003B1FDD" w:rsidRPr="003B1FDD" w:rsidRDefault="003B1FDD" w:rsidP="00A31179">
      <w:pPr>
        <w:numPr>
          <w:ilvl w:val="0"/>
          <w:numId w:val="23"/>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W Przedszkolu działa Rada Rodziców, która reprezentuje ogół rodziców.</w:t>
      </w:r>
    </w:p>
    <w:p w:rsidR="003B1FDD" w:rsidRPr="003B1FDD" w:rsidRDefault="002940A0" w:rsidP="00A31179">
      <w:pPr>
        <w:numPr>
          <w:ilvl w:val="0"/>
          <w:numId w:val="23"/>
        </w:numPr>
        <w:spacing w:after="0" w:line="240" w:lineRule="auto"/>
        <w:jc w:val="both"/>
        <w:rPr>
          <w:rFonts w:ascii="Times New Roman" w:eastAsia="Times New Roman" w:hAnsi="Times New Roman" w:cs="Times New Roman"/>
          <w:color w:val="000000"/>
          <w:sz w:val="24"/>
          <w:szCs w:val="24"/>
          <w:lang w:eastAsia="pl-PL"/>
        </w:rPr>
      </w:pPr>
      <w:bookmarkStart w:id="86" w:name="mip37456260"/>
      <w:bookmarkEnd w:id="86"/>
      <w:r>
        <w:rPr>
          <w:rFonts w:ascii="Times New Roman" w:eastAsia="Times New Roman" w:hAnsi="Times New Roman" w:cs="Times New Roman"/>
          <w:sz w:val="24"/>
          <w:szCs w:val="24"/>
          <w:lang w:eastAsia="pl-PL"/>
        </w:rPr>
        <w:t>W skład Rad R</w:t>
      </w:r>
      <w:r w:rsidR="003B1FDD" w:rsidRPr="003B1FDD">
        <w:rPr>
          <w:rFonts w:ascii="Times New Roman" w:eastAsia="Times New Roman" w:hAnsi="Times New Roman" w:cs="Times New Roman"/>
          <w:sz w:val="24"/>
          <w:szCs w:val="24"/>
          <w:lang w:eastAsia="pl-PL"/>
        </w:rPr>
        <w:t>odziców wchodzą po jednym przedstawicielu rad oddziałowych, wybranych w tajnych wyborach przez zebranie rodziców dzieci  danego oddziału.</w:t>
      </w:r>
    </w:p>
    <w:p w:rsidR="003B1FDD" w:rsidRPr="003B1FDD" w:rsidRDefault="003B1FDD" w:rsidP="00A31179">
      <w:pPr>
        <w:numPr>
          <w:ilvl w:val="0"/>
          <w:numId w:val="23"/>
        </w:numPr>
        <w:spacing w:after="0" w:line="240" w:lineRule="auto"/>
        <w:jc w:val="both"/>
        <w:rPr>
          <w:rFonts w:ascii="Times New Roman" w:eastAsia="Times New Roman" w:hAnsi="Times New Roman" w:cs="Times New Roman"/>
          <w:color w:val="000000"/>
          <w:sz w:val="24"/>
          <w:szCs w:val="24"/>
          <w:lang w:eastAsia="pl-PL"/>
        </w:rPr>
      </w:pPr>
      <w:bookmarkStart w:id="87" w:name="mip37456262"/>
      <w:bookmarkStart w:id="88" w:name="mip37456263"/>
      <w:bookmarkStart w:id="89" w:name="mip37456265"/>
      <w:bookmarkEnd w:id="87"/>
      <w:bookmarkEnd w:id="88"/>
      <w:bookmarkEnd w:id="89"/>
      <w:r w:rsidRPr="003B1FDD">
        <w:rPr>
          <w:rFonts w:ascii="Times New Roman" w:eastAsia="Times New Roman" w:hAnsi="Times New Roman" w:cs="Times New Roman"/>
          <w:sz w:val="24"/>
          <w:szCs w:val="24"/>
          <w:lang w:eastAsia="pl-PL"/>
        </w:rPr>
        <w:t>W wyborach, o których mowa w ust. 2, jedno dziecko reprezentuje jeden rodzic. Wybory przeprowadza się na pierwszym zebraniu rodziców w każdym roku szkolnym.</w:t>
      </w:r>
    </w:p>
    <w:p w:rsidR="003B1FDD" w:rsidRPr="003B1FDD" w:rsidRDefault="003B1FDD" w:rsidP="00A31179">
      <w:pPr>
        <w:numPr>
          <w:ilvl w:val="0"/>
          <w:numId w:val="23"/>
        </w:numPr>
        <w:spacing w:after="0" w:line="240" w:lineRule="auto"/>
        <w:jc w:val="both"/>
        <w:rPr>
          <w:rFonts w:ascii="Times New Roman" w:eastAsia="Times New Roman" w:hAnsi="Times New Roman" w:cs="Times New Roman"/>
          <w:color w:val="000000"/>
          <w:sz w:val="24"/>
          <w:szCs w:val="24"/>
          <w:lang w:eastAsia="pl-PL"/>
        </w:rPr>
      </w:pPr>
      <w:bookmarkStart w:id="90" w:name="mip37456266"/>
      <w:bookmarkEnd w:id="90"/>
      <w:r w:rsidRPr="003B1FDD">
        <w:rPr>
          <w:rFonts w:ascii="Times New Roman" w:eastAsia="Times New Roman" w:hAnsi="Times New Roman" w:cs="Times New Roman"/>
          <w:sz w:val="24"/>
          <w:szCs w:val="24"/>
          <w:lang w:eastAsia="pl-PL"/>
        </w:rPr>
        <w:t>Rada Rodziców uchwala regulamin swojej działalności, w którym określa w szczególności:</w:t>
      </w:r>
    </w:p>
    <w:p w:rsidR="003B1FDD" w:rsidRPr="003B1FDD" w:rsidRDefault="003B1FDD" w:rsidP="00A31179">
      <w:pPr>
        <w:numPr>
          <w:ilvl w:val="0"/>
          <w:numId w:val="24"/>
        </w:numPr>
        <w:spacing w:after="0" w:line="240" w:lineRule="auto"/>
        <w:jc w:val="both"/>
        <w:rPr>
          <w:rFonts w:ascii="Times New Roman" w:eastAsia="Times New Roman" w:hAnsi="Times New Roman" w:cs="Times New Roman"/>
          <w:color w:val="000000"/>
          <w:sz w:val="24"/>
          <w:szCs w:val="24"/>
          <w:lang w:eastAsia="pl-PL"/>
        </w:rPr>
      </w:pPr>
      <w:bookmarkStart w:id="91" w:name="mip37456268"/>
      <w:bookmarkEnd w:id="91"/>
      <w:r w:rsidRPr="003B1FDD">
        <w:rPr>
          <w:rFonts w:ascii="Times New Roman" w:eastAsia="Times New Roman" w:hAnsi="Times New Roman" w:cs="Times New Roman"/>
          <w:sz w:val="24"/>
          <w:szCs w:val="24"/>
          <w:lang w:eastAsia="pl-PL"/>
        </w:rPr>
        <w:t>wew</w:t>
      </w:r>
      <w:r w:rsidR="002940A0">
        <w:rPr>
          <w:rFonts w:ascii="Times New Roman" w:eastAsia="Times New Roman" w:hAnsi="Times New Roman" w:cs="Times New Roman"/>
          <w:sz w:val="24"/>
          <w:szCs w:val="24"/>
          <w:lang w:eastAsia="pl-PL"/>
        </w:rPr>
        <w:t>nętrzną strukturę i tryb pracy R</w:t>
      </w:r>
      <w:r w:rsidRPr="003B1FDD">
        <w:rPr>
          <w:rFonts w:ascii="Times New Roman" w:eastAsia="Times New Roman" w:hAnsi="Times New Roman" w:cs="Times New Roman"/>
          <w:sz w:val="24"/>
          <w:szCs w:val="24"/>
          <w:lang w:eastAsia="pl-PL"/>
        </w:rPr>
        <w:t>ady;</w:t>
      </w:r>
    </w:p>
    <w:p w:rsidR="003B1FDD" w:rsidRPr="003B1FDD" w:rsidRDefault="003B1FDD" w:rsidP="00A31179">
      <w:pPr>
        <w:numPr>
          <w:ilvl w:val="0"/>
          <w:numId w:val="24"/>
        </w:numPr>
        <w:spacing w:after="0" w:line="240" w:lineRule="auto"/>
        <w:jc w:val="both"/>
        <w:rPr>
          <w:rFonts w:ascii="Times New Roman" w:eastAsia="Times New Roman" w:hAnsi="Times New Roman" w:cs="Times New Roman"/>
          <w:color w:val="000000"/>
          <w:sz w:val="24"/>
          <w:szCs w:val="24"/>
          <w:lang w:eastAsia="pl-PL"/>
        </w:rPr>
      </w:pPr>
      <w:bookmarkStart w:id="92" w:name="mip37456269"/>
      <w:bookmarkEnd w:id="92"/>
      <w:r w:rsidRPr="003B1FDD">
        <w:rPr>
          <w:rFonts w:ascii="Times New Roman" w:eastAsia="Times New Roman" w:hAnsi="Times New Roman" w:cs="Times New Roman"/>
          <w:sz w:val="24"/>
          <w:szCs w:val="24"/>
          <w:lang w:eastAsia="pl-PL"/>
        </w:rPr>
        <w:t>szczegółowy t</w:t>
      </w:r>
      <w:r w:rsidR="002940A0">
        <w:rPr>
          <w:rFonts w:ascii="Times New Roman" w:eastAsia="Times New Roman" w:hAnsi="Times New Roman" w:cs="Times New Roman"/>
          <w:sz w:val="24"/>
          <w:szCs w:val="24"/>
          <w:lang w:eastAsia="pl-PL"/>
        </w:rPr>
        <w:t>ryb przeprowadzania wyborów do Rady R</w:t>
      </w:r>
      <w:r w:rsidRPr="003B1FDD">
        <w:rPr>
          <w:rFonts w:ascii="Times New Roman" w:eastAsia="Times New Roman" w:hAnsi="Times New Roman" w:cs="Times New Roman"/>
          <w:sz w:val="24"/>
          <w:szCs w:val="24"/>
          <w:lang w:eastAsia="pl-PL"/>
        </w:rPr>
        <w:t>odziców.</w:t>
      </w:r>
    </w:p>
    <w:p w:rsidR="003B1FDD" w:rsidRPr="003B1FDD" w:rsidRDefault="003B1FDD" w:rsidP="00A31179">
      <w:pPr>
        <w:numPr>
          <w:ilvl w:val="0"/>
          <w:numId w:val="23"/>
        </w:numPr>
        <w:spacing w:after="0" w:line="240" w:lineRule="auto"/>
        <w:jc w:val="both"/>
        <w:rPr>
          <w:rFonts w:ascii="Times New Roman" w:eastAsia="Times New Roman" w:hAnsi="Times New Roman" w:cs="Times New Roman"/>
          <w:color w:val="000000"/>
          <w:sz w:val="24"/>
          <w:szCs w:val="24"/>
          <w:lang w:eastAsia="pl-PL"/>
        </w:rPr>
      </w:pPr>
      <w:bookmarkStart w:id="93" w:name="mip37456272"/>
      <w:bookmarkStart w:id="94" w:name="mip37456273"/>
      <w:bookmarkEnd w:id="93"/>
      <w:bookmarkEnd w:id="94"/>
      <w:r w:rsidRPr="003B1FDD">
        <w:rPr>
          <w:rFonts w:ascii="Times New Roman" w:eastAsia="Times New Roman" w:hAnsi="Times New Roman" w:cs="Times New Roman"/>
          <w:sz w:val="24"/>
          <w:szCs w:val="24"/>
          <w:lang w:eastAsia="pl-PL"/>
        </w:rPr>
        <w:t>Rada Rodziców może występować do Dyrektora i innych organów Przedszkola, organu prowadzącego Przedszkole oraz organu sprawującego nadzór pedagogiczny z wnioskami i opiniami we wszystkich sprawach Przedszkola.</w:t>
      </w:r>
    </w:p>
    <w:p w:rsidR="003B1FDD" w:rsidRPr="003B1FDD" w:rsidRDefault="003B1FDD" w:rsidP="00A31179">
      <w:pPr>
        <w:numPr>
          <w:ilvl w:val="0"/>
          <w:numId w:val="23"/>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Rada Rodziców deleguje przedstawicieli w pracach komisji konkursowej wyłaniającego  kandydata na Dyrektora Przedszkola.</w:t>
      </w:r>
    </w:p>
    <w:p w:rsidR="003B1FDD" w:rsidRPr="003B1FDD" w:rsidRDefault="003B1FDD" w:rsidP="00A31179">
      <w:pPr>
        <w:numPr>
          <w:ilvl w:val="0"/>
          <w:numId w:val="23"/>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Rada Rodziców może wnioskować o dokonanie oceny pracy nauczyciela.</w:t>
      </w:r>
    </w:p>
    <w:p w:rsidR="003B1FDD" w:rsidRPr="003B1FDD" w:rsidRDefault="002940A0" w:rsidP="00A31179">
      <w:pPr>
        <w:numPr>
          <w:ilvl w:val="0"/>
          <w:numId w:val="23"/>
        </w:numPr>
        <w:spacing w:after="0" w:line="240" w:lineRule="auto"/>
        <w:jc w:val="both"/>
        <w:rPr>
          <w:rFonts w:ascii="Times New Roman" w:eastAsia="Times New Roman" w:hAnsi="Times New Roman" w:cs="Times New Roman"/>
          <w:color w:val="000000"/>
          <w:sz w:val="24"/>
          <w:szCs w:val="24"/>
          <w:lang w:eastAsia="pl-PL"/>
        </w:rPr>
      </w:pPr>
      <w:bookmarkStart w:id="95" w:name="mip37456274"/>
      <w:bookmarkEnd w:id="95"/>
      <w:r>
        <w:rPr>
          <w:rFonts w:ascii="Times New Roman" w:eastAsia="Times New Roman" w:hAnsi="Times New Roman" w:cs="Times New Roman"/>
          <w:sz w:val="24"/>
          <w:szCs w:val="24"/>
          <w:lang w:eastAsia="pl-PL"/>
        </w:rPr>
        <w:t>Do kompetencji Rady R</w:t>
      </w:r>
      <w:r w:rsidR="003B1FDD" w:rsidRPr="003B1FDD">
        <w:rPr>
          <w:rFonts w:ascii="Times New Roman" w:eastAsia="Times New Roman" w:hAnsi="Times New Roman" w:cs="Times New Roman"/>
          <w:sz w:val="24"/>
          <w:szCs w:val="24"/>
          <w:lang w:eastAsia="pl-PL"/>
        </w:rPr>
        <w:t>odziców należy:</w:t>
      </w:r>
    </w:p>
    <w:p w:rsidR="003B1FDD" w:rsidRPr="003B1FDD" w:rsidRDefault="003B1FDD" w:rsidP="00A31179">
      <w:pPr>
        <w:numPr>
          <w:ilvl w:val="0"/>
          <w:numId w:val="25"/>
        </w:numPr>
        <w:spacing w:after="0" w:line="240" w:lineRule="auto"/>
        <w:jc w:val="both"/>
        <w:rPr>
          <w:rFonts w:ascii="Times New Roman" w:eastAsia="Times New Roman" w:hAnsi="Times New Roman" w:cs="Times New Roman"/>
          <w:color w:val="000000"/>
          <w:sz w:val="24"/>
          <w:szCs w:val="24"/>
          <w:lang w:eastAsia="pl-PL"/>
        </w:rPr>
      </w:pPr>
      <w:bookmarkStart w:id="96" w:name="mip37456276"/>
      <w:bookmarkStart w:id="97" w:name="mip37456277"/>
      <w:bookmarkEnd w:id="96"/>
      <w:bookmarkEnd w:id="97"/>
      <w:r w:rsidRPr="003B1FDD">
        <w:rPr>
          <w:rFonts w:ascii="Times New Roman" w:eastAsia="Times New Roman" w:hAnsi="Times New Roman" w:cs="Times New Roman"/>
          <w:sz w:val="24"/>
          <w:szCs w:val="24"/>
          <w:lang w:eastAsia="pl-PL"/>
        </w:rPr>
        <w:t>opiniowanie programu i harmonogramu poprawy efektywności kształcenia lub wychowania Przedszkola;</w:t>
      </w:r>
    </w:p>
    <w:p w:rsidR="003B1FDD" w:rsidRPr="003B1FDD" w:rsidRDefault="003B1FDD" w:rsidP="00A31179">
      <w:pPr>
        <w:numPr>
          <w:ilvl w:val="0"/>
          <w:numId w:val="25"/>
        </w:numPr>
        <w:spacing w:after="0" w:line="240" w:lineRule="auto"/>
        <w:jc w:val="both"/>
        <w:rPr>
          <w:rFonts w:ascii="Times New Roman" w:eastAsia="Times New Roman" w:hAnsi="Times New Roman" w:cs="Times New Roman"/>
          <w:color w:val="000000"/>
          <w:sz w:val="24"/>
          <w:szCs w:val="24"/>
          <w:lang w:eastAsia="pl-PL"/>
        </w:rPr>
      </w:pPr>
      <w:bookmarkStart w:id="98" w:name="mip37456278"/>
      <w:bookmarkEnd w:id="98"/>
      <w:r w:rsidRPr="003B1FDD">
        <w:rPr>
          <w:rFonts w:ascii="Times New Roman" w:eastAsia="Times New Roman" w:hAnsi="Times New Roman" w:cs="Times New Roman"/>
          <w:sz w:val="24"/>
          <w:szCs w:val="24"/>
          <w:lang w:eastAsia="pl-PL"/>
        </w:rPr>
        <w:t>opiniowanie projektu planu finansowego składanego przez Dyrektora szkoły;</w:t>
      </w:r>
    </w:p>
    <w:p w:rsidR="003B1FDD" w:rsidRPr="003B1FDD" w:rsidRDefault="003B1FDD" w:rsidP="00A31179">
      <w:pPr>
        <w:numPr>
          <w:ilvl w:val="0"/>
          <w:numId w:val="25"/>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t>opiniowanie pracy nauczycieli ubiegających się o awans zawodowy na nauczyciela kontraktowego i mianowanego.</w:t>
      </w:r>
    </w:p>
    <w:p w:rsidR="003B1FDD" w:rsidRPr="003B1FDD" w:rsidRDefault="003B1FDD" w:rsidP="00A31179">
      <w:pPr>
        <w:numPr>
          <w:ilvl w:val="0"/>
          <w:numId w:val="23"/>
        </w:numPr>
        <w:spacing w:after="0" w:line="240" w:lineRule="auto"/>
        <w:jc w:val="both"/>
        <w:rPr>
          <w:rFonts w:ascii="Times New Roman" w:eastAsia="Times New Roman" w:hAnsi="Times New Roman" w:cs="Times New Roman"/>
          <w:sz w:val="24"/>
          <w:szCs w:val="24"/>
          <w:lang w:eastAsia="pl-PL"/>
        </w:rPr>
      </w:pPr>
      <w:bookmarkStart w:id="99" w:name="mip37456279"/>
      <w:bookmarkStart w:id="100" w:name="mip37456280"/>
      <w:bookmarkStart w:id="101" w:name="mip37456282"/>
      <w:bookmarkEnd w:id="99"/>
      <w:bookmarkEnd w:id="100"/>
      <w:bookmarkEnd w:id="101"/>
      <w:r w:rsidRPr="003B1FDD">
        <w:rPr>
          <w:rFonts w:ascii="Times New Roman" w:eastAsia="Times New Roman" w:hAnsi="Times New Roman" w:cs="Times New Roman"/>
          <w:sz w:val="24"/>
          <w:szCs w:val="24"/>
          <w:lang w:eastAsia="pl-PL"/>
        </w:rPr>
        <w:t xml:space="preserve">W celu wspierania działalności statutowej szkoły lub placówki, Rada Rodziców może gromadzić fundusze z dobrowolnych składek rodziców oraz innych źródeł. </w:t>
      </w:r>
    </w:p>
    <w:p w:rsidR="003B1FDD" w:rsidRPr="003B1FDD" w:rsidRDefault="003B1FDD" w:rsidP="00A31179">
      <w:pPr>
        <w:numPr>
          <w:ilvl w:val="0"/>
          <w:numId w:val="23"/>
        </w:numPr>
        <w:spacing w:after="0" w:line="240" w:lineRule="auto"/>
        <w:jc w:val="both"/>
        <w:rPr>
          <w:rFonts w:ascii="Times New Roman" w:eastAsia="Times New Roman" w:hAnsi="Times New Roman" w:cs="Times New Roman"/>
          <w:sz w:val="24"/>
          <w:szCs w:val="24"/>
          <w:lang w:eastAsia="pl-PL"/>
        </w:rPr>
      </w:pPr>
      <w:bookmarkStart w:id="102" w:name="mip37456283"/>
      <w:bookmarkEnd w:id="102"/>
      <w:r w:rsidRPr="003B1FDD">
        <w:rPr>
          <w:rFonts w:ascii="Times New Roman" w:eastAsia="Times New Roman" w:hAnsi="Times New Roman" w:cs="Times New Roman"/>
          <w:sz w:val="24"/>
          <w:szCs w:val="24"/>
          <w:lang w:eastAsia="pl-PL"/>
        </w:rPr>
        <w:t>Fundusze, o których mowa w ust. 9, mogą być przechowywane</w:t>
      </w:r>
      <w:r w:rsidR="002940A0">
        <w:rPr>
          <w:rFonts w:ascii="Times New Roman" w:eastAsia="Times New Roman" w:hAnsi="Times New Roman" w:cs="Times New Roman"/>
          <w:sz w:val="24"/>
          <w:szCs w:val="24"/>
          <w:lang w:eastAsia="pl-PL"/>
        </w:rPr>
        <w:t xml:space="preserve"> na odrębnym rachunku bankowym Rady R</w:t>
      </w:r>
      <w:r w:rsidRPr="003B1FDD">
        <w:rPr>
          <w:rFonts w:ascii="Times New Roman" w:eastAsia="Times New Roman" w:hAnsi="Times New Roman" w:cs="Times New Roman"/>
          <w:sz w:val="24"/>
          <w:szCs w:val="24"/>
          <w:lang w:eastAsia="pl-PL"/>
        </w:rPr>
        <w:t>odziców. Do założenia i likwidacji tego rachunku bankowego oraz dysponowania funduszami na tym rachunku są uprawnione osoby posiadające pisemn</w:t>
      </w:r>
      <w:r w:rsidR="002940A0">
        <w:rPr>
          <w:rFonts w:ascii="Times New Roman" w:eastAsia="Times New Roman" w:hAnsi="Times New Roman" w:cs="Times New Roman"/>
          <w:sz w:val="24"/>
          <w:szCs w:val="24"/>
          <w:lang w:eastAsia="pl-PL"/>
        </w:rPr>
        <w:t>e upoważnienie udzielone przez Radę R</w:t>
      </w:r>
      <w:r w:rsidRPr="003B1FDD">
        <w:rPr>
          <w:rFonts w:ascii="Times New Roman" w:eastAsia="Times New Roman" w:hAnsi="Times New Roman" w:cs="Times New Roman"/>
          <w:sz w:val="24"/>
          <w:szCs w:val="24"/>
          <w:lang w:eastAsia="pl-PL"/>
        </w:rPr>
        <w:t>odziców.</w:t>
      </w:r>
    </w:p>
    <w:p w:rsidR="003B1FDD" w:rsidRPr="003B1FDD" w:rsidRDefault="003B1FDD" w:rsidP="003B1FDD">
      <w:pPr>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14</w:t>
      </w:r>
    </w:p>
    <w:p w:rsidR="003B1FDD" w:rsidRPr="003B1FDD" w:rsidRDefault="003B1FDD" w:rsidP="003B1FDD">
      <w:pPr>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A31179">
      <w:pPr>
        <w:numPr>
          <w:ilvl w:val="0"/>
          <w:numId w:val="26"/>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Współdziałanie organów Przedszkola ma na celu stworzenie jak najlepszych warunków rozwoju dzieci oraz podnoszenie poziomu jakości pracy Przedszkola.</w:t>
      </w:r>
    </w:p>
    <w:p w:rsidR="003B1FDD" w:rsidRPr="003B1FDD" w:rsidRDefault="003B1FDD" w:rsidP="00A31179">
      <w:pPr>
        <w:numPr>
          <w:ilvl w:val="0"/>
          <w:numId w:val="26"/>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Koordynatorem współdziałania poszczególnych organów Przedszkola jest Dyrektor Przedszkola, który zapewnia każdemu organowi możliwość swobodnego działania i podejmowania decyzji w ramach ich kompetencji oraz umożliwia bieżącą wymianę informacji.</w:t>
      </w:r>
    </w:p>
    <w:p w:rsidR="003B1FDD" w:rsidRPr="003B1FDD" w:rsidRDefault="003B1FDD" w:rsidP="00A31179">
      <w:pPr>
        <w:numPr>
          <w:ilvl w:val="0"/>
          <w:numId w:val="26"/>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Organy Przedszkola zapewniają bieżącą informację pomiędzy sobą poprzez:</w:t>
      </w:r>
    </w:p>
    <w:p w:rsidR="003B1FDD" w:rsidRPr="003B1FDD" w:rsidRDefault="003B1FDD" w:rsidP="00A31179">
      <w:pPr>
        <w:numPr>
          <w:ilvl w:val="0"/>
          <w:numId w:val="2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organizowanie wspólnych zebrań;</w:t>
      </w:r>
    </w:p>
    <w:p w:rsidR="003B1FDD" w:rsidRPr="003B1FDD" w:rsidRDefault="003B1FDD" w:rsidP="00A31179">
      <w:pPr>
        <w:numPr>
          <w:ilvl w:val="0"/>
          <w:numId w:val="2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wzajemne zapraszanie przedstawicieli poszczególnych organów na spotkania;</w:t>
      </w:r>
    </w:p>
    <w:p w:rsidR="003B1FDD" w:rsidRPr="003B1FDD" w:rsidRDefault="003B1FDD" w:rsidP="00A31179">
      <w:pPr>
        <w:numPr>
          <w:ilvl w:val="0"/>
          <w:numId w:val="2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planowanie i podejmowanie wspólnych działań.</w:t>
      </w:r>
    </w:p>
    <w:p w:rsidR="003B1FDD" w:rsidRPr="003B1FDD" w:rsidRDefault="003B1FDD" w:rsidP="00A31179">
      <w:pPr>
        <w:numPr>
          <w:ilvl w:val="0"/>
          <w:numId w:val="26"/>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Rodzice przedstawiają swoje wnioski i opinie Dyrektorowi Przedszkola poprzez swoją reprezentację tzn. radę rodziców w formie pisemnej lub radzie pedagogicznej w formie ustnej na jej posiedzeniu.</w:t>
      </w:r>
    </w:p>
    <w:p w:rsidR="003B1FDD" w:rsidRPr="003B1FDD" w:rsidRDefault="003B1FDD" w:rsidP="00A31179">
      <w:pPr>
        <w:numPr>
          <w:ilvl w:val="0"/>
          <w:numId w:val="26"/>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lastRenderedPageBreak/>
        <w:t>Wnioski i opinie rozpatrywane są zgodnie z procedurą rozpatrywania skarg i wniosków.</w:t>
      </w:r>
    </w:p>
    <w:p w:rsidR="003B1FDD" w:rsidRPr="003B1FDD" w:rsidRDefault="003B1FDD" w:rsidP="00A31179">
      <w:pPr>
        <w:numPr>
          <w:ilvl w:val="0"/>
          <w:numId w:val="26"/>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Wszelkie spory pomiędzy organami Przedszkola rozstrzygane są wewnątrz Przedszkola z zachowaniem drogi służbowej i zasad ujętych w § 15 niniejszego statutu.</w:t>
      </w:r>
    </w:p>
    <w:p w:rsidR="003B1FDD" w:rsidRPr="003B1FDD" w:rsidRDefault="003B1FDD" w:rsidP="003B1FDD">
      <w:pPr>
        <w:spacing w:after="0" w:line="240" w:lineRule="auto"/>
        <w:jc w:val="both"/>
        <w:rPr>
          <w:rFonts w:ascii="Times New Roman" w:eastAsia="Times New Roman" w:hAnsi="Times New Roman" w:cs="Times New Roman"/>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15</w:t>
      </w:r>
    </w:p>
    <w:p w:rsidR="003B1FDD" w:rsidRPr="003B1FDD" w:rsidRDefault="003B1FDD" w:rsidP="003B1FDD">
      <w:pPr>
        <w:spacing w:after="0" w:line="240" w:lineRule="auto"/>
        <w:jc w:val="both"/>
        <w:rPr>
          <w:rFonts w:ascii="Times New Roman" w:eastAsia="Times New Roman" w:hAnsi="Times New Roman" w:cs="Times New Roman"/>
          <w:sz w:val="24"/>
          <w:szCs w:val="24"/>
          <w:lang w:eastAsia="pl-PL"/>
        </w:rPr>
      </w:pPr>
    </w:p>
    <w:p w:rsidR="003B1FDD" w:rsidRPr="003B1FDD" w:rsidRDefault="003B1FDD" w:rsidP="00A31179">
      <w:pPr>
        <w:numPr>
          <w:ilvl w:val="0"/>
          <w:numId w:val="28"/>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W przypadku sporu między radą pedagogiczną i radą rodziców rozstrzyga Dyrektor poprzez:</w:t>
      </w:r>
    </w:p>
    <w:p w:rsidR="003B1FDD" w:rsidRPr="003B1FDD" w:rsidRDefault="003B1FDD" w:rsidP="00A31179">
      <w:pPr>
        <w:numPr>
          <w:ilvl w:val="0"/>
          <w:numId w:val="29"/>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Calibri" w:hAnsi="Times New Roman" w:cs="Times New Roman"/>
          <w:color w:val="000000"/>
          <w:sz w:val="24"/>
          <w:szCs w:val="24"/>
        </w:rPr>
        <w:t>wysłuchanie każdej z zainteresowanych stron zachowując bezstronność w ocenie tych stanowisk;</w:t>
      </w:r>
    </w:p>
    <w:p w:rsidR="003B1FDD" w:rsidRPr="003B1FDD" w:rsidRDefault="003B1FDD" w:rsidP="00A31179">
      <w:pPr>
        <w:numPr>
          <w:ilvl w:val="0"/>
          <w:numId w:val="29"/>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Calibri" w:hAnsi="Times New Roman" w:cs="Times New Roman"/>
          <w:color w:val="000000"/>
          <w:sz w:val="24"/>
          <w:szCs w:val="24"/>
        </w:rPr>
        <w:t>podejmowanie prób wyjaśnienia istoty nieporozumień;</w:t>
      </w:r>
    </w:p>
    <w:p w:rsidR="003B1FDD" w:rsidRPr="003B1FDD" w:rsidRDefault="003B1FDD" w:rsidP="00A31179">
      <w:pPr>
        <w:numPr>
          <w:ilvl w:val="0"/>
          <w:numId w:val="29"/>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Calibri" w:hAnsi="Times New Roman" w:cs="Times New Roman"/>
          <w:color w:val="000000"/>
          <w:sz w:val="24"/>
          <w:szCs w:val="24"/>
        </w:rPr>
        <w:t>mediacje w sprawie spornej i podejmowanie ostatecznych decyzji.</w:t>
      </w:r>
    </w:p>
    <w:p w:rsidR="003B1FDD" w:rsidRPr="003B1FDD" w:rsidRDefault="003B1FDD" w:rsidP="00A31179">
      <w:pPr>
        <w:numPr>
          <w:ilvl w:val="0"/>
          <w:numId w:val="28"/>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Dyrektor, Rada Pedagogiczna i Rada Rodziców powinni dążyć do polubownego załatwienia sporu w toku:</w:t>
      </w:r>
    </w:p>
    <w:p w:rsidR="003B1FDD" w:rsidRPr="003B1FDD" w:rsidRDefault="003B1FDD" w:rsidP="00A31179">
      <w:pPr>
        <w:numPr>
          <w:ilvl w:val="0"/>
          <w:numId w:val="30"/>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indywidualnej rozmowy nauczyciela z rodzicami;</w:t>
      </w:r>
    </w:p>
    <w:p w:rsidR="003B1FDD" w:rsidRPr="003B1FDD" w:rsidRDefault="003B1FDD" w:rsidP="00A31179">
      <w:pPr>
        <w:numPr>
          <w:ilvl w:val="0"/>
          <w:numId w:val="30"/>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indywidualnej rozmowy nauczyciela z rodzicami z udziałem Dyrektora;</w:t>
      </w:r>
    </w:p>
    <w:p w:rsidR="003B1FDD" w:rsidRPr="003B1FDD" w:rsidRDefault="003B1FDD" w:rsidP="00A31179">
      <w:pPr>
        <w:numPr>
          <w:ilvl w:val="0"/>
          <w:numId w:val="30"/>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indywidualnej rozmowy Dyrektora z rodzicami;</w:t>
      </w:r>
      <w:r w:rsidRPr="003B1FDD">
        <w:rPr>
          <w:rFonts w:ascii="Times New Roman" w:eastAsia="Times New Roman" w:hAnsi="Times New Roman" w:cs="Times New Roman"/>
          <w:color w:val="000000"/>
          <w:sz w:val="24"/>
          <w:szCs w:val="24"/>
          <w:lang w:eastAsia="pl-PL"/>
        </w:rPr>
        <w:t xml:space="preserve"> </w:t>
      </w:r>
    </w:p>
    <w:p w:rsidR="003B1FDD" w:rsidRPr="003B1FDD" w:rsidRDefault="003B1FDD" w:rsidP="00A31179">
      <w:pPr>
        <w:numPr>
          <w:ilvl w:val="0"/>
          <w:numId w:val="30"/>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zebrania z rodzicami na wniosek rodziców, nauczycieli bądź Dyrektora w ciągu dwóch tygodni od złożenia wniosku do Dyrektora Przedszkola;</w:t>
      </w:r>
    </w:p>
    <w:p w:rsidR="003B1FDD" w:rsidRPr="003B1FDD" w:rsidRDefault="003B1FDD" w:rsidP="00A31179">
      <w:pPr>
        <w:numPr>
          <w:ilvl w:val="0"/>
          <w:numId w:val="30"/>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zebrania z rodzicami na wniosek rodziców, nauczycieli bądź Dyrektora z udziałem przedstawiciela organu prowadzącego lub sprawującego nadzór pedagogiczny w ciągu 1 miesiąca od złożenia wniosku do Dyrektora.</w:t>
      </w:r>
    </w:p>
    <w:p w:rsidR="003B1FDD" w:rsidRPr="003B1FDD" w:rsidRDefault="003B1FDD" w:rsidP="00A31179">
      <w:pPr>
        <w:numPr>
          <w:ilvl w:val="0"/>
          <w:numId w:val="28"/>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W przypadku sporu między organami Przedszkola, w którym stroną jest Dyrektor Przedszkola, powoływany jest zespół mediacyjny. W skład zespołu mediacyjnego wchodzi po jednym przedstawicielu organów Przedszkola, a Dyrektor Przedszkola wyznacza swojego przedstawiciela do pracy w zespole.</w:t>
      </w:r>
    </w:p>
    <w:p w:rsidR="003B1FDD" w:rsidRPr="003B1FDD" w:rsidRDefault="003B1FDD" w:rsidP="00A31179">
      <w:pPr>
        <w:numPr>
          <w:ilvl w:val="0"/>
          <w:numId w:val="28"/>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Zespół mediacyjny w pierwszej kolejności prowadzi postępowanie mediacyjne, a w przypadku nie możności rozwiązania sporu podejmuje decyzję w drodze głosowania.</w:t>
      </w:r>
    </w:p>
    <w:p w:rsidR="003B1FDD" w:rsidRPr="003B1FDD" w:rsidRDefault="003B1FDD" w:rsidP="00A31179">
      <w:pPr>
        <w:numPr>
          <w:ilvl w:val="0"/>
          <w:numId w:val="28"/>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Strony sporu są zobowiązane przyjąć rozstrzygnięcie zespołu mediacyjnego jako rozwiązanie ostateczne.</w:t>
      </w:r>
    </w:p>
    <w:p w:rsidR="003B1FDD" w:rsidRPr="003B1FDD" w:rsidRDefault="003B1FDD" w:rsidP="00A31179">
      <w:pPr>
        <w:numPr>
          <w:ilvl w:val="0"/>
          <w:numId w:val="28"/>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W sprawach nierozstrzygniętych przez Dyrektora strony mogą zwracać się w zależności od przedmiotu sporu do organu prowadzącego lub organu sprawującego nadzór pedagogiczny.</w:t>
      </w:r>
    </w:p>
    <w:p w:rsidR="003B1FDD" w:rsidRPr="003B1FDD" w:rsidRDefault="003B1FDD" w:rsidP="00A31179">
      <w:pPr>
        <w:numPr>
          <w:ilvl w:val="0"/>
          <w:numId w:val="28"/>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Rozstrzygnięcie organu prowadzącego lub organu sprawującego nadzór pedagogiczny jest ostateczny.</w:t>
      </w:r>
    </w:p>
    <w:p w:rsidR="003B1FDD" w:rsidRPr="003B1FDD" w:rsidRDefault="003B1FDD" w:rsidP="003B1FDD">
      <w:pPr>
        <w:spacing w:after="0" w:line="240" w:lineRule="auto"/>
        <w:jc w:val="both"/>
        <w:rPr>
          <w:rFonts w:ascii="Times New Roman" w:eastAsia="Times New Roman" w:hAnsi="Times New Roman" w:cs="Times New Roman"/>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Rozdział 4</w:t>
      </w:r>
    </w:p>
    <w:p w:rsidR="003B1FDD" w:rsidRPr="003B1FDD" w:rsidRDefault="003B1FDD" w:rsidP="003B1FDD">
      <w:pPr>
        <w:spacing w:after="0" w:line="240" w:lineRule="auto"/>
        <w:jc w:val="center"/>
        <w:rPr>
          <w:rFonts w:ascii="Times New Roman" w:eastAsia="Times New Roman" w:hAnsi="Times New Roman" w:cs="Times New Roman"/>
          <w:b/>
          <w:color w:val="000000"/>
          <w:sz w:val="24"/>
          <w:szCs w:val="24"/>
          <w:lang w:eastAsia="pl-PL"/>
        </w:rPr>
      </w:pPr>
      <w:r w:rsidRPr="003B1FDD">
        <w:rPr>
          <w:rFonts w:ascii="Times New Roman" w:eastAsia="Times New Roman" w:hAnsi="Times New Roman" w:cs="Times New Roman"/>
          <w:b/>
          <w:color w:val="000000"/>
          <w:sz w:val="24"/>
          <w:szCs w:val="24"/>
          <w:lang w:eastAsia="pl-PL"/>
        </w:rPr>
        <w:t>Organizacja pracy Przedszkola</w:t>
      </w:r>
    </w:p>
    <w:p w:rsidR="003B1FDD" w:rsidRPr="003B1FDD" w:rsidRDefault="003B1FDD" w:rsidP="003B1FDD">
      <w:pPr>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16</w:t>
      </w:r>
    </w:p>
    <w:p w:rsidR="003B1FDD" w:rsidRPr="003B1FDD" w:rsidRDefault="003B1FDD" w:rsidP="003B1FDD">
      <w:pPr>
        <w:spacing w:after="0" w:line="240" w:lineRule="auto"/>
        <w:jc w:val="both"/>
        <w:rPr>
          <w:rFonts w:ascii="Times New Roman" w:eastAsia="Times New Roman" w:hAnsi="Times New Roman" w:cs="Times New Roman"/>
          <w:sz w:val="24"/>
          <w:szCs w:val="24"/>
          <w:lang w:eastAsia="pl-PL"/>
        </w:rPr>
      </w:pPr>
    </w:p>
    <w:p w:rsidR="003B1FDD" w:rsidRPr="003B1FDD" w:rsidRDefault="003B1FDD" w:rsidP="00A31179">
      <w:pPr>
        <w:numPr>
          <w:ilvl w:val="0"/>
          <w:numId w:val="31"/>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Szczegółową organizację wychowania, nauczania i opieki w danym roku szkolnym określa arkusz organizacji  Przedszkola opracowany przez Dyrektora Przedszkola.</w:t>
      </w:r>
    </w:p>
    <w:p w:rsidR="003B1FDD" w:rsidRPr="003B1FDD" w:rsidRDefault="003B1FDD" w:rsidP="00A31179">
      <w:pPr>
        <w:numPr>
          <w:ilvl w:val="0"/>
          <w:numId w:val="31"/>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Arkusz organizacji Przedszkola zatwierdza organ prowadzący, po zasięgnięciu opinii organu sprawującego nadzór pedagogiczny i związków zawodowych.</w:t>
      </w:r>
    </w:p>
    <w:p w:rsidR="003B1FDD" w:rsidRPr="003B1FDD" w:rsidRDefault="003B1FDD" w:rsidP="00A31179">
      <w:pPr>
        <w:numPr>
          <w:ilvl w:val="0"/>
          <w:numId w:val="31"/>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Na podstawie zatwierdzonego arkusza organizacji Przedszkola Dyrektor Przedszkola, z uwzględnieniem zasad ochrony zdrowia i higieny pracy, ustala tygodniowy rozkład zajęć określający organizację zajęć edukacyjnych.</w:t>
      </w:r>
    </w:p>
    <w:p w:rsidR="003B1FDD" w:rsidRPr="003B1FDD" w:rsidRDefault="003B1FDD" w:rsidP="00A31179">
      <w:pPr>
        <w:numPr>
          <w:ilvl w:val="0"/>
          <w:numId w:val="31"/>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color w:val="000000"/>
          <w:sz w:val="24"/>
          <w:szCs w:val="24"/>
          <w:lang w:eastAsia="pl-PL"/>
        </w:rPr>
        <w:t>Arkuszu organizacji Przedszkola określa  w szczególności:</w:t>
      </w:r>
    </w:p>
    <w:p w:rsidR="003B1FDD" w:rsidRPr="003B1FDD" w:rsidRDefault="003B1FDD" w:rsidP="00A31179">
      <w:pPr>
        <w:numPr>
          <w:ilvl w:val="0"/>
          <w:numId w:val="32"/>
        </w:numPr>
        <w:spacing w:after="0" w:line="240" w:lineRule="auto"/>
        <w:jc w:val="both"/>
        <w:rPr>
          <w:rFonts w:ascii="Times New Roman" w:eastAsia="Times New Roman" w:hAnsi="Times New Roman" w:cs="Times New Roman"/>
          <w:sz w:val="24"/>
          <w:szCs w:val="24"/>
          <w:lang w:eastAsia="pl-PL"/>
        </w:rPr>
      </w:pPr>
      <w:bookmarkStart w:id="103" w:name="mip37456533"/>
      <w:bookmarkStart w:id="104" w:name="mip37456534"/>
      <w:bookmarkEnd w:id="103"/>
      <w:bookmarkEnd w:id="104"/>
      <w:r w:rsidRPr="003B1FDD">
        <w:rPr>
          <w:rFonts w:ascii="Times New Roman" w:eastAsia="Calibri" w:hAnsi="Times New Roman" w:cs="Times New Roman"/>
          <w:sz w:val="24"/>
          <w:szCs w:val="24"/>
          <w:lang w:eastAsia="pl-PL"/>
        </w:rPr>
        <w:t xml:space="preserve"> liczbę oddziałów;</w:t>
      </w:r>
    </w:p>
    <w:p w:rsidR="003B1FDD" w:rsidRPr="003B1FDD" w:rsidRDefault="003B1FDD" w:rsidP="00A31179">
      <w:pPr>
        <w:numPr>
          <w:ilvl w:val="0"/>
          <w:numId w:val="32"/>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Calibri" w:hAnsi="Times New Roman" w:cs="Times New Roman"/>
          <w:sz w:val="24"/>
          <w:szCs w:val="24"/>
          <w:lang w:eastAsia="pl-PL"/>
        </w:rPr>
        <w:t xml:space="preserve"> liczbę dzieci w poszczególnych oddziałach;</w:t>
      </w:r>
    </w:p>
    <w:p w:rsidR="003B1FDD" w:rsidRPr="003B1FDD" w:rsidRDefault="003B1FDD" w:rsidP="00A31179">
      <w:pPr>
        <w:numPr>
          <w:ilvl w:val="0"/>
          <w:numId w:val="32"/>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Calibri" w:hAnsi="Times New Roman" w:cs="Times New Roman"/>
          <w:sz w:val="24"/>
          <w:szCs w:val="24"/>
          <w:lang w:eastAsia="pl-PL"/>
        </w:rPr>
        <w:t>tygodniowy wymiar zajęć religii;</w:t>
      </w:r>
    </w:p>
    <w:p w:rsidR="003B1FDD" w:rsidRPr="003B1FDD" w:rsidRDefault="003B1FDD" w:rsidP="00A31179">
      <w:pPr>
        <w:numPr>
          <w:ilvl w:val="0"/>
          <w:numId w:val="32"/>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Calibri" w:hAnsi="Times New Roman" w:cs="Times New Roman"/>
          <w:sz w:val="24"/>
          <w:szCs w:val="24"/>
          <w:lang w:eastAsia="pl-PL"/>
        </w:rPr>
        <w:lastRenderedPageBreak/>
        <w:t>czas pracy Przedszkola oraz poszczególnych oddziałów;</w:t>
      </w:r>
    </w:p>
    <w:p w:rsidR="003B1FDD" w:rsidRPr="003B1FDD" w:rsidRDefault="003B1FDD" w:rsidP="00A31179">
      <w:pPr>
        <w:numPr>
          <w:ilvl w:val="0"/>
          <w:numId w:val="32"/>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Calibri" w:hAnsi="Times New Roman" w:cs="Times New Roman"/>
          <w:sz w:val="24"/>
          <w:szCs w:val="24"/>
          <w:lang w:eastAsia="pl-PL"/>
        </w:rPr>
        <w:t>liczbę pracowników ogółem, w tym pracowników zajmujących stanowiska kierownicze;</w:t>
      </w:r>
    </w:p>
    <w:p w:rsidR="003B1FDD" w:rsidRPr="003B1FDD" w:rsidRDefault="003B1FDD" w:rsidP="00A31179">
      <w:pPr>
        <w:numPr>
          <w:ilvl w:val="0"/>
          <w:numId w:val="32"/>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Calibri" w:hAnsi="Times New Roman" w:cs="Times New Roman"/>
          <w:sz w:val="24"/>
          <w:szCs w:val="24"/>
          <w:lang w:eastAsia="pl-PL"/>
        </w:rPr>
        <w:t>liczbę nauczycieli, w tym nauczycieli zajmujących stanowiska kierownicze, wraz z informacją o ich stopniu awansu zawodowego i kwalifikacjach oraz liczbę godzin zajęć prowadzonych przez poszczególnych nauczycieli;</w:t>
      </w:r>
    </w:p>
    <w:p w:rsidR="003B1FDD" w:rsidRPr="003B1FDD" w:rsidRDefault="003B1FDD" w:rsidP="00A31179">
      <w:pPr>
        <w:numPr>
          <w:ilvl w:val="0"/>
          <w:numId w:val="32"/>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Calibri" w:hAnsi="Times New Roman" w:cs="Times New Roman"/>
          <w:sz w:val="24"/>
          <w:szCs w:val="24"/>
          <w:lang w:eastAsia="pl-PL"/>
        </w:rPr>
        <w:t>liczbę pracowników administracji i obsługi, w tym pracowników zajmujących stanowiska kierownicze, oraz etatów przeliczeniowych;</w:t>
      </w:r>
    </w:p>
    <w:p w:rsidR="003B1FDD" w:rsidRPr="003B1FDD" w:rsidRDefault="003B1FDD" w:rsidP="00A31179">
      <w:pPr>
        <w:numPr>
          <w:ilvl w:val="0"/>
          <w:numId w:val="32"/>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Calibri" w:hAnsi="Times New Roman" w:cs="Times New Roman"/>
          <w:sz w:val="24"/>
          <w:szCs w:val="24"/>
          <w:lang w:eastAsia="pl-PL"/>
        </w:rPr>
        <w:t>ogólną liczbę godzin pracy finansowanych ze środków przydzielonych przez organ prowadzący Przedszkole, w tym</w:t>
      </w:r>
      <w:r w:rsidRPr="003B1FDD">
        <w:rPr>
          <w:rFonts w:ascii="Times New Roman" w:eastAsia="Times New Roman" w:hAnsi="Times New Roman" w:cs="Times New Roman"/>
          <w:sz w:val="24"/>
          <w:szCs w:val="24"/>
          <w:lang w:eastAsia="pl-PL"/>
        </w:rPr>
        <w:t xml:space="preserve"> </w:t>
      </w:r>
      <w:r w:rsidRPr="003B1FDD">
        <w:rPr>
          <w:rFonts w:ascii="Times New Roman" w:eastAsia="Calibri" w:hAnsi="Times New Roman" w:cs="Times New Roman"/>
          <w:sz w:val="24"/>
          <w:szCs w:val="24"/>
          <w:lang w:eastAsia="pl-PL"/>
        </w:rPr>
        <w:t xml:space="preserve">liczbę godzin zajęć edukacyjnych i opiekuńczych, zajęć rewalidacyjnych, zajęć </w:t>
      </w:r>
      <w:r w:rsidR="00264CB6">
        <w:rPr>
          <w:rFonts w:ascii="Times New Roman" w:eastAsia="Calibri" w:hAnsi="Times New Roman" w:cs="Times New Roman"/>
          <w:sz w:val="24"/>
          <w:szCs w:val="24"/>
          <w:lang w:eastAsia="pl-PL"/>
        </w:rPr>
        <w:t>z zakresu pomocy psychologiczno</w:t>
      </w:r>
      <w:r w:rsidRPr="003B1FDD">
        <w:rPr>
          <w:rFonts w:ascii="Times New Roman" w:eastAsia="Calibri" w:hAnsi="Times New Roman" w:cs="Times New Roman"/>
          <w:sz w:val="24"/>
          <w:szCs w:val="24"/>
          <w:lang w:eastAsia="pl-PL"/>
        </w:rPr>
        <w:t>-pedagogicznej oraz innych zajęć wspomagających proces kształcenia, realizowanych w szczególności przez pedagoga, psychologa, logopedę i innych nauczycieli.</w:t>
      </w:r>
    </w:p>
    <w:p w:rsidR="003B1FDD" w:rsidRPr="003B1FDD" w:rsidRDefault="003B1FDD" w:rsidP="00A31179">
      <w:pPr>
        <w:numPr>
          <w:ilvl w:val="0"/>
          <w:numId w:val="31"/>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 xml:space="preserve">Organizację pracy Przedszkola określa ramowy rozkład dnia ustalony przez Dyrektora Przedszkola na wniosek Rady </w:t>
      </w:r>
      <w:r w:rsidR="003F1BE6">
        <w:rPr>
          <w:rFonts w:ascii="Times New Roman" w:eastAsia="Times New Roman" w:hAnsi="Times New Roman" w:cs="Times New Roman"/>
          <w:sz w:val="24"/>
          <w:szCs w:val="24"/>
          <w:lang w:eastAsia="pl-PL"/>
        </w:rPr>
        <w:t>Pedagogicznej w porozumieniu z Radą R</w:t>
      </w:r>
      <w:r w:rsidRPr="003B1FDD">
        <w:rPr>
          <w:rFonts w:ascii="Times New Roman" w:eastAsia="Times New Roman" w:hAnsi="Times New Roman" w:cs="Times New Roman"/>
          <w:sz w:val="24"/>
          <w:szCs w:val="24"/>
          <w:lang w:eastAsia="pl-PL"/>
        </w:rPr>
        <w:t>odziców. z uwzględnieniem zasad ochrony zdrowia i higieny nauczania, wychowania i opieki, potrzeb, zainteresowań i uzdolnień dzieci, rodzaju niepełnosprawności dzieci oraz oczekiwań rodziców.</w:t>
      </w:r>
    </w:p>
    <w:p w:rsidR="003B1FDD" w:rsidRPr="003B1FDD" w:rsidRDefault="003B1FDD" w:rsidP="00A31179">
      <w:pPr>
        <w:numPr>
          <w:ilvl w:val="0"/>
          <w:numId w:val="31"/>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Calibri" w:hAnsi="Times New Roman" w:cs="Times New Roman"/>
          <w:sz w:val="24"/>
          <w:szCs w:val="24"/>
        </w:rPr>
        <w:t>Na podstawie ramowego rozkładu dnia, nauczyciel ustala dla oddziału szczegółowy rozkład dnia z uwzględnieniem potrzeb i zainteresowań dzieci.</w:t>
      </w:r>
    </w:p>
    <w:p w:rsidR="008E4304" w:rsidRDefault="003B1FDD" w:rsidP="00A31179">
      <w:pPr>
        <w:numPr>
          <w:ilvl w:val="0"/>
          <w:numId w:val="31"/>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Podstawową jednostką organizacyjną Przedszkola jest oddział obejmującą dzieci w zbliżonym wieku.</w:t>
      </w:r>
    </w:p>
    <w:p w:rsidR="003B1FDD" w:rsidRPr="008E4304" w:rsidRDefault="003B1FDD" w:rsidP="00A31179">
      <w:pPr>
        <w:numPr>
          <w:ilvl w:val="0"/>
          <w:numId w:val="31"/>
        </w:numPr>
        <w:spacing w:after="0" w:line="240" w:lineRule="auto"/>
        <w:jc w:val="both"/>
        <w:rPr>
          <w:rFonts w:ascii="Times New Roman" w:eastAsia="Times New Roman" w:hAnsi="Times New Roman" w:cs="Times New Roman"/>
          <w:sz w:val="24"/>
          <w:szCs w:val="24"/>
          <w:lang w:eastAsia="pl-PL"/>
        </w:rPr>
      </w:pPr>
      <w:r w:rsidRPr="008E4304">
        <w:rPr>
          <w:rFonts w:ascii="Times New Roman" w:eastAsia="Times New Roman" w:hAnsi="Times New Roman" w:cs="Times New Roman"/>
          <w:sz w:val="24"/>
          <w:szCs w:val="24"/>
          <w:lang w:eastAsia="pl-PL"/>
        </w:rPr>
        <w:t>Liczba miejsc w Przedszkolu wynosi 120.</w:t>
      </w:r>
    </w:p>
    <w:p w:rsidR="003B1FDD" w:rsidRPr="003B1FDD" w:rsidRDefault="003B1FDD" w:rsidP="00A31179">
      <w:pPr>
        <w:numPr>
          <w:ilvl w:val="0"/>
          <w:numId w:val="31"/>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Przedszkole prowadzi 5 oddziałów.</w:t>
      </w:r>
    </w:p>
    <w:p w:rsidR="003B1FDD" w:rsidRPr="003B1FDD" w:rsidRDefault="003B1FDD" w:rsidP="00A31179">
      <w:pPr>
        <w:numPr>
          <w:ilvl w:val="0"/>
          <w:numId w:val="31"/>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Liczba dzieci w oddziale nie powinna przekroczyć 25.</w:t>
      </w:r>
    </w:p>
    <w:p w:rsidR="003B1FDD" w:rsidRPr="003B1FDD" w:rsidRDefault="003B1FDD" w:rsidP="00A31179">
      <w:pPr>
        <w:numPr>
          <w:ilvl w:val="0"/>
          <w:numId w:val="31"/>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Dyrektor Przedszkola powierza poszczególne oddziały opiece jednego lub dwu nauczycieli zależnie od czasu pracy oddziału i realizowanych w nim zadań oraz z uwzględnieniem propozycji rodziców dzieci danego oddziału.</w:t>
      </w:r>
    </w:p>
    <w:p w:rsidR="003B1FDD" w:rsidRPr="003B1FDD" w:rsidRDefault="003B1FDD" w:rsidP="00A31179">
      <w:pPr>
        <w:numPr>
          <w:ilvl w:val="0"/>
          <w:numId w:val="31"/>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Dla zapewnienia ciągłości i skuteczności pracy dydaktycznej, wychowawczej i opiekuńczej jest wskazane, aby ten sam nauczyciel opiekował się danym oddziałem do czasu zakończenia korzystania z wychowania przedszkolnego przez dzieci tego oddziału.</w:t>
      </w:r>
    </w:p>
    <w:p w:rsidR="003B1FDD" w:rsidRPr="003B1FDD" w:rsidRDefault="003B1FDD" w:rsidP="003B1FDD">
      <w:pPr>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17</w:t>
      </w:r>
    </w:p>
    <w:p w:rsidR="003B1FDD" w:rsidRPr="003B1FDD" w:rsidRDefault="003B1FDD" w:rsidP="003B1FDD">
      <w:pPr>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A31179">
      <w:pPr>
        <w:numPr>
          <w:ilvl w:val="0"/>
          <w:numId w:val="33"/>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t>Przedszkole funkcjonuje przez cały rok szkolny z wyjątkiem przerw ustalonych przez organ prowadzący.</w:t>
      </w:r>
    </w:p>
    <w:p w:rsidR="003B1FDD" w:rsidRPr="003B1FDD" w:rsidRDefault="003B1FDD" w:rsidP="00A31179">
      <w:pPr>
        <w:numPr>
          <w:ilvl w:val="0"/>
          <w:numId w:val="33"/>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W okresie ferii zimowych i przerw świątecznych organizację działalności Przedszkola ustala Dyrektor Przedszkola w porozumieniu z rodzicami.</w:t>
      </w:r>
    </w:p>
    <w:p w:rsidR="003B1FDD" w:rsidRPr="003B1FDD" w:rsidRDefault="003B1FDD" w:rsidP="00A31179">
      <w:pPr>
        <w:numPr>
          <w:ilvl w:val="0"/>
          <w:numId w:val="33"/>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Przedszkole czynne jest 11 godzin, od godziny 6 do godziny 17.</w:t>
      </w:r>
    </w:p>
    <w:p w:rsidR="003B1FDD" w:rsidRPr="003B1FDD" w:rsidRDefault="003B1FDD" w:rsidP="00A31179">
      <w:pPr>
        <w:numPr>
          <w:ilvl w:val="0"/>
          <w:numId w:val="33"/>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Podstawa programowa wychowania przedszkolnego realizowana jest od godziny 8 do godziny 13.</w:t>
      </w:r>
      <w:bookmarkStart w:id="105" w:name="mip38275836"/>
      <w:bookmarkStart w:id="106" w:name="mip38275837"/>
      <w:bookmarkEnd w:id="105"/>
      <w:bookmarkEnd w:id="106"/>
    </w:p>
    <w:p w:rsidR="003B1FDD" w:rsidRPr="003B1FDD" w:rsidRDefault="003B1FDD" w:rsidP="003B1FDD">
      <w:pPr>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18</w:t>
      </w: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p>
    <w:p w:rsidR="003B1FDD" w:rsidRPr="003B1FDD" w:rsidRDefault="003B1FDD" w:rsidP="00A31179">
      <w:pPr>
        <w:numPr>
          <w:ilvl w:val="0"/>
          <w:numId w:val="34"/>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Godzina prowadzonych przez nauczyciela zajęć nauczania, wychowania i opieki w Przedszkolu trwa 60 minut.</w:t>
      </w:r>
    </w:p>
    <w:p w:rsidR="003B1FDD" w:rsidRPr="003B1FDD" w:rsidRDefault="003B1FDD" w:rsidP="00A31179">
      <w:pPr>
        <w:numPr>
          <w:ilvl w:val="0"/>
          <w:numId w:val="34"/>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Czas prowadzonych zajęć w Przedszkolu powinien być dostosowany do możliwości rozwojowych dzieci, z tym że czas prowadzonych w Przedszkolu zajęć religii, zajęć z języka mniejszości narodowej, języka mniejszości etnicznej lub języka regionalnego i zajęć rewalidacyjnych powinien wynosić:</w:t>
      </w:r>
    </w:p>
    <w:p w:rsidR="003B1FDD" w:rsidRPr="003B1FDD" w:rsidRDefault="003B1FDD" w:rsidP="00A31179">
      <w:pPr>
        <w:numPr>
          <w:ilvl w:val="0"/>
          <w:numId w:val="35"/>
        </w:numPr>
        <w:tabs>
          <w:tab w:val="left" w:pos="0"/>
        </w:tabs>
        <w:spacing w:after="0" w:line="240" w:lineRule="auto"/>
        <w:jc w:val="both"/>
        <w:rPr>
          <w:rFonts w:ascii="Times New Roman" w:eastAsia="Times New Roman" w:hAnsi="Times New Roman" w:cs="Times New Roman"/>
          <w:color w:val="000000"/>
          <w:sz w:val="24"/>
          <w:szCs w:val="24"/>
          <w:lang w:eastAsia="pl-PL"/>
        </w:rPr>
      </w:pPr>
      <w:bookmarkStart w:id="107" w:name="mip38275823"/>
      <w:bookmarkEnd w:id="107"/>
      <w:r w:rsidRPr="003B1FDD">
        <w:rPr>
          <w:rFonts w:ascii="Times New Roman" w:eastAsia="Times New Roman" w:hAnsi="Times New Roman" w:cs="Times New Roman"/>
          <w:sz w:val="24"/>
          <w:szCs w:val="24"/>
          <w:lang w:eastAsia="pl-PL"/>
        </w:rPr>
        <w:t>z dziećmi w wieku 3-4 lat - około 15 minut;</w:t>
      </w:r>
    </w:p>
    <w:p w:rsidR="003B1FDD" w:rsidRPr="003B1FDD" w:rsidRDefault="003B1FDD" w:rsidP="00A31179">
      <w:pPr>
        <w:numPr>
          <w:ilvl w:val="0"/>
          <w:numId w:val="35"/>
        </w:numPr>
        <w:tabs>
          <w:tab w:val="left" w:pos="0"/>
        </w:tabs>
        <w:spacing w:after="0" w:line="240" w:lineRule="auto"/>
        <w:jc w:val="both"/>
        <w:rPr>
          <w:rFonts w:ascii="Times New Roman" w:eastAsia="Times New Roman" w:hAnsi="Times New Roman" w:cs="Times New Roman"/>
          <w:color w:val="000000"/>
          <w:sz w:val="24"/>
          <w:szCs w:val="24"/>
          <w:lang w:eastAsia="pl-PL"/>
        </w:rPr>
      </w:pPr>
      <w:bookmarkStart w:id="108" w:name="mip38275824"/>
      <w:bookmarkEnd w:id="108"/>
      <w:r w:rsidRPr="003B1FDD">
        <w:rPr>
          <w:rFonts w:ascii="Times New Roman" w:eastAsia="Times New Roman" w:hAnsi="Times New Roman" w:cs="Times New Roman"/>
          <w:sz w:val="24"/>
          <w:szCs w:val="24"/>
          <w:lang w:eastAsia="pl-PL"/>
        </w:rPr>
        <w:lastRenderedPageBreak/>
        <w:t>z dziećmi w wieku 5-6 lat - około 30 minut.</w:t>
      </w:r>
    </w:p>
    <w:p w:rsidR="003B1FDD" w:rsidRPr="003B1FDD" w:rsidRDefault="003B1FDD" w:rsidP="00A31179">
      <w:pPr>
        <w:numPr>
          <w:ilvl w:val="0"/>
          <w:numId w:val="34"/>
        </w:numPr>
        <w:tabs>
          <w:tab w:val="left" w:pos="0"/>
        </w:tabs>
        <w:spacing w:after="0" w:line="240" w:lineRule="auto"/>
        <w:jc w:val="both"/>
        <w:rPr>
          <w:rFonts w:ascii="Times New Roman" w:eastAsia="Times New Roman" w:hAnsi="Times New Roman" w:cs="Times New Roman"/>
          <w:color w:val="000000"/>
          <w:sz w:val="24"/>
          <w:szCs w:val="24"/>
          <w:lang w:eastAsia="pl-PL"/>
        </w:rPr>
      </w:pPr>
      <w:bookmarkStart w:id="109" w:name="mip38275825"/>
      <w:bookmarkEnd w:id="109"/>
      <w:r w:rsidRPr="003B1FDD">
        <w:rPr>
          <w:rFonts w:ascii="Times New Roman" w:eastAsia="Times New Roman" w:hAnsi="Times New Roman" w:cs="Times New Roman"/>
          <w:sz w:val="24"/>
          <w:szCs w:val="24"/>
          <w:lang w:eastAsia="pl-PL"/>
        </w:rPr>
        <w:t>W Przedszkolu organizowane są zajęcia dodatkowe dostępne dla każdego dziecka.</w:t>
      </w:r>
    </w:p>
    <w:p w:rsidR="003B1FDD" w:rsidRPr="003B1FDD" w:rsidRDefault="003B1FDD" w:rsidP="00A31179">
      <w:pPr>
        <w:numPr>
          <w:ilvl w:val="0"/>
          <w:numId w:val="34"/>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Organizacja i terminy zajęć dodatkowych ustalane są przez Dyrektor</w:t>
      </w:r>
      <w:r w:rsidR="003F1BE6">
        <w:rPr>
          <w:rFonts w:ascii="Times New Roman" w:eastAsia="Times New Roman" w:hAnsi="Times New Roman" w:cs="Times New Roman"/>
          <w:sz w:val="24"/>
          <w:szCs w:val="24"/>
          <w:lang w:eastAsia="pl-PL"/>
        </w:rPr>
        <w:t>a Przedszkola w porozumieniu z Radą Pedagogiczną i Radą R</w:t>
      </w:r>
      <w:r w:rsidRPr="003B1FDD">
        <w:rPr>
          <w:rFonts w:ascii="Times New Roman" w:eastAsia="Times New Roman" w:hAnsi="Times New Roman" w:cs="Times New Roman"/>
          <w:sz w:val="24"/>
          <w:szCs w:val="24"/>
          <w:lang w:eastAsia="pl-PL"/>
        </w:rPr>
        <w:t>odziców.</w:t>
      </w:r>
    </w:p>
    <w:p w:rsidR="003B1FDD" w:rsidRPr="003B1FDD" w:rsidRDefault="003B1FDD" w:rsidP="00A31179">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r w:rsidRPr="003B1FDD">
        <w:rPr>
          <w:rFonts w:ascii="Times New Roman" w:eastAsia="Calibri" w:hAnsi="Times New Roman" w:cs="Times New Roman"/>
          <w:color w:val="000000"/>
          <w:sz w:val="24"/>
          <w:szCs w:val="24"/>
          <w:lang w:eastAsia="pl-PL"/>
        </w:rPr>
        <w:t xml:space="preserve">Zajęcia dodatkowe dla dzieci są finansowane z budżetu miasta i nie wiążą się z ponoszeniem dodatkowych opłat przez rodziców. </w:t>
      </w:r>
    </w:p>
    <w:p w:rsidR="003B1FDD" w:rsidRDefault="003B1FDD" w:rsidP="00A31179">
      <w:pPr>
        <w:numPr>
          <w:ilvl w:val="0"/>
          <w:numId w:val="34"/>
        </w:numPr>
        <w:tabs>
          <w:tab w:val="left" w:pos="0"/>
        </w:tabs>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Czas trwania zajęć dodatkowych w szczególności zajęć z rytmiki, tańca towarzyskiego, gimnastyki korekcyjnej wynosi analogicznie jak w pkt.2.</w:t>
      </w:r>
    </w:p>
    <w:p w:rsidR="006347C6" w:rsidRPr="003B1FDD" w:rsidRDefault="006347C6" w:rsidP="00A31179">
      <w:pPr>
        <w:numPr>
          <w:ilvl w:val="0"/>
          <w:numId w:val="34"/>
        </w:numPr>
        <w:tabs>
          <w:tab w:val="left" w:pos="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Przedszkole organizuje różnorodne formy krajoznawstwa.  Program wycieczek oraz imprez dostosowuje do wieku zainteresowań i potrzeb dzieci, ich stanu zdrowia oraz sprawności fizycznej.</w:t>
      </w:r>
    </w:p>
    <w:p w:rsidR="003B1FDD" w:rsidRDefault="003B1FDD" w:rsidP="00A31179">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r w:rsidRPr="003B1FDD">
        <w:rPr>
          <w:rFonts w:ascii="Times New Roman" w:eastAsia="Calibri" w:hAnsi="Times New Roman" w:cs="Times New Roman"/>
          <w:color w:val="000000"/>
          <w:sz w:val="24"/>
          <w:szCs w:val="24"/>
          <w:lang w:eastAsia="pl-PL"/>
        </w:rPr>
        <w:t>W czasie zajęć poza terenem Przedszkola liczba osób sprawujących opiekę nad dziećmi uzależniona jest od rodzaju i organizacji wycieczki. Na jednego opiekuna nie może przypadać więcej niż 15 dzieci z zastrzeżeniem, iż zawsze musi być nie mniej niż 2 opiekunów.</w:t>
      </w:r>
    </w:p>
    <w:p w:rsidR="003B1FDD" w:rsidRPr="003B1FDD" w:rsidRDefault="003B1FDD" w:rsidP="00A31179">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lang w:eastAsia="pl-PL"/>
        </w:rPr>
      </w:pPr>
      <w:r w:rsidRPr="003B1FDD">
        <w:rPr>
          <w:rFonts w:ascii="Times New Roman" w:eastAsia="Calibri" w:hAnsi="Times New Roman" w:cs="Times New Roman"/>
          <w:color w:val="000000"/>
          <w:sz w:val="24"/>
          <w:szCs w:val="24"/>
          <w:lang w:eastAsia="pl-PL"/>
        </w:rPr>
        <w:t xml:space="preserve">Dzieci rozwijają sprawność fizyczną poprzez zapewnienie im udziału w zajęciach ruchowych, grach i zabawach zarówno w budynku przedszkolnym, jak i na świeżym powietrzu. </w:t>
      </w: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19</w:t>
      </w: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p>
    <w:p w:rsidR="003B1FDD" w:rsidRPr="003B1FDD" w:rsidRDefault="003B1FDD" w:rsidP="00A31179">
      <w:pPr>
        <w:numPr>
          <w:ilvl w:val="0"/>
          <w:numId w:val="49"/>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t xml:space="preserve">W Przedszkolu organizuje się naukę religii w oparciu o odrębne przepisy prawa. </w:t>
      </w:r>
    </w:p>
    <w:p w:rsidR="003B1FDD" w:rsidRPr="009B64AF" w:rsidRDefault="003B1FDD" w:rsidP="00A31179">
      <w:pPr>
        <w:numPr>
          <w:ilvl w:val="0"/>
          <w:numId w:val="49"/>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t>Nauka religii odbywa się na wniosek rodziców (prawnych opiekunów)</w:t>
      </w:r>
      <w:r w:rsidR="009B64AF">
        <w:rPr>
          <w:rFonts w:ascii="Times New Roman" w:eastAsia="Calibri" w:hAnsi="Times New Roman" w:cs="Times New Roman"/>
          <w:sz w:val="24"/>
          <w:szCs w:val="24"/>
        </w:rPr>
        <w:t>.</w:t>
      </w:r>
      <w:r w:rsidRPr="003B1FDD">
        <w:rPr>
          <w:rFonts w:ascii="Times New Roman" w:eastAsia="Calibri" w:hAnsi="Times New Roman" w:cs="Times New Roman"/>
          <w:sz w:val="24"/>
          <w:szCs w:val="24"/>
        </w:rPr>
        <w:t xml:space="preserve"> </w:t>
      </w:r>
      <w:r w:rsidRPr="009B64AF">
        <w:rPr>
          <w:rFonts w:ascii="Times New Roman" w:eastAsia="Calibri" w:hAnsi="Times New Roman" w:cs="Times New Roman"/>
          <w:sz w:val="24"/>
          <w:szCs w:val="24"/>
        </w:rPr>
        <w:t xml:space="preserve"> </w:t>
      </w:r>
    </w:p>
    <w:p w:rsidR="003B1FDD" w:rsidRPr="003B1FDD" w:rsidRDefault="003B1FDD" w:rsidP="00A31179">
      <w:pPr>
        <w:numPr>
          <w:ilvl w:val="0"/>
          <w:numId w:val="49"/>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t>Przedszkole organizuje naukę religii dla grupy dzieci nie mniejszej niż siedmiu wychowanków.</w:t>
      </w:r>
    </w:p>
    <w:p w:rsidR="003B1FDD" w:rsidRPr="003B1FDD" w:rsidRDefault="003B1FDD" w:rsidP="00A31179">
      <w:pPr>
        <w:numPr>
          <w:ilvl w:val="0"/>
          <w:numId w:val="49"/>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t xml:space="preserve">Dzieciom nie uczestniczącym w nauce religii Przedszkole zapewnia opiekę nauczyciela. </w:t>
      </w:r>
    </w:p>
    <w:p w:rsidR="003B1FDD" w:rsidRPr="003B1FDD" w:rsidRDefault="003B1FDD" w:rsidP="00A31179">
      <w:pPr>
        <w:numPr>
          <w:ilvl w:val="0"/>
          <w:numId w:val="49"/>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t>Nauczyciela religii w Przedszkolu zatrudnia się wyłącznie na podstawie imiennego pisemnego skierowania do danego Przedszkola wydanego przez właściwego biskupa diecezjalnego.</w:t>
      </w:r>
    </w:p>
    <w:p w:rsidR="003B1FDD" w:rsidRPr="003B1FDD" w:rsidRDefault="003B1FDD" w:rsidP="003B1FDD">
      <w:pPr>
        <w:tabs>
          <w:tab w:val="left" w:pos="0"/>
        </w:tabs>
        <w:spacing w:after="0" w:line="240" w:lineRule="auto"/>
        <w:ind w:left="720"/>
        <w:jc w:val="both"/>
        <w:rPr>
          <w:rFonts w:ascii="Times New Roman" w:eastAsia="Times New Roman" w:hAnsi="Times New Roman" w:cs="Times New Roman"/>
          <w:color w:val="000000"/>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20</w:t>
      </w:r>
    </w:p>
    <w:p w:rsidR="003B1FDD" w:rsidRPr="003B1FDD" w:rsidRDefault="003B1FDD" w:rsidP="003B1FDD">
      <w:pPr>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A31179">
      <w:pPr>
        <w:numPr>
          <w:ilvl w:val="0"/>
          <w:numId w:val="36"/>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 xml:space="preserve"> Przedszkole prowadzi dla każdego oddziału dziennik zajęć Przedszkola, w którym dokumentuje się przebieg pracy wychowawczo-dydaktycznej z dziećmi w danym roku szkolnym.</w:t>
      </w:r>
    </w:p>
    <w:p w:rsidR="003B1FDD" w:rsidRPr="003B1FDD" w:rsidRDefault="003B1FDD" w:rsidP="00A31179">
      <w:pPr>
        <w:numPr>
          <w:ilvl w:val="0"/>
          <w:numId w:val="36"/>
        </w:numPr>
        <w:tabs>
          <w:tab w:val="left" w:pos="0"/>
        </w:tabs>
        <w:spacing w:after="0" w:line="240" w:lineRule="auto"/>
        <w:jc w:val="both"/>
        <w:rPr>
          <w:rFonts w:ascii="Times New Roman" w:eastAsia="Times New Roman" w:hAnsi="Times New Roman" w:cs="Times New Roman"/>
          <w:color w:val="000000"/>
          <w:sz w:val="24"/>
          <w:szCs w:val="24"/>
          <w:lang w:eastAsia="pl-PL"/>
        </w:rPr>
      </w:pPr>
      <w:bookmarkStart w:id="110" w:name="mip39802737"/>
      <w:bookmarkEnd w:id="110"/>
      <w:r w:rsidRPr="003B1FDD">
        <w:rPr>
          <w:rFonts w:ascii="Times New Roman" w:eastAsia="Times New Roman" w:hAnsi="Times New Roman" w:cs="Times New Roman"/>
          <w:sz w:val="24"/>
          <w:szCs w:val="24"/>
          <w:lang w:eastAsia="pl-PL"/>
        </w:rPr>
        <w:t>Do dziennika zajęć Przedszkola wpisuje się w porządku alfabetycznym nazwiska i imiona dzieci, daty i miejsca urodzenia oraz adresy ich zamieszkania, imiona i nazwiska rodziców oraz adresy ich zamieszkania, jeżeli są różne od adresu zamieszkania dziecka, adresy poczty elektronicznej rodziców i numery ich telefonów, jeżeli je posiadają, oraz tematy przeprowadzonych zajęć, a także godziny przyprowadzania i odbierania dziecka z Przedszkola. W dzienniku odnotowuje się obecność dzieci na zajęciach w danym dniu. Przeprowadzenie zajęć nauczyciel potwierdza podpisem.</w:t>
      </w:r>
    </w:p>
    <w:p w:rsidR="003B1FDD" w:rsidRPr="003B1FDD" w:rsidRDefault="003B1FDD" w:rsidP="003B1FDD">
      <w:pPr>
        <w:tabs>
          <w:tab w:val="left" w:pos="0"/>
        </w:tabs>
        <w:spacing w:after="0" w:line="240" w:lineRule="auto"/>
        <w:jc w:val="center"/>
        <w:rPr>
          <w:rFonts w:ascii="Times New Roman" w:eastAsia="Times New Roman" w:hAnsi="Times New Roman" w:cs="Times New Roman"/>
          <w:color w:val="000000"/>
          <w:sz w:val="24"/>
          <w:szCs w:val="24"/>
          <w:lang w:eastAsia="pl-PL"/>
        </w:rPr>
      </w:pPr>
    </w:p>
    <w:p w:rsidR="003B1FDD" w:rsidRPr="003B1FDD" w:rsidRDefault="003B1FDD" w:rsidP="003B1FDD">
      <w:pPr>
        <w:tabs>
          <w:tab w:val="left" w:pos="0"/>
        </w:tabs>
        <w:spacing w:after="0" w:line="240" w:lineRule="auto"/>
        <w:jc w:val="center"/>
        <w:rPr>
          <w:rFonts w:ascii="Times New Roman" w:eastAsia="Times New Roman" w:hAnsi="Times New Roman" w:cs="Times New Roman"/>
          <w:color w:val="000000"/>
          <w:sz w:val="24"/>
          <w:szCs w:val="24"/>
          <w:lang w:eastAsia="pl-PL"/>
        </w:rPr>
      </w:pPr>
    </w:p>
    <w:p w:rsidR="003B1FDD" w:rsidRPr="003B1FDD" w:rsidRDefault="003B1FDD" w:rsidP="007D5936">
      <w:pPr>
        <w:spacing w:after="0" w:line="240" w:lineRule="auto"/>
        <w:ind w:left="3540" w:firstLine="708"/>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Rozdział 5</w:t>
      </w:r>
    </w:p>
    <w:p w:rsidR="003B1FDD" w:rsidRPr="003B1FDD" w:rsidRDefault="003B1FDD" w:rsidP="003B1FDD">
      <w:pPr>
        <w:spacing w:after="0" w:line="240" w:lineRule="auto"/>
        <w:jc w:val="center"/>
        <w:rPr>
          <w:rFonts w:ascii="Times New Roman" w:eastAsia="Times New Roman" w:hAnsi="Times New Roman" w:cs="Times New Roman"/>
          <w:b/>
          <w:color w:val="000000"/>
          <w:sz w:val="24"/>
          <w:szCs w:val="24"/>
          <w:lang w:eastAsia="pl-PL"/>
        </w:rPr>
      </w:pPr>
      <w:r w:rsidRPr="003B1FDD">
        <w:rPr>
          <w:rFonts w:ascii="Times New Roman" w:eastAsia="Times New Roman" w:hAnsi="Times New Roman" w:cs="Times New Roman"/>
          <w:b/>
          <w:color w:val="000000"/>
          <w:sz w:val="24"/>
          <w:szCs w:val="24"/>
          <w:lang w:eastAsia="pl-PL"/>
        </w:rPr>
        <w:t>Zasady odpłatności za Przedszkole</w:t>
      </w: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4"/>
          <w:szCs w:val="24"/>
          <w:lang w:eastAsia="pl-PL"/>
        </w:rPr>
      </w:pPr>
      <w:bookmarkStart w:id="111" w:name="mip39802738"/>
      <w:bookmarkEnd w:id="111"/>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21</w:t>
      </w:r>
    </w:p>
    <w:p w:rsidR="003B1FDD" w:rsidRPr="003B1FDD" w:rsidRDefault="003B1FDD" w:rsidP="003B1FDD">
      <w:pPr>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A31179">
      <w:pPr>
        <w:numPr>
          <w:ilvl w:val="0"/>
          <w:numId w:val="3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Dziecko w wieku do lat 5  może</w:t>
      </w:r>
      <w:r w:rsidRPr="003B1FDD">
        <w:rPr>
          <w:rFonts w:ascii="Times New Roman" w:eastAsia="Times New Roman" w:hAnsi="Times New Roman" w:cs="Times New Roman"/>
          <w:color w:val="000000"/>
          <w:sz w:val="24"/>
          <w:szCs w:val="24"/>
          <w:lang w:eastAsia="pl-PL"/>
        </w:rPr>
        <w:t xml:space="preserve"> korzystać z Przedszkola w zakresie:</w:t>
      </w:r>
    </w:p>
    <w:p w:rsidR="003B1FDD" w:rsidRPr="003B1FDD" w:rsidRDefault="003B1FDD" w:rsidP="003B1FDD">
      <w:pPr>
        <w:numPr>
          <w:ilvl w:val="0"/>
          <w:numId w:val="2"/>
        </w:numPr>
        <w:spacing w:after="0" w:line="240" w:lineRule="auto"/>
        <w:ind w:hanging="357"/>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lastRenderedPageBreak/>
        <w:t>bezpłatnego nauczania, wychowania i opieki w wymiarze 5 godzin dziennie w godzinach 8.00-13.00;</w:t>
      </w:r>
    </w:p>
    <w:p w:rsidR="003B1FDD" w:rsidRPr="003B1FDD" w:rsidRDefault="003B1FDD" w:rsidP="003B1FDD">
      <w:pPr>
        <w:numPr>
          <w:ilvl w:val="0"/>
          <w:numId w:val="2"/>
        </w:numPr>
        <w:spacing w:after="0" w:line="240" w:lineRule="auto"/>
        <w:ind w:hanging="357"/>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odpłatnego korzystania ze świadczeń w godzinach od 6.00 do 8.00 oraz od 13.00 do 17.00.</w:t>
      </w:r>
    </w:p>
    <w:p w:rsidR="003B1FDD" w:rsidRPr="003B1FDD" w:rsidRDefault="003B1FDD" w:rsidP="00A31179">
      <w:pPr>
        <w:numPr>
          <w:ilvl w:val="0"/>
          <w:numId w:val="3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Wysokość opłat za korzystanie z wychowania przedszkolnego powyżej czasu przeznaczonego na realizację podstawy programowej o których mowa w ust.1 pkt 2 ustala się zgodnie z bieżącą uchwałą Rady Miasta Krakowa.</w:t>
      </w:r>
    </w:p>
    <w:p w:rsidR="003B1FDD" w:rsidRPr="003B1FDD" w:rsidRDefault="003B1FDD" w:rsidP="00A31179">
      <w:pPr>
        <w:numPr>
          <w:ilvl w:val="0"/>
          <w:numId w:val="3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Dziecko w wieku 6 lat i powyżej korzysta z bezpłatnego nauczania, wychowania i opieki.</w:t>
      </w:r>
    </w:p>
    <w:p w:rsidR="00D97579" w:rsidRDefault="00D97579" w:rsidP="00A31179">
      <w:pPr>
        <w:numPr>
          <w:ilvl w:val="0"/>
          <w:numId w:val="37"/>
        </w:numPr>
        <w:spacing w:after="0" w:line="240" w:lineRule="auto"/>
        <w:jc w:val="both"/>
        <w:rPr>
          <w:rFonts w:ascii="Times New Roman" w:eastAsia="Times New Roman" w:hAnsi="Times New Roman" w:cs="Times New Roman"/>
          <w:color w:val="000000"/>
          <w:sz w:val="24"/>
          <w:szCs w:val="24"/>
          <w:lang w:eastAsia="pl-PL"/>
        </w:rPr>
      </w:pPr>
      <w:r w:rsidRPr="00D97579">
        <w:rPr>
          <w:rFonts w:ascii="Times New Roman" w:eastAsia="Times New Roman" w:hAnsi="Times New Roman" w:cs="Times New Roman"/>
          <w:color w:val="000000"/>
          <w:sz w:val="24"/>
          <w:szCs w:val="24"/>
          <w:lang w:eastAsia="pl-PL"/>
        </w:rPr>
        <w:t xml:space="preserve">Uchylony </w:t>
      </w:r>
    </w:p>
    <w:p w:rsidR="003B1FDD" w:rsidRPr="00D97579" w:rsidRDefault="003B1FDD" w:rsidP="00A31179">
      <w:pPr>
        <w:numPr>
          <w:ilvl w:val="0"/>
          <w:numId w:val="37"/>
        </w:numPr>
        <w:spacing w:after="0" w:line="240" w:lineRule="auto"/>
        <w:jc w:val="both"/>
        <w:rPr>
          <w:rFonts w:ascii="Times New Roman" w:eastAsia="Times New Roman" w:hAnsi="Times New Roman" w:cs="Times New Roman"/>
          <w:color w:val="000000"/>
          <w:sz w:val="24"/>
          <w:szCs w:val="24"/>
          <w:lang w:eastAsia="pl-PL"/>
        </w:rPr>
      </w:pPr>
      <w:r w:rsidRPr="00D97579">
        <w:rPr>
          <w:rFonts w:ascii="Times New Roman" w:eastAsia="Times New Roman" w:hAnsi="Times New Roman" w:cs="Times New Roman"/>
          <w:color w:val="000000"/>
          <w:sz w:val="24"/>
          <w:szCs w:val="24"/>
          <w:lang w:eastAsia="pl-PL"/>
        </w:rPr>
        <w:t>Przedszkole zapewnia możliwość korzystania z jednego, dwóch lub trzech posiłków.</w:t>
      </w:r>
    </w:p>
    <w:p w:rsidR="003B1FDD" w:rsidRPr="003B1FDD" w:rsidRDefault="003B1FDD" w:rsidP="00A31179">
      <w:pPr>
        <w:numPr>
          <w:ilvl w:val="0"/>
          <w:numId w:val="37"/>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Przerwa między posiłkami nie powinna przekraczać 3 godzin.</w:t>
      </w:r>
    </w:p>
    <w:p w:rsidR="00D97579" w:rsidRDefault="00D97579" w:rsidP="00A31179">
      <w:pPr>
        <w:numPr>
          <w:ilvl w:val="0"/>
          <w:numId w:val="37"/>
        </w:num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Uchylony.</w:t>
      </w:r>
    </w:p>
    <w:p w:rsidR="00D97579" w:rsidRDefault="00D97579" w:rsidP="00A31179">
      <w:pPr>
        <w:numPr>
          <w:ilvl w:val="0"/>
          <w:numId w:val="37"/>
        </w:num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Warunki korzystania z wyżywienia , w tym wysokość opłat ustala dyrektor Przedszkola w porozumieniu z Radą Rodziców.</w:t>
      </w:r>
    </w:p>
    <w:p w:rsidR="00D97579" w:rsidRDefault="00D97579" w:rsidP="00A31179">
      <w:pPr>
        <w:numPr>
          <w:ilvl w:val="0"/>
          <w:numId w:val="37"/>
        </w:num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Informacje dotyczące zasad odpłatności za korzystanie z wychowania przedszkolnego określone zostaną w Potwierdzeniu woli korzystania z wychowania przedszkolnego- podpisanego przez Rodziców. </w:t>
      </w: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p>
    <w:p w:rsidR="003B1FDD" w:rsidRPr="003B1FDD" w:rsidRDefault="003B1FDD" w:rsidP="007D5936">
      <w:pPr>
        <w:spacing w:after="0" w:line="240" w:lineRule="auto"/>
        <w:ind w:left="3540" w:firstLine="708"/>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Rozdział 6</w:t>
      </w:r>
    </w:p>
    <w:p w:rsidR="003B1FDD" w:rsidRPr="003B1FDD" w:rsidRDefault="003B1FDD" w:rsidP="003B1FDD">
      <w:pPr>
        <w:spacing w:after="0" w:line="240" w:lineRule="auto"/>
        <w:jc w:val="center"/>
        <w:rPr>
          <w:rFonts w:ascii="Times New Roman" w:eastAsia="Times New Roman" w:hAnsi="Times New Roman" w:cs="Times New Roman"/>
          <w:b/>
          <w:color w:val="000000"/>
          <w:sz w:val="24"/>
          <w:szCs w:val="24"/>
          <w:lang w:eastAsia="pl-PL"/>
        </w:rPr>
      </w:pPr>
      <w:r w:rsidRPr="003B1FDD">
        <w:rPr>
          <w:rFonts w:ascii="Times New Roman" w:eastAsia="Times New Roman" w:hAnsi="Times New Roman" w:cs="Times New Roman"/>
          <w:b/>
          <w:color w:val="000000"/>
          <w:sz w:val="24"/>
          <w:szCs w:val="24"/>
          <w:lang w:eastAsia="pl-PL"/>
        </w:rPr>
        <w:t>Nauczyciele i inni pracownicy Przedszkola</w:t>
      </w: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22</w:t>
      </w:r>
    </w:p>
    <w:p w:rsidR="003B1FDD" w:rsidRPr="003B1FDD" w:rsidRDefault="003B1FDD" w:rsidP="003B1FDD">
      <w:pPr>
        <w:spacing w:after="0" w:line="240" w:lineRule="auto"/>
        <w:jc w:val="both"/>
        <w:rPr>
          <w:rFonts w:ascii="Times New Roman" w:eastAsia="Times New Roman" w:hAnsi="Times New Roman" w:cs="Times New Roman"/>
          <w:b/>
          <w:color w:val="000000"/>
          <w:sz w:val="24"/>
          <w:szCs w:val="24"/>
          <w:lang w:eastAsia="pl-PL"/>
        </w:rPr>
      </w:pPr>
    </w:p>
    <w:p w:rsidR="003B1FDD" w:rsidRPr="003B1FDD" w:rsidRDefault="003B1FDD" w:rsidP="00A31179">
      <w:pPr>
        <w:numPr>
          <w:ilvl w:val="0"/>
          <w:numId w:val="38"/>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W Przedszkolu zatrudnia się nauczycieli oraz pracowników samorządowych nie będących nauczycielami.</w:t>
      </w:r>
    </w:p>
    <w:p w:rsidR="003B1FDD" w:rsidRPr="003B1FDD" w:rsidRDefault="003B1FDD" w:rsidP="00A31179">
      <w:pPr>
        <w:numPr>
          <w:ilvl w:val="0"/>
          <w:numId w:val="38"/>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Zasady zatrudnienia i wynagradzania nauczycieli i pozostałych  pracowników określają odrębne przepisy.</w:t>
      </w:r>
    </w:p>
    <w:p w:rsidR="003B1FDD" w:rsidRPr="003B1FDD" w:rsidRDefault="003B1FDD" w:rsidP="003B1FDD">
      <w:pPr>
        <w:tabs>
          <w:tab w:val="left" w:pos="0"/>
        </w:tabs>
        <w:spacing w:after="0" w:line="240" w:lineRule="auto"/>
        <w:ind w:left="720"/>
        <w:jc w:val="both"/>
        <w:rPr>
          <w:rFonts w:ascii="Times New Roman" w:eastAsia="Times New Roman" w:hAnsi="Times New Roman" w:cs="Times New Roman"/>
          <w:color w:val="000000"/>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23</w:t>
      </w: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p>
    <w:p w:rsidR="003B1FDD" w:rsidRPr="003B1FDD" w:rsidRDefault="003B1FDD" w:rsidP="00A31179">
      <w:pPr>
        <w:numPr>
          <w:ilvl w:val="0"/>
          <w:numId w:val="39"/>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Do zadań nauczyciela należą  w szczególności:</w:t>
      </w:r>
    </w:p>
    <w:p w:rsidR="003B1FDD" w:rsidRPr="003B1FDD" w:rsidRDefault="003B1FDD" w:rsidP="00A31179">
      <w:pPr>
        <w:numPr>
          <w:ilvl w:val="0"/>
          <w:numId w:val="40"/>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rzetelnie realizować zadania związane z powierzonym mu stanowiskiem oraz podstawowymi funkcjami Przedszkola: dydaktyczną, wychowawczą i opiekuńczą, w tym zadania związane z zapewnieniem bezpieczeństwa uczniom w czasie zajęć organizowanych przez Przedszkole;</w:t>
      </w:r>
    </w:p>
    <w:p w:rsidR="003B1FDD" w:rsidRPr="003B1FDD" w:rsidRDefault="003B1FDD" w:rsidP="00A31179">
      <w:pPr>
        <w:numPr>
          <w:ilvl w:val="0"/>
          <w:numId w:val="40"/>
        </w:numPr>
        <w:spacing w:after="0" w:line="240" w:lineRule="auto"/>
        <w:jc w:val="both"/>
        <w:rPr>
          <w:rFonts w:ascii="Times New Roman" w:eastAsia="Times New Roman" w:hAnsi="Times New Roman" w:cs="Times New Roman"/>
          <w:color w:val="000000"/>
          <w:sz w:val="24"/>
          <w:szCs w:val="24"/>
          <w:lang w:eastAsia="pl-PL"/>
        </w:rPr>
      </w:pPr>
      <w:bookmarkStart w:id="112" w:name="mip39101332"/>
      <w:bookmarkEnd w:id="112"/>
      <w:r w:rsidRPr="003B1FDD">
        <w:rPr>
          <w:rFonts w:ascii="Times New Roman" w:eastAsia="Times New Roman" w:hAnsi="Times New Roman" w:cs="Times New Roman"/>
          <w:sz w:val="24"/>
          <w:szCs w:val="24"/>
          <w:lang w:eastAsia="pl-PL"/>
        </w:rPr>
        <w:t>wspierać każde dziecko w jego rozwoju;</w:t>
      </w:r>
    </w:p>
    <w:p w:rsidR="003B1FDD" w:rsidRPr="003B1FDD" w:rsidRDefault="003B1FDD" w:rsidP="00A31179">
      <w:pPr>
        <w:numPr>
          <w:ilvl w:val="0"/>
          <w:numId w:val="40"/>
        </w:numPr>
        <w:spacing w:after="0" w:line="240" w:lineRule="auto"/>
        <w:jc w:val="both"/>
        <w:rPr>
          <w:rFonts w:ascii="Times New Roman" w:eastAsia="Times New Roman" w:hAnsi="Times New Roman" w:cs="Times New Roman"/>
          <w:color w:val="000000"/>
          <w:sz w:val="24"/>
          <w:szCs w:val="24"/>
          <w:lang w:eastAsia="pl-PL"/>
        </w:rPr>
      </w:pPr>
      <w:bookmarkStart w:id="113" w:name="mip39101333"/>
      <w:bookmarkEnd w:id="113"/>
      <w:r w:rsidRPr="003B1FDD">
        <w:rPr>
          <w:rFonts w:ascii="Times New Roman" w:eastAsia="Times New Roman" w:hAnsi="Times New Roman" w:cs="Times New Roman"/>
          <w:sz w:val="24"/>
          <w:szCs w:val="24"/>
          <w:lang w:eastAsia="pl-PL"/>
        </w:rPr>
        <w:t>dążyć do pełni własnego rozwoju osobowego;</w:t>
      </w:r>
    </w:p>
    <w:p w:rsidR="003B1FDD" w:rsidRPr="003B1FDD" w:rsidRDefault="003B1FDD" w:rsidP="00A31179">
      <w:pPr>
        <w:numPr>
          <w:ilvl w:val="0"/>
          <w:numId w:val="40"/>
        </w:numPr>
        <w:spacing w:after="0" w:line="240" w:lineRule="auto"/>
        <w:jc w:val="both"/>
        <w:rPr>
          <w:rFonts w:ascii="Times New Roman" w:eastAsia="Times New Roman" w:hAnsi="Times New Roman" w:cs="Times New Roman"/>
          <w:color w:val="000000"/>
          <w:sz w:val="24"/>
          <w:szCs w:val="24"/>
          <w:lang w:eastAsia="pl-PL"/>
        </w:rPr>
      </w:pPr>
      <w:bookmarkStart w:id="114" w:name="mip39101334"/>
      <w:bookmarkEnd w:id="114"/>
      <w:r w:rsidRPr="003B1FDD">
        <w:rPr>
          <w:rFonts w:ascii="Times New Roman" w:eastAsia="Times New Roman" w:hAnsi="Times New Roman" w:cs="Times New Roman"/>
          <w:sz w:val="24"/>
          <w:szCs w:val="24"/>
          <w:lang w:eastAsia="pl-PL"/>
        </w:rPr>
        <w:t>kształcić i wychowywać dzieci w umiłowaniu Ojczyzny, w poszanowaniu Konstytucji Rzeczypospolitej Polskiej, w atmosferze wolności sumienia i szacunku dla każdego człowieka;</w:t>
      </w:r>
    </w:p>
    <w:p w:rsidR="003B1FDD" w:rsidRPr="003B1FDD" w:rsidRDefault="003B1FDD" w:rsidP="00A31179">
      <w:pPr>
        <w:numPr>
          <w:ilvl w:val="0"/>
          <w:numId w:val="40"/>
        </w:numPr>
        <w:spacing w:after="0" w:line="240" w:lineRule="auto"/>
        <w:jc w:val="both"/>
        <w:rPr>
          <w:rFonts w:ascii="Times New Roman" w:eastAsia="Times New Roman" w:hAnsi="Times New Roman" w:cs="Times New Roman"/>
          <w:color w:val="000000"/>
          <w:sz w:val="24"/>
          <w:szCs w:val="24"/>
          <w:lang w:eastAsia="pl-PL"/>
        </w:rPr>
      </w:pPr>
      <w:bookmarkStart w:id="115" w:name="mip39101335"/>
      <w:bookmarkEnd w:id="115"/>
      <w:r w:rsidRPr="003B1FDD">
        <w:rPr>
          <w:rFonts w:ascii="Times New Roman" w:eastAsia="Times New Roman" w:hAnsi="Times New Roman" w:cs="Times New Roman"/>
          <w:sz w:val="24"/>
          <w:szCs w:val="24"/>
          <w:lang w:eastAsia="pl-PL"/>
        </w:rPr>
        <w:t>dbać o kształtowanie u dzieci postaw moralnych i obywatelskich zgodnie z ideą demokracji, pokoju i przyjaźni między ludźmi różnych narodów, ras i światopoglądów;</w:t>
      </w:r>
    </w:p>
    <w:p w:rsidR="003B1FDD" w:rsidRPr="003B1FDD" w:rsidRDefault="003B1FDD" w:rsidP="00A31179">
      <w:pPr>
        <w:numPr>
          <w:ilvl w:val="0"/>
          <w:numId w:val="40"/>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rozpoznawanie indywidualnych potrzeb rozwojowych i edukacyjnych oraz możliwości psychofizycznych dzieci;</w:t>
      </w:r>
    </w:p>
    <w:p w:rsidR="003B1FDD" w:rsidRPr="003B1FDD" w:rsidRDefault="003B1FDD" w:rsidP="00A31179">
      <w:pPr>
        <w:numPr>
          <w:ilvl w:val="0"/>
          <w:numId w:val="40"/>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określanie mocnych stron, predyspozycji, zainteresowań i uzdolnień dzieci;</w:t>
      </w:r>
    </w:p>
    <w:p w:rsidR="003B1FDD" w:rsidRPr="003B1FDD" w:rsidRDefault="003B1FDD" w:rsidP="00A31179">
      <w:pPr>
        <w:numPr>
          <w:ilvl w:val="0"/>
          <w:numId w:val="40"/>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rozpoznawanie przyczyn niepowodzeń edukacyjnych lub trudności w funkcjonowaniu dzieci, w tym barier i ograniczeń utrudniających funkcjonowanie dzieci i ich uczestnictwo w życiu Przedszkola;</w:t>
      </w:r>
    </w:p>
    <w:p w:rsidR="003B1FDD" w:rsidRPr="003B1FDD" w:rsidRDefault="003B1FDD" w:rsidP="00A31179">
      <w:pPr>
        <w:numPr>
          <w:ilvl w:val="0"/>
          <w:numId w:val="40"/>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podejmowanie działań sprzyjających rozwojowi kompetencji oraz potencjału dzieci w celu podnoszenia efektywności uczenia się i poprawy ich funkcjonowania;</w:t>
      </w:r>
    </w:p>
    <w:p w:rsidR="003B1FDD" w:rsidRPr="003B1FDD" w:rsidRDefault="003B1FDD" w:rsidP="00A31179">
      <w:pPr>
        <w:numPr>
          <w:ilvl w:val="0"/>
          <w:numId w:val="40"/>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lastRenderedPageBreak/>
        <w:t>współpraca z poradnią psychologiczno-pedagogiczną, opieką zdrowotną i inną  w procesie diagnostycznym i post</w:t>
      </w:r>
      <w:r w:rsidR="0038738F">
        <w:rPr>
          <w:rFonts w:ascii="Times New Roman" w:eastAsia="Times New Roman" w:hAnsi="Times New Roman" w:cs="Times New Roman"/>
          <w:sz w:val="24"/>
          <w:szCs w:val="24"/>
          <w:lang w:eastAsia="pl-PL"/>
        </w:rPr>
        <w:t xml:space="preserve"> </w:t>
      </w:r>
      <w:r w:rsidRPr="003B1FDD">
        <w:rPr>
          <w:rFonts w:ascii="Times New Roman" w:eastAsia="Times New Roman" w:hAnsi="Times New Roman" w:cs="Times New Roman"/>
          <w:sz w:val="24"/>
          <w:szCs w:val="24"/>
          <w:lang w:eastAsia="pl-PL"/>
        </w:rPr>
        <w:t>diagnostycznym, w szczególności w zakresie oceny funkcjonowania dzieci, barier i ograniczeń w środowisku utrudniających funkcjonowanie dzieci i ich uczestnictwo w życiu Przedszkola oraz efektów działań podejmowanych w celu poprawy funkcjonowania dzieci oraz planowania dalszych działań.</w:t>
      </w:r>
    </w:p>
    <w:p w:rsidR="003B1FDD" w:rsidRPr="003B1FDD" w:rsidRDefault="003B1FDD" w:rsidP="00A31179">
      <w:pPr>
        <w:numPr>
          <w:ilvl w:val="0"/>
          <w:numId w:val="39"/>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Prawa i obowiązki nauczyciela to w szczególności:</w:t>
      </w:r>
    </w:p>
    <w:p w:rsidR="003B1FDD" w:rsidRPr="003B1FDD" w:rsidRDefault="003B1FDD" w:rsidP="00A31179">
      <w:pPr>
        <w:numPr>
          <w:ilvl w:val="0"/>
          <w:numId w:val="41"/>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nauczyciel w realizacji programu nauczania ma prawo do swobody stosowania takich metod nauczania i wychowania, jakie uważa za najwłaściwsze spośród uznanych przez współczesne nauki pedagogiczne, oraz do wyboru pomocy naukowych;</w:t>
      </w:r>
    </w:p>
    <w:p w:rsidR="003B1FDD" w:rsidRPr="003B1FDD" w:rsidRDefault="003B1FDD" w:rsidP="00A31179">
      <w:pPr>
        <w:numPr>
          <w:ilvl w:val="0"/>
          <w:numId w:val="41"/>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nauczyciel powinien podnosić swoją wiedzę ogólną i zawodową, korzystając z prawa pierwszeństwa do uczestnictwa we wszelkich formach doskonalenia zawodowego na najwyższym poziomie;</w:t>
      </w:r>
    </w:p>
    <w:p w:rsidR="003B1FDD" w:rsidRPr="003B1FDD" w:rsidRDefault="003B1FDD" w:rsidP="00A31179">
      <w:pPr>
        <w:numPr>
          <w:ilvl w:val="0"/>
          <w:numId w:val="41"/>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xml:space="preserve">w ramach czasu pracy o którym mowa  w art.42 ust 1 Karta Nauczyciela </w:t>
      </w:r>
      <w:r w:rsidRPr="003B1FDD">
        <w:rPr>
          <w:rFonts w:ascii="Times New Roman" w:eastAsia="Times New Roman" w:hAnsi="Times New Roman" w:cs="Times New Roman"/>
          <w:sz w:val="24"/>
          <w:szCs w:val="24"/>
          <w:lang w:eastAsia="pl-PL"/>
        </w:rPr>
        <w:t>oraz ustalonego wynagrodzenia nauczyciel obowiązany jest realizować:</w:t>
      </w:r>
    </w:p>
    <w:p w:rsidR="003B1FDD" w:rsidRPr="003B1FDD" w:rsidRDefault="003B1FDD" w:rsidP="00A31179">
      <w:pPr>
        <w:numPr>
          <w:ilvl w:val="0"/>
          <w:numId w:val="42"/>
        </w:numPr>
        <w:tabs>
          <w:tab w:val="left" w:pos="0"/>
        </w:tabs>
        <w:spacing w:after="0" w:line="240" w:lineRule="auto"/>
        <w:jc w:val="both"/>
        <w:rPr>
          <w:rFonts w:ascii="Times New Roman" w:eastAsia="Times New Roman" w:hAnsi="Times New Roman" w:cs="Times New Roman"/>
          <w:color w:val="000000"/>
          <w:sz w:val="24"/>
          <w:szCs w:val="24"/>
          <w:lang w:eastAsia="pl-PL"/>
        </w:rPr>
      </w:pPr>
      <w:bookmarkStart w:id="116" w:name="mip39101803"/>
      <w:bookmarkEnd w:id="116"/>
      <w:r w:rsidRPr="003B1FDD">
        <w:rPr>
          <w:rFonts w:ascii="Times New Roman" w:eastAsia="Times New Roman" w:hAnsi="Times New Roman" w:cs="Times New Roman"/>
          <w:sz w:val="24"/>
          <w:szCs w:val="24"/>
          <w:lang w:eastAsia="pl-PL"/>
        </w:rPr>
        <w:t>zajęcia dydaktyczne, wychowawcze i opiekuńcze, prowadzone bezpośrednio z dziećmi  albo na ich rzecz;</w:t>
      </w:r>
    </w:p>
    <w:p w:rsidR="003B1FDD" w:rsidRPr="003B1FDD" w:rsidRDefault="003B1FDD" w:rsidP="00A31179">
      <w:pPr>
        <w:numPr>
          <w:ilvl w:val="0"/>
          <w:numId w:val="42"/>
        </w:numPr>
        <w:tabs>
          <w:tab w:val="left" w:pos="0"/>
        </w:tabs>
        <w:spacing w:after="0" w:line="240" w:lineRule="auto"/>
        <w:jc w:val="both"/>
        <w:rPr>
          <w:rFonts w:ascii="Times New Roman" w:eastAsia="Times New Roman" w:hAnsi="Times New Roman" w:cs="Times New Roman"/>
          <w:color w:val="000000"/>
          <w:sz w:val="24"/>
          <w:szCs w:val="24"/>
          <w:lang w:eastAsia="pl-PL"/>
        </w:rPr>
      </w:pPr>
      <w:bookmarkStart w:id="117" w:name="mip39101804"/>
      <w:bookmarkEnd w:id="117"/>
      <w:r w:rsidRPr="003B1FDD">
        <w:rPr>
          <w:rFonts w:ascii="Times New Roman" w:eastAsia="Times New Roman" w:hAnsi="Times New Roman" w:cs="Times New Roman"/>
          <w:sz w:val="24"/>
          <w:szCs w:val="24"/>
          <w:lang w:eastAsia="pl-PL"/>
        </w:rPr>
        <w:t>inne zajęcia i czynności wynikające z zadań statutowych Przedszkola, w tym zajęcia opiekuńcze i wychowawcze uwzględniające potrzeby i zainteresowania dzieci;</w:t>
      </w:r>
    </w:p>
    <w:p w:rsidR="003B1FDD" w:rsidRPr="003B1FDD" w:rsidRDefault="003B1FDD" w:rsidP="00A31179">
      <w:pPr>
        <w:numPr>
          <w:ilvl w:val="0"/>
          <w:numId w:val="42"/>
        </w:numPr>
        <w:tabs>
          <w:tab w:val="left" w:pos="0"/>
        </w:tabs>
        <w:spacing w:after="0" w:line="240" w:lineRule="auto"/>
        <w:jc w:val="both"/>
        <w:rPr>
          <w:rFonts w:ascii="Times New Roman" w:eastAsia="Times New Roman" w:hAnsi="Times New Roman" w:cs="Times New Roman"/>
          <w:color w:val="000000"/>
          <w:sz w:val="24"/>
          <w:szCs w:val="24"/>
          <w:lang w:eastAsia="pl-PL"/>
        </w:rPr>
      </w:pPr>
      <w:bookmarkStart w:id="118" w:name="mip39101805"/>
      <w:bookmarkEnd w:id="118"/>
      <w:r w:rsidRPr="003B1FDD">
        <w:rPr>
          <w:rFonts w:ascii="Times New Roman" w:eastAsia="Times New Roman" w:hAnsi="Times New Roman" w:cs="Times New Roman"/>
          <w:sz w:val="24"/>
          <w:szCs w:val="24"/>
          <w:lang w:eastAsia="pl-PL"/>
        </w:rPr>
        <w:t>zajęcia i czynności związane z przygotowaniem się do zajęć, samokształceniem i doskonaleniem zawodowym;</w:t>
      </w:r>
    </w:p>
    <w:p w:rsidR="003B1FDD" w:rsidRPr="003B1FDD" w:rsidRDefault="003B1FDD" w:rsidP="00A31179">
      <w:pPr>
        <w:numPr>
          <w:ilvl w:val="0"/>
          <w:numId w:val="42"/>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planowaniem pracy dydaktyczno-wychowawczej;</w:t>
      </w:r>
    </w:p>
    <w:p w:rsidR="003B1FDD" w:rsidRPr="003B1FDD" w:rsidRDefault="003B1FDD" w:rsidP="00A31179">
      <w:pPr>
        <w:numPr>
          <w:ilvl w:val="0"/>
          <w:numId w:val="41"/>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nauczyciel w swoich działaniach dydaktycznych, wychowawczych i opiekuńczych ma obowiązek kierowania się dobrem dzieci, troską o ich zdrowie, postawę moralną i obywatelską, z poszanowaniem godności osobistej dziecka;</w:t>
      </w:r>
    </w:p>
    <w:p w:rsidR="003B1FDD" w:rsidRPr="003B1FDD" w:rsidRDefault="003B1FDD" w:rsidP="00A31179">
      <w:pPr>
        <w:numPr>
          <w:ilvl w:val="0"/>
          <w:numId w:val="41"/>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nauczyciele diagnozują, obserwują dzieci i twórczo organizują przestrzeń ich rozwoju, włączając do zabaw i doświadczeń przedszkolnych potencjał tkwiący w dzieciach oraz ich zaciekawienie elementami otoczenia;</w:t>
      </w:r>
    </w:p>
    <w:p w:rsidR="003B1FDD" w:rsidRPr="003B1FDD" w:rsidRDefault="003B1FDD" w:rsidP="00A31179">
      <w:pPr>
        <w:numPr>
          <w:ilvl w:val="0"/>
          <w:numId w:val="41"/>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nauczyciele systematycznie informują rodziców o postępach w rozwoju ich dziecka, zachęcają do współpracy w realizacji programu wychowania przedszkolnego oraz opracowują diagnozę dojrzałości szkolnej dla tych dzieci, które w danym roku mają rozpocząć naukę w szkole;</w:t>
      </w:r>
    </w:p>
    <w:p w:rsidR="003B1FDD" w:rsidRPr="003B1FDD" w:rsidRDefault="003B1FDD" w:rsidP="00A31179">
      <w:pPr>
        <w:numPr>
          <w:ilvl w:val="0"/>
          <w:numId w:val="41"/>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informuje rodziców o realizowanych zadaniach wynikających z programu wychowania przedszkolnego i planów pracy;</w:t>
      </w:r>
    </w:p>
    <w:p w:rsidR="003B1FDD" w:rsidRPr="003B1FDD" w:rsidRDefault="003B1FDD" w:rsidP="00A31179">
      <w:pPr>
        <w:numPr>
          <w:ilvl w:val="0"/>
          <w:numId w:val="41"/>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ustala z rodzicami wspólne kierunki działań wspomagających rozwój i wychowanie dzieci, w szczególności dzieci o specyficznych potrzebach edukacyjnych ( dzieci zdolne, z dysharmonią rozwojową, niepełnosprawne itp.);</w:t>
      </w:r>
    </w:p>
    <w:p w:rsidR="003B1FDD" w:rsidRPr="003B1FDD" w:rsidRDefault="003B1FDD" w:rsidP="00A31179">
      <w:pPr>
        <w:numPr>
          <w:ilvl w:val="0"/>
          <w:numId w:val="41"/>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udostępnia rodzicom wytwory działalności dziecka ( prace plastyczne, ćwiczenia na kartach pracy i inne);</w:t>
      </w:r>
    </w:p>
    <w:p w:rsidR="003B1FDD" w:rsidRPr="003B1FDD" w:rsidRDefault="003B1FDD" w:rsidP="00A31179">
      <w:pPr>
        <w:numPr>
          <w:ilvl w:val="0"/>
          <w:numId w:val="41"/>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 xml:space="preserve">nauczyciele oraz specjaliści w Przedszkolu prowadzą </w:t>
      </w:r>
      <w:bookmarkStart w:id="119" w:name="mip39746289"/>
      <w:bookmarkEnd w:id="119"/>
      <w:r w:rsidRPr="003B1FDD">
        <w:rPr>
          <w:rFonts w:ascii="Times New Roman" w:eastAsia="Times New Roman" w:hAnsi="Times New Roman" w:cs="Times New Roman"/>
          <w:sz w:val="24"/>
          <w:szCs w:val="24"/>
          <w:lang w:eastAsia="pl-PL"/>
        </w:rPr>
        <w:t>obserwację pedagogiczną mającą na celu wczesne rozpoznanie u dziecka dysharmonii rozwojowych i podjęcie wczesnej interwencji, a w przypadku dzieci realizujących obowiązkowe roczne przygotowanie przedszkolne - obserwację pedagogiczną zakończoną analizą i oceną gotowości dziecka do podjęcia nauki w szkole (diagnoza przedszkolna);</w:t>
      </w:r>
    </w:p>
    <w:p w:rsidR="003B1FDD" w:rsidRPr="003B1FDD" w:rsidRDefault="003B1FDD" w:rsidP="00A31179">
      <w:pPr>
        <w:numPr>
          <w:ilvl w:val="0"/>
          <w:numId w:val="41"/>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prowadzi dokumentację zajęć zgodnie z odrębnymi przepisami.</w:t>
      </w:r>
    </w:p>
    <w:p w:rsidR="003B1FDD" w:rsidRPr="003B1FDD" w:rsidRDefault="003B1FDD" w:rsidP="003B1FDD">
      <w:pPr>
        <w:tabs>
          <w:tab w:val="left" w:pos="0"/>
        </w:tabs>
        <w:spacing w:after="0" w:line="240" w:lineRule="auto"/>
        <w:ind w:left="1080"/>
        <w:jc w:val="both"/>
        <w:rPr>
          <w:rFonts w:ascii="Times New Roman" w:eastAsia="Times New Roman" w:hAnsi="Times New Roman" w:cs="Times New Roman"/>
          <w:color w:val="000000"/>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bookmarkStart w:id="120" w:name="mip39746290"/>
      <w:bookmarkEnd w:id="120"/>
      <w:r w:rsidRPr="003B1FDD">
        <w:rPr>
          <w:rFonts w:ascii="Times New Roman" w:eastAsia="Times New Roman" w:hAnsi="Times New Roman" w:cs="Times New Roman"/>
          <w:color w:val="000000"/>
          <w:sz w:val="24"/>
          <w:szCs w:val="24"/>
          <w:lang w:eastAsia="pl-PL"/>
        </w:rPr>
        <w:t>§ 24</w:t>
      </w:r>
    </w:p>
    <w:p w:rsidR="003B1FDD" w:rsidRPr="003B1FDD" w:rsidRDefault="003B1FDD" w:rsidP="003B1FDD">
      <w:pPr>
        <w:tabs>
          <w:tab w:val="left" w:pos="0"/>
        </w:tabs>
        <w:spacing w:after="0" w:line="240" w:lineRule="auto"/>
        <w:jc w:val="center"/>
        <w:rPr>
          <w:rFonts w:ascii="Times New Roman" w:eastAsia="Times New Roman" w:hAnsi="Times New Roman" w:cs="Times New Roman"/>
          <w:color w:val="000000"/>
          <w:sz w:val="24"/>
          <w:szCs w:val="24"/>
          <w:lang w:eastAsia="pl-PL"/>
        </w:rPr>
      </w:pPr>
    </w:p>
    <w:p w:rsidR="003B1FDD" w:rsidRDefault="003B1FDD" w:rsidP="00A31179">
      <w:pPr>
        <w:numPr>
          <w:ilvl w:val="0"/>
          <w:numId w:val="43"/>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Pracownicy samorządowi niebędący nauczycielami zatrudnieni w Przedszkolu to:</w:t>
      </w:r>
    </w:p>
    <w:p w:rsidR="00A05208" w:rsidRPr="003B1FDD" w:rsidRDefault="00A05208" w:rsidP="00A05208">
      <w:pPr>
        <w:tabs>
          <w:tab w:val="left" w:pos="0"/>
        </w:tabs>
        <w:spacing w:after="0" w:line="240" w:lineRule="auto"/>
        <w:ind w:left="720"/>
        <w:jc w:val="both"/>
        <w:rPr>
          <w:rFonts w:ascii="Times New Roman" w:eastAsia="Times New Roman" w:hAnsi="Times New Roman" w:cs="Times New Roman"/>
          <w:color w:val="000000"/>
          <w:sz w:val="24"/>
          <w:szCs w:val="24"/>
          <w:lang w:eastAsia="pl-PL"/>
        </w:rPr>
      </w:pPr>
    </w:p>
    <w:p w:rsidR="003B1FDD" w:rsidRPr="003B1FDD" w:rsidRDefault="00381616" w:rsidP="00A31179">
      <w:pPr>
        <w:numPr>
          <w:ilvl w:val="0"/>
          <w:numId w:val="60"/>
        </w:numPr>
        <w:tabs>
          <w:tab w:val="left" w:pos="0"/>
        </w:tabs>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samodzielny </w:t>
      </w:r>
      <w:r w:rsidR="00A05208">
        <w:rPr>
          <w:rFonts w:ascii="Times New Roman" w:eastAsia="Times New Roman" w:hAnsi="Times New Roman" w:cs="Times New Roman"/>
          <w:color w:val="000000"/>
          <w:sz w:val="24"/>
          <w:szCs w:val="24"/>
          <w:lang w:eastAsia="pl-PL"/>
        </w:rPr>
        <w:t>referent;</w:t>
      </w:r>
    </w:p>
    <w:p w:rsidR="003B1FDD" w:rsidRPr="00D3615F" w:rsidRDefault="00F84EB6" w:rsidP="00A31179">
      <w:pPr>
        <w:pStyle w:val="Akapitzlist"/>
        <w:numPr>
          <w:ilvl w:val="0"/>
          <w:numId w:val="60"/>
        </w:numPr>
        <w:tabs>
          <w:tab w:val="left" w:pos="0"/>
        </w:tabs>
        <w:jc w:val="both"/>
        <w:rPr>
          <w:color w:val="000000"/>
        </w:rPr>
      </w:pPr>
      <w:r>
        <w:lastRenderedPageBreak/>
        <w:t xml:space="preserve">starszy </w:t>
      </w:r>
      <w:r w:rsidR="003B1FDD" w:rsidRPr="00D3615F">
        <w:t>intendent;</w:t>
      </w:r>
    </w:p>
    <w:p w:rsidR="003B1FDD" w:rsidRPr="00D3615F" w:rsidRDefault="00F84EB6" w:rsidP="00A31179">
      <w:pPr>
        <w:pStyle w:val="Akapitzlist"/>
        <w:numPr>
          <w:ilvl w:val="0"/>
          <w:numId w:val="60"/>
        </w:numPr>
        <w:tabs>
          <w:tab w:val="left" w:pos="0"/>
        </w:tabs>
        <w:jc w:val="both"/>
        <w:rPr>
          <w:color w:val="000000"/>
        </w:rPr>
      </w:pPr>
      <w:r>
        <w:t xml:space="preserve">rzemieślnik </w:t>
      </w:r>
      <w:r w:rsidR="003B1FDD" w:rsidRPr="00D3615F">
        <w:t>kucharz;</w:t>
      </w:r>
    </w:p>
    <w:p w:rsidR="003B1FDD" w:rsidRPr="003B1FDD" w:rsidRDefault="003B1FDD" w:rsidP="00A31179">
      <w:pPr>
        <w:numPr>
          <w:ilvl w:val="0"/>
          <w:numId w:val="60"/>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pomoc kuchenna;</w:t>
      </w:r>
    </w:p>
    <w:p w:rsidR="003B1FDD" w:rsidRPr="003B1FDD" w:rsidRDefault="003B1FDD" w:rsidP="00A31179">
      <w:pPr>
        <w:numPr>
          <w:ilvl w:val="0"/>
          <w:numId w:val="60"/>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pomoc nauczyciela;</w:t>
      </w:r>
    </w:p>
    <w:p w:rsidR="003B1FDD" w:rsidRPr="003B1FDD" w:rsidRDefault="00F84EB6" w:rsidP="00A31179">
      <w:pPr>
        <w:numPr>
          <w:ilvl w:val="0"/>
          <w:numId w:val="60"/>
        </w:numPr>
        <w:tabs>
          <w:tab w:val="left" w:pos="0"/>
        </w:tabs>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starsza woźna</w:t>
      </w:r>
      <w:r w:rsidR="00A05208">
        <w:rPr>
          <w:rFonts w:ascii="Times New Roman" w:eastAsia="Times New Roman" w:hAnsi="Times New Roman" w:cs="Times New Roman"/>
          <w:sz w:val="24"/>
          <w:szCs w:val="24"/>
          <w:lang w:eastAsia="pl-PL"/>
        </w:rPr>
        <w:t xml:space="preserve"> </w:t>
      </w:r>
    </w:p>
    <w:p w:rsidR="003B1FDD" w:rsidRPr="00A05208" w:rsidRDefault="003B1FDD" w:rsidP="00A31179">
      <w:pPr>
        <w:numPr>
          <w:ilvl w:val="0"/>
          <w:numId w:val="60"/>
        </w:numPr>
        <w:tabs>
          <w:tab w:val="left" w:pos="0"/>
        </w:tabs>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sz w:val="24"/>
          <w:szCs w:val="24"/>
          <w:lang w:eastAsia="pl-PL"/>
        </w:rPr>
        <w:t>konserwator.</w:t>
      </w:r>
    </w:p>
    <w:p w:rsidR="00A05208" w:rsidRPr="003B1FDD" w:rsidRDefault="00A05208" w:rsidP="00A05208">
      <w:pPr>
        <w:tabs>
          <w:tab w:val="left" w:pos="0"/>
        </w:tabs>
        <w:spacing w:after="0" w:line="240" w:lineRule="auto"/>
        <w:ind w:left="1440"/>
        <w:jc w:val="both"/>
        <w:rPr>
          <w:rFonts w:ascii="Times New Roman" w:eastAsia="Times New Roman" w:hAnsi="Times New Roman" w:cs="Times New Roman"/>
          <w:color w:val="000000"/>
          <w:sz w:val="24"/>
          <w:szCs w:val="24"/>
          <w:lang w:eastAsia="pl-PL"/>
        </w:rPr>
      </w:pPr>
    </w:p>
    <w:p w:rsidR="003B1FDD" w:rsidRPr="003B1FDD" w:rsidRDefault="003B1FDD" w:rsidP="00A31179">
      <w:pPr>
        <w:numPr>
          <w:ilvl w:val="0"/>
          <w:numId w:val="43"/>
        </w:numPr>
        <w:tabs>
          <w:tab w:val="num" w:pos="709"/>
        </w:tabs>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W Przedszkolu mogą być tworzone inne stanowiska pracy niewymienione w ust. 1, jeżeli zaistnieje potrzeba wynikająca ze zmian organizacyjnych.</w:t>
      </w:r>
    </w:p>
    <w:p w:rsidR="003B1FDD" w:rsidRPr="003B1FDD" w:rsidRDefault="003B1FDD" w:rsidP="00A31179">
      <w:pPr>
        <w:numPr>
          <w:ilvl w:val="0"/>
          <w:numId w:val="43"/>
        </w:numPr>
        <w:tabs>
          <w:tab w:val="num" w:pos="709"/>
        </w:tabs>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Pracownicy samorządowi zobowiązani są do współdziałania z nauczycielami i wspomagania ich w realizacji zadań wychowawczo-opiekuńczych dla dobra dziecka.</w:t>
      </w:r>
    </w:p>
    <w:p w:rsidR="003B1FDD" w:rsidRPr="003B1FDD" w:rsidRDefault="003B1FDD" w:rsidP="00A31179">
      <w:pPr>
        <w:numPr>
          <w:ilvl w:val="0"/>
          <w:numId w:val="43"/>
        </w:numPr>
        <w:tabs>
          <w:tab w:val="num" w:pos="709"/>
        </w:tabs>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Szczegółowy zakres czynności dla poszczególnych stanowisk pracy ustala Dyrektor Przedszkola, kierując się organizacją i potrzebami Przedszkola.</w:t>
      </w:r>
    </w:p>
    <w:p w:rsidR="003B1FDD" w:rsidRPr="003B1FDD" w:rsidRDefault="003B1FDD" w:rsidP="00A31179">
      <w:pPr>
        <w:numPr>
          <w:ilvl w:val="0"/>
          <w:numId w:val="43"/>
        </w:numPr>
        <w:tabs>
          <w:tab w:val="num" w:pos="709"/>
        </w:tabs>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Każdy pracownik zobowiązany jest do:</w:t>
      </w:r>
    </w:p>
    <w:p w:rsidR="003B1FDD" w:rsidRPr="003B1FDD" w:rsidRDefault="003B1FDD" w:rsidP="00A31179">
      <w:pPr>
        <w:numPr>
          <w:ilvl w:val="0"/>
          <w:numId w:val="44"/>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dbałości o mienie Przedszkola;</w:t>
      </w:r>
    </w:p>
    <w:p w:rsidR="003B1FDD" w:rsidRPr="003B1FDD" w:rsidRDefault="003B1FDD" w:rsidP="00A31179">
      <w:pPr>
        <w:numPr>
          <w:ilvl w:val="0"/>
          <w:numId w:val="44"/>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współpracy z innymi pracownikami, dbanie o dobrą atmosferę pracy;</w:t>
      </w:r>
    </w:p>
    <w:p w:rsidR="003B1FDD" w:rsidRPr="003B1FDD" w:rsidRDefault="003B1FDD" w:rsidP="00A31179">
      <w:pPr>
        <w:numPr>
          <w:ilvl w:val="0"/>
          <w:numId w:val="44"/>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przestrzeganie przepisów bhp i dyscypliny pracy;</w:t>
      </w:r>
    </w:p>
    <w:p w:rsidR="003B1FDD" w:rsidRPr="003B1FDD" w:rsidRDefault="003B1FDD" w:rsidP="00A31179">
      <w:pPr>
        <w:numPr>
          <w:ilvl w:val="0"/>
          <w:numId w:val="44"/>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powiadamianie Dyrektora o wszelkich zauważonych nieprawidłowościach związanych z działalnością Przedszkola;</w:t>
      </w:r>
    </w:p>
    <w:p w:rsidR="003B1FDD" w:rsidRPr="003B1FDD" w:rsidRDefault="003B1FDD" w:rsidP="00A31179">
      <w:pPr>
        <w:numPr>
          <w:ilvl w:val="0"/>
          <w:numId w:val="44"/>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przechowywanie przedmiotów zagrażających zdrowiu i bezpieczeństwu w miejscu niedostępnym dla dzieci.</w:t>
      </w: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p>
    <w:p w:rsid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 25</w:t>
      </w:r>
    </w:p>
    <w:p w:rsidR="00BE53D2" w:rsidRDefault="00BE53D2" w:rsidP="00A31179">
      <w:pPr>
        <w:pStyle w:val="Akapitzlist"/>
        <w:numPr>
          <w:ilvl w:val="0"/>
          <w:numId w:val="65"/>
        </w:numPr>
        <w:rPr>
          <w:color w:val="000000"/>
        </w:rPr>
      </w:pPr>
      <w:r>
        <w:rPr>
          <w:color w:val="000000"/>
        </w:rPr>
        <w:t>Przedszkole zatrudnia logopedę.</w:t>
      </w:r>
    </w:p>
    <w:p w:rsidR="00BE53D2" w:rsidRDefault="00BE53D2" w:rsidP="00A31179">
      <w:pPr>
        <w:pStyle w:val="Akapitzlist"/>
        <w:numPr>
          <w:ilvl w:val="0"/>
          <w:numId w:val="65"/>
        </w:numPr>
        <w:rPr>
          <w:color w:val="000000"/>
        </w:rPr>
      </w:pPr>
      <w:r>
        <w:rPr>
          <w:color w:val="000000"/>
        </w:rPr>
        <w:t>Do zadań logopedy w przedszkolu należą w szczególności:</w:t>
      </w:r>
    </w:p>
    <w:p w:rsidR="00BE53D2" w:rsidRPr="00381616" w:rsidRDefault="00952750" w:rsidP="00A31179">
      <w:pPr>
        <w:pStyle w:val="Akapitzlist"/>
        <w:numPr>
          <w:ilvl w:val="0"/>
          <w:numId w:val="66"/>
        </w:numPr>
        <w:rPr>
          <w:color w:val="000000"/>
        </w:rPr>
      </w:pPr>
      <w:r w:rsidRPr="00381616">
        <w:rPr>
          <w:color w:val="000000"/>
        </w:rPr>
        <w:t>diagnozowanie logopedyczne</w:t>
      </w:r>
      <w:r w:rsidR="00BE53D2" w:rsidRPr="00381616">
        <w:rPr>
          <w:color w:val="000000"/>
        </w:rPr>
        <w:t>, w tym prowadzenie badań</w:t>
      </w:r>
      <w:r w:rsidRPr="00381616">
        <w:rPr>
          <w:color w:val="000000"/>
        </w:rPr>
        <w:t xml:space="preserve"> przesiewowych w celu ustalenia </w:t>
      </w:r>
      <w:r w:rsidR="00381616" w:rsidRPr="00381616">
        <w:rPr>
          <w:color w:val="000000"/>
        </w:rPr>
        <w:t>stanu mowy</w:t>
      </w:r>
      <w:r w:rsidR="00381616" w:rsidRPr="00381616">
        <w:rPr>
          <w:color w:val="000000"/>
        </w:rPr>
        <w:t xml:space="preserve"> oraz poziomu rozwoju językowego dzieci;</w:t>
      </w:r>
    </w:p>
    <w:p w:rsidR="00381616" w:rsidRDefault="00381616" w:rsidP="00A31179">
      <w:pPr>
        <w:pStyle w:val="Akapitzlist"/>
        <w:numPr>
          <w:ilvl w:val="0"/>
          <w:numId w:val="66"/>
        </w:numPr>
        <w:rPr>
          <w:color w:val="000000"/>
        </w:rPr>
      </w:pPr>
      <w:r>
        <w:rPr>
          <w:color w:val="000000"/>
        </w:rPr>
        <w:t>prowadzenie zajęć logopedycznych dla dzieci oraz porad i konsultacji dla rodziców i nauczycieli w zakresie stymulacji rozwoju mowy dzieci i eliminowania jej zaburzeń;</w:t>
      </w:r>
    </w:p>
    <w:p w:rsidR="00381616" w:rsidRDefault="00381616" w:rsidP="00A31179">
      <w:pPr>
        <w:pStyle w:val="Akapitzlist"/>
        <w:numPr>
          <w:ilvl w:val="0"/>
          <w:numId w:val="66"/>
        </w:numPr>
        <w:rPr>
          <w:color w:val="000000"/>
        </w:rPr>
      </w:pPr>
      <w:r>
        <w:rPr>
          <w:color w:val="000000"/>
        </w:rPr>
        <w:t>podejmowanie działań profilaktycznych zapobiegających powstawaniu zaburzeń komunikacji językowej we współpracy z rodzicami dzieci;</w:t>
      </w:r>
    </w:p>
    <w:p w:rsidR="00381616" w:rsidRDefault="00381616" w:rsidP="00A31179">
      <w:pPr>
        <w:pStyle w:val="Akapitzlist"/>
        <w:numPr>
          <w:ilvl w:val="0"/>
          <w:numId w:val="66"/>
        </w:numPr>
        <w:rPr>
          <w:color w:val="000000"/>
        </w:rPr>
      </w:pPr>
      <w:r>
        <w:rPr>
          <w:color w:val="000000"/>
        </w:rPr>
        <w:t>wspieranie nauczycieli i innych specjalistów w:</w:t>
      </w:r>
    </w:p>
    <w:p w:rsidR="00381616" w:rsidRDefault="00381616" w:rsidP="00A31179">
      <w:pPr>
        <w:pStyle w:val="Akapitzlist"/>
        <w:numPr>
          <w:ilvl w:val="0"/>
          <w:numId w:val="67"/>
        </w:numPr>
        <w:rPr>
          <w:color w:val="000000"/>
        </w:rPr>
      </w:pPr>
      <w:r>
        <w:rPr>
          <w:color w:val="000000"/>
        </w:rPr>
        <w:t>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 szkoły i placówki,</w:t>
      </w:r>
    </w:p>
    <w:p w:rsidR="00381616" w:rsidRPr="00381616" w:rsidRDefault="00381616" w:rsidP="00A31179">
      <w:pPr>
        <w:pStyle w:val="Akapitzlist"/>
        <w:numPr>
          <w:ilvl w:val="0"/>
          <w:numId w:val="67"/>
        </w:numPr>
        <w:rPr>
          <w:color w:val="000000"/>
        </w:rPr>
      </w:pPr>
      <w:r>
        <w:rPr>
          <w:color w:val="000000"/>
        </w:rPr>
        <w:t>udzielaniu pomocy psychologiczno-pedagogicznej.</w:t>
      </w:r>
    </w:p>
    <w:p w:rsidR="00F84EB6" w:rsidRDefault="00F84EB6" w:rsidP="00381616">
      <w:pPr>
        <w:pStyle w:val="Akapitzlist"/>
        <w:ind w:left="4620" w:firstLine="336"/>
        <w:rPr>
          <w:color w:val="000000"/>
        </w:rPr>
      </w:pPr>
    </w:p>
    <w:p w:rsidR="00381616" w:rsidRPr="00381616" w:rsidRDefault="00381616" w:rsidP="00381616">
      <w:pPr>
        <w:pStyle w:val="Akapitzlist"/>
        <w:ind w:left="4620" w:firstLine="336"/>
        <w:rPr>
          <w:color w:val="000000"/>
        </w:rPr>
      </w:pPr>
      <w:r>
        <w:rPr>
          <w:color w:val="000000"/>
        </w:rPr>
        <w:t>§ 26</w:t>
      </w:r>
    </w:p>
    <w:p w:rsidR="003B1FDD" w:rsidRPr="003B1FDD" w:rsidRDefault="003B1FDD" w:rsidP="00952750">
      <w:pPr>
        <w:spacing w:after="0" w:line="240" w:lineRule="auto"/>
        <w:rPr>
          <w:rFonts w:ascii="Times New Roman" w:eastAsia="Times New Roman" w:hAnsi="Times New Roman" w:cs="Times New Roman"/>
          <w:color w:val="000000"/>
          <w:sz w:val="24"/>
          <w:szCs w:val="24"/>
          <w:lang w:eastAsia="pl-PL"/>
        </w:rPr>
      </w:pPr>
    </w:p>
    <w:p w:rsidR="003B1FDD" w:rsidRPr="003B1FDD" w:rsidRDefault="003B1FDD" w:rsidP="003B1FDD">
      <w:p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Nauczyciele i inni pracownicy Przedszkola są zobowiązani do przestrzegania tajemnicy służbowej, do nieujawniania danych stanowiących dobro osobiste dzieci i rodziców.</w:t>
      </w: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4"/>
          <w:szCs w:val="24"/>
          <w:lang w:eastAsia="pl-PL"/>
        </w:rPr>
      </w:pPr>
    </w:p>
    <w:p w:rsidR="00F84EB6" w:rsidRDefault="00F84EB6" w:rsidP="003B1FDD">
      <w:pPr>
        <w:spacing w:after="0" w:line="240" w:lineRule="auto"/>
        <w:jc w:val="center"/>
        <w:rPr>
          <w:rFonts w:ascii="Times New Roman" w:eastAsia="Times New Roman" w:hAnsi="Times New Roman" w:cs="Times New Roman"/>
          <w:color w:val="000000"/>
          <w:sz w:val="24"/>
          <w:szCs w:val="24"/>
          <w:lang w:eastAsia="pl-PL"/>
        </w:rPr>
      </w:pPr>
    </w:p>
    <w:p w:rsidR="00021FB9" w:rsidRDefault="00021FB9" w:rsidP="003B1FDD">
      <w:pPr>
        <w:spacing w:after="0" w:line="240" w:lineRule="auto"/>
        <w:jc w:val="center"/>
        <w:rPr>
          <w:rFonts w:ascii="Times New Roman" w:eastAsia="Times New Roman" w:hAnsi="Times New Roman" w:cs="Times New Roman"/>
          <w:color w:val="000000"/>
          <w:sz w:val="24"/>
          <w:szCs w:val="24"/>
          <w:lang w:eastAsia="pl-PL"/>
        </w:rPr>
      </w:pPr>
    </w:p>
    <w:p w:rsidR="00021FB9" w:rsidRDefault="00021FB9" w:rsidP="003B1FDD">
      <w:pPr>
        <w:spacing w:after="0" w:line="240" w:lineRule="auto"/>
        <w:jc w:val="center"/>
        <w:rPr>
          <w:rFonts w:ascii="Times New Roman" w:eastAsia="Times New Roman" w:hAnsi="Times New Roman" w:cs="Times New Roman"/>
          <w:color w:val="000000"/>
          <w:sz w:val="24"/>
          <w:szCs w:val="24"/>
          <w:lang w:eastAsia="pl-PL"/>
        </w:rPr>
      </w:pPr>
    </w:p>
    <w:p w:rsidR="00021FB9" w:rsidRDefault="00021FB9" w:rsidP="003B1FDD">
      <w:pPr>
        <w:spacing w:after="0" w:line="240" w:lineRule="auto"/>
        <w:jc w:val="center"/>
        <w:rPr>
          <w:rFonts w:ascii="Times New Roman" w:eastAsia="Times New Roman" w:hAnsi="Times New Roman" w:cs="Times New Roman"/>
          <w:color w:val="000000"/>
          <w:sz w:val="24"/>
          <w:szCs w:val="24"/>
          <w:lang w:eastAsia="pl-PL"/>
        </w:rPr>
      </w:pPr>
    </w:p>
    <w:p w:rsidR="00021FB9" w:rsidRDefault="00021FB9" w:rsidP="003B1FDD">
      <w:pPr>
        <w:spacing w:after="0" w:line="240" w:lineRule="auto"/>
        <w:jc w:val="center"/>
        <w:rPr>
          <w:rFonts w:ascii="Times New Roman" w:eastAsia="Times New Roman" w:hAnsi="Times New Roman" w:cs="Times New Roman"/>
          <w:color w:val="000000"/>
          <w:sz w:val="24"/>
          <w:szCs w:val="24"/>
          <w:lang w:eastAsia="pl-PL"/>
        </w:rPr>
      </w:pPr>
    </w:p>
    <w:p w:rsidR="00021FB9" w:rsidRDefault="00021FB9" w:rsidP="003B1FDD">
      <w:pPr>
        <w:spacing w:after="0" w:line="240" w:lineRule="auto"/>
        <w:jc w:val="center"/>
        <w:rPr>
          <w:rFonts w:ascii="Times New Roman" w:eastAsia="Times New Roman" w:hAnsi="Times New Roman" w:cs="Times New Roman"/>
          <w:color w:val="000000"/>
          <w:sz w:val="24"/>
          <w:szCs w:val="24"/>
          <w:lang w:eastAsia="pl-PL"/>
        </w:rPr>
      </w:pP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lastRenderedPageBreak/>
        <w:t>Rozdział 7</w:t>
      </w:r>
    </w:p>
    <w:p w:rsidR="003B1FDD" w:rsidRPr="003B1FDD" w:rsidRDefault="003B1FDD" w:rsidP="003B1FDD">
      <w:pPr>
        <w:spacing w:after="0" w:line="240" w:lineRule="auto"/>
        <w:jc w:val="center"/>
        <w:rPr>
          <w:rFonts w:ascii="Times New Roman" w:eastAsia="Times New Roman" w:hAnsi="Times New Roman" w:cs="Times New Roman"/>
          <w:b/>
          <w:color w:val="000000"/>
          <w:sz w:val="24"/>
          <w:szCs w:val="24"/>
          <w:lang w:eastAsia="pl-PL"/>
        </w:rPr>
      </w:pPr>
      <w:r w:rsidRPr="003B1FDD">
        <w:rPr>
          <w:rFonts w:ascii="Times New Roman" w:eastAsia="Times New Roman" w:hAnsi="Times New Roman" w:cs="Times New Roman"/>
          <w:b/>
          <w:color w:val="000000"/>
          <w:sz w:val="24"/>
          <w:szCs w:val="24"/>
          <w:lang w:eastAsia="pl-PL"/>
        </w:rPr>
        <w:t>Prawa i obowiązki dziecka</w:t>
      </w: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p>
    <w:p w:rsidR="003B1FDD" w:rsidRPr="003B1FDD" w:rsidRDefault="00F84EB6" w:rsidP="003B1FDD">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27</w:t>
      </w:r>
    </w:p>
    <w:p w:rsidR="003B1FDD" w:rsidRPr="003B1FDD" w:rsidRDefault="003B1FDD" w:rsidP="003B1FDD">
      <w:pPr>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A31179">
      <w:pPr>
        <w:numPr>
          <w:ilvl w:val="0"/>
          <w:numId w:val="45"/>
        </w:numPr>
        <w:spacing w:after="0" w:line="240" w:lineRule="auto"/>
        <w:jc w:val="both"/>
        <w:rPr>
          <w:rFonts w:ascii="Times New Roman" w:eastAsia="Times New Roman" w:hAnsi="Times New Roman" w:cs="Times New Roman"/>
          <w:sz w:val="24"/>
          <w:szCs w:val="24"/>
          <w:lang w:eastAsia="pl-PL"/>
        </w:rPr>
      </w:pPr>
      <w:bookmarkStart w:id="121" w:name="mip37455700"/>
      <w:bookmarkStart w:id="122" w:name="mip37455703"/>
      <w:bookmarkEnd w:id="121"/>
      <w:bookmarkEnd w:id="122"/>
      <w:r w:rsidRPr="003B1FDD">
        <w:rPr>
          <w:rFonts w:ascii="Times New Roman" w:eastAsia="Times New Roman" w:hAnsi="Times New Roman" w:cs="Times New Roman"/>
          <w:sz w:val="24"/>
          <w:szCs w:val="24"/>
          <w:lang w:eastAsia="pl-PL"/>
        </w:rPr>
        <w:t>Dziecko w wieku 6 lat jest obowiązane odbyć roczne przygotowanie przedszkolne w Przedszkolu</w:t>
      </w:r>
      <w:bookmarkStart w:id="123" w:name="mip37455704"/>
      <w:bookmarkEnd w:id="123"/>
      <w:r w:rsidRPr="003B1FDD">
        <w:rPr>
          <w:rFonts w:ascii="Times New Roman" w:eastAsia="Times New Roman" w:hAnsi="Times New Roman" w:cs="Times New Roman"/>
          <w:sz w:val="24"/>
          <w:szCs w:val="24"/>
          <w:lang w:eastAsia="pl-PL"/>
        </w:rPr>
        <w:t>.</w:t>
      </w:r>
    </w:p>
    <w:p w:rsidR="003B1FDD" w:rsidRPr="003B1FDD" w:rsidRDefault="003B1FDD" w:rsidP="00A31179">
      <w:pPr>
        <w:numPr>
          <w:ilvl w:val="0"/>
          <w:numId w:val="45"/>
        </w:numPr>
        <w:spacing w:after="0" w:line="240" w:lineRule="auto"/>
        <w:jc w:val="both"/>
        <w:rPr>
          <w:rFonts w:ascii="Times New Roman" w:eastAsia="Times New Roman" w:hAnsi="Times New Roman" w:cs="Times New Roman"/>
          <w:sz w:val="24"/>
          <w:szCs w:val="24"/>
          <w:lang w:eastAsia="pl-PL"/>
        </w:rPr>
      </w:pPr>
      <w:bookmarkStart w:id="124" w:name="mip37455705"/>
      <w:bookmarkStart w:id="125" w:name="mip37455706"/>
      <w:bookmarkStart w:id="126" w:name="mip37455707"/>
      <w:bookmarkEnd w:id="124"/>
      <w:bookmarkEnd w:id="125"/>
      <w:bookmarkEnd w:id="126"/>
      <w:r w:rsidRPr="003B1FDD">
        <w:rPr>
          <w:rFonts w:ascii="Times New Roman" w:eastAsia="Times New Roman" w:hAnsi="Times New Roman" w:cs="Times New Roman"/>
          <w:sz w:val="24"/>
          <w:szCs w:val="24"/>
          <w:lang w:eastAsia="pl-PL"/>
        </w:rPr>
        <w:t>Dziecko ma prawo do:</w:t>
      </w:r>
    </w:p>
    <w:p w:rsidR="003B1FDD" w:rsidRPr="003B1FDD" w:rsidRDefault="003B1FDD" w:rsidP="00A31179">
      <w:pPr>
        <w:numPr>
          <w:ilvl w:val="0"/>
          <w:numId w:val="46"/>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podmiotowego i życzliwego traktowania;</w:t>
      </w:r>
    </w:p>
    <w:p w:rsidR="003B1FDD" w:rsidRPr="003B1FDD" w:rsidRDefault="003B1FDD" w:rsidP="00A31179">
      <w:pPr>
        <w:numPr>
          <w:ilvl w:val="0"/>
          <w:numId w:val="46"/>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akceptowania takim, jakie jest;</w:t>
      </w:r>
    </w:p>
    <w:p w:rsidR="003B1FDD" w:rsidRPr="003B1FDD" w:rsidRDefault="003B1FDD" w:rsidP="00A31179">
      <w:pPr>
        <w:numPr>
          <w:ilvl w:val="0"/>
          <w:numId w:val="46"/>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indywidualnego procesu rozwoju i własnego tempa rozwoju;</w:t>
      </w:r>
    </w:p>
    <w:p w:rsidR="003B1FDD" w:rsidRPr="003B1FDD" w:rsidRDefault="003B1FDD" w:rsidP="00A31179">
      <w:pPr>
        <w:numPr>
          <w:ilvl w:val="0"/>
          <w:numId w:val="46"/>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kontaktów z dziećmi i dorosłymi;</w:t>
      </w:r>
    </w:p>
    <w:p w:rsidR="003B1FDD" w:rsidRPr="003B1FDD" w:rsidRDefault="003B1FDD" w:rsidP="00A31179">
      <w:pPr>
        <w:numPr>
          <w:ilvl w:val="0"/>
          <w:numId w:val="46"/>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zabawy i towarzyszy zabawy;</w:t>
      </w:r>
    </w:p>
    <w:p w:rsidR="003B1FDD" w:rsidRPr="003B1FDD" w:rsidRDefault="003B1FDD" w:rsidP="00A31179">
      <w:pPr>
        <w:numPr>
          <w:ilvl w:val="0"/>
          <w:numId w:val="46"/>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wypoczynku, jeśli jest zmęczone;</w:t>
      </w:r>
    </w:p>
    <w:p w:rsidR="003B1FDD" w:rsidRPr="003B1FDD" w:rsidRDefault="003B1FDD" w:rsidP="00A31179">
      <w:pPr>
        <w:numPr>
          <w:ilvl w:val="0"/>
          <w:numId w:val="46"/>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zdrowego, urozmaiconego jedzenia;</w:t>
      </w:r>
    </w:p>
    <w:p w:rsidR="003B1FDD" w:rsidRPr="003B1FDD" w:rsidRDefault="003B1FDD" w:rsidP="00A31179">
      <w:pPr>
        <w:numPr>
          <w:ilvl w:val="0"/>
          <w:numId w:val="46"/>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ochrony przed wszelkimi formami wyrażania przemocy fizycznej bądź psychicznej;</w:t>
      </w:r>
    </w:p>
    <w:p w:rsidR="003B1FDD" w:rsidRPr="003B1FDD" w:rsidRDefault="003B1FDD" w:rsidP="00A31179">
      <w:pPr>
        <w:numPr>
          <w:ilvl w:val="0"/>
          <w:numId w:val="46"/>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ochrony i poszanowania godności osobistej;</w:t>
      </w:r>
    </w:p>
    <w:p w:rsidR="003B1FDD" w:rsidRPr="003B1FDD" w:rsidRDefault="003B1FDD" w:rsidP="00A31179">
      <w:pPr>
        <w:numPr>
          <w:ilvl w:val="0"/>
          <w:numId w:val="46"/>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ochrony przed dyskryminacją;</w:t>
      </w:r>
    </w:p>
    <w:p w:rsidR="003B1FDD" w:rsidRPr="003B1FDD" w:rsidRDefault="003B1FDD" w:rsidP="00A31179">
      <w:pPr>
        <w:numPr>
          <w:ilvl w:val="0"/>
          <w:numId w:val="46"/>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szczególnej ochrony i pomocy dla dzieci niepełnosprawnych;</w:t>
      </w:r>
    </w:p>
    <w:p w:rsidR="003B1FDD" w:rsidRPr="003B1FDD" w:rsidRDefault="003B1FDD" w:rsidP="00A31179">
      <w:pPr>
        <w:numPr>
          <w:ilvl w:val="0"/>
          <w:numId w:val="46"/>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własnego zdania;</w:t>
      </w:r>
    </w:p>
    <w:p w:rsidR="003B1FDD" w:rsidRPr="003B1FDD" w:rsidRDefault="003B1FDD" w:rsidP="00A31179">
      <w:pPr>
        <w:numPr>
          <w:ilvl w:val="0"/>
          <w:numId w:val="46"/>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opieki lekarskiej;</w:t>
      </w:r>
    </w:p>
    <w:p w:rsidR="003B1FDD" w:rsidRPr="003B1FDD" w:rsidRDefault="003B1FDD" w:rsidP="00A31179">
      <w:pPr>
        <w:numPr>
          <w:ilvl w:val="0"/>
          <w:numId w:val="46"/>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znajomości swoich praw.</w:t>
      </w:r>
    </w:p>
    <w:p w:rsidR="003B1FDD" w:rsidRPr="00F84EB6" w:rsidRDefault="003B1FDD" w:rsidP="00A31179">
      <w:pPr>
        <w:pStyle w:val="Akapitzlist"/>
        <w:numPr>
          <w:ilvl w:val="0"/>
          <w:numId w:val="45"/>
        </w:numPr>
        <w:jc w:val="both"/>
      </w:pPr>
      <w:r w:rsidRPr="00F84EB6">
        <w:t>Obowiązkiem dziecka jest:</w:t>
      </w:r>
    </w:p>
    <w:p w:rsidR="003B1FDD" w:rsidRPr="003B1FDD" w:rsidRDefault="003B1FDD" w:rsidP="00A31179">
      <w:pPr>
        <w:numPr>
          <w:ilvl w:val="0"/>
          <w:numId w:val="47"/>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przestrzegać wspólnie ustalonych zasad i norm postępowania w grupie;</w:t>
      </w:r>
    </w:p>
    <w:p w:rsidR="003B1FDD" w:rsidRPr="003B1FDD" w:rsidRDefault="003B1FDD" w:rsidP="00A31179">
      <w:pPr>
        <w:numPr>
          <w:ilvl w:val="0"/>
          <w:numId w:val="47"/>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szanować godność swoją i innych;</w:t>
      </w:r>
    </w:p>
    <w:p w:rsidR="003B1FDD" w:rsidRPr="003B1FDD" w:rsidRDefault="003B1FDD" w:rsidP="00A31179">
      <w:pPr>
        <w:numPr>
          <w:ilvl w:val="0"/>
          <w:numId w:val="47"/>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dbać o bezpieczeństwo swoje i innych;</w:t>
      </w:r>
    </w:p>
    <w:p w:rsidR="003B1FDD" w:rsidRPr="003B1FDD" w:rsidRDefault="003B1FDD" w:rsidP="00A31179">
      <w:pPr>
        <w:numPr>
          <w:ilvl w:val="0"/>
          <w:numId w:val="47"/>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troszczyć się o wspólne dobro, wygląd i estetykę sali;</w:t>
      </w:r>
    </w:p>
    <w:p w:rsidR="003B1FDD" w:rsidRPr="003B1FDD" w:rsidRDefault="003B1FDD" w:rsidP="00A31179">
      <w:pPr>
        <w:numPr>
          <w:ilvl w:val="0"/>
          <w:numId w:val="47"/>
        </w:numPr>
        <w:spacing w:after="0" w:line="240" w:lineRule="auto"/>
        <w:jc w:val="both"/>
        <w:rPr>
          <w:rFonts w:ascii="Times New Roman" w:eastAsia="Times New Roman" w:hAnsi="Times New Roman" w:cs="Times New Roman"/>
          <w:sz w:val="24"/>
          <w:szCs w:val="24"/>
          <w:lang w:eastAsia="pl-PL"/>
        </w:rPr>
      </w:pPr>
      <w:r w:rsidRPr="003B1FDD">
        <w:rPr>
          <w:rFonts w:ascii="Times New Roman" w:eastAsia="Times New Roman" w:hAnsi="Times New Roman" w:cs="Times New Roman"/>
          <w:sz w:val="24"/>
          <w:szCs w:val="24"/>
          <w:lang w:eastAsia="pl-PL"/>
        </w:rPr>
        <w:t>uczestniczyć w zajęciach, pracować nad własnym rozwojem.</w:t>
      </w:r>
    </w:p>
    <w:p w:rsidR="003B1FDD" w:rsidRPr="00D3615F" w:rsidRDefault="003B1FDD" w:rsidP="00356C59">
      <w:pPr>
        <w:spacing w:after="0" w:line="240" w:lineRule="auto"/>
        <w:ind w:left="1210"/>
        <w:jc w:val="both"/>
        <w:rPr>
          <w:rFonts w:ascii="Times New Roman" w:eastAsia="Times New Roman" w:hAnsi="Times New Roman" w:cs="Times New Roman"/>
          <w:sz w:val="24"/>
          <w:szCs w:val="24"/>
          <w:lang w:eastAsia="pl-PL"/>
        </w:rPr>
      </w:pPr>
    </w:p>
    <w:p w:rsidR="00CC6C0B" w:rsidRDefault="00CC6C0B" w:rsidP="0050484F">
      <w:pPr>
        <w:spacing w:after="0" w:line="240" w:lineRule="auto"/>
        <w:ind w:left="3540" w:firstLine="708"/>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Rozdział 8</w:t>
      </w:r>
    </w:p>
    <w:p w:rsidR="00356C59" w:rsidRDefault="00356C59" w:rsidP="00CC6C0B">
      <w:pPr>
        <w:spacing w:after="0" w:line="240" w:lineRule="auto"/>
        <w:jc w:val="center"/>
        <w:rPr>
          <w:rFonts w:ascii="Times New Roman" w:eastAsia="Times New Roman" w:hAnsi="Times New Roman" w:cs="Times New Roman"/>
          <w:b/>
          <w:color w:val="000000"/>
          <w:sz w:val="24"/>
          <w:szCs w:val="24"/>
          <w:lang w:eastAsia="pl-PL"/>
        </w:rPr>
      </w:pPr>
      <w:r w:rsidRPr="00356C59">
        <w:rPr>
          <w:rFonts w:ascii="Times New Roman" w:eastAsia="Times New Roman" w:hAnsi="Times New Roman" w:cs="Times New Roman"/>
          <w:b/>
          <w:color w:val="000000"/>
          <w:sz w:val="24"/>
          <w:szCs w:val="24"/>
          <w:lang w:eastAsia="pl-PL"/>
        </w:rPr>
        <w:t>Obowiązki i zadania oraz prawa rodziców</w:t>
      </w:r>
    </w:p>
    <w:p w:rsidR="00356C59" w:rsidRDefault="00356C59" w:rsidP="00356C59">
      <w:pPr>
        <w:spacing w:after="0" w:line="240" w:lineRule="auto"/>
        <w:jc w:val="center"/>
        <w:rPr>
          <w:rFonts w:ascii="Times New Roman" w:eastAsia="Times New Roman" w:hAnsi="Times New Roman" w:cs="Times New Roman"/>
          <w:color w:val="000000"/>
          <w:sz w:val="24"/>
          <w:szCs w:val="24"/>
          <w:lang w:eastAsia="pl-PL"/>
        </w:rPr>
      </w:pPr>
      <w:r w:rsidRPr="00CC6C0B">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28</w:t>
      </w:r>
    </w:p>
    <w:p w:rsidR="00356C59" w:rsidRDefault="00356C59" w:rsidP="00A31179">
      <w:pPr>
        <w:pStyle w:val="Akapitzlist"/>
        <w:numPr>
          <w:ilvl w:val="0"/>
          <w:numId w:val="68"/>
        </w:numPr>
        <w:jc w:val="center"/>
        <w:rPr>
          <w:color w:val="000000"/>
        </w:rPr>
      </w:pPr>
      <w:r>
        <w:rPr>
          <w:color w:val="000000"/>
        </w:rPr>
        <w:t>Na rodzicach dzieci uczęszczających do Przedszkola spoczywa obowiązek:</w:t>
      </w:r>
    </w:p>
    <w:p w:rsidR="00356C59" w:rsidRDefault="00356C59" w:rsidP="00A31179">
      <w:pPr>
        <w:pStyle w:val="Akapitzlist"/>
        <w:numPr>
          <w:ilvl w:val="0"/>
          <w:numId w:val="69"/>
        </w:numPr>
        <w:rPr>
          <w:color w:val="000000"/>
        </w:rPr>
      </w:pPr>
      <w:r>
        <w:rPr>
          <w:color w:val="000000"/>
        </w:rPr>
        <w:t>zapoznania się z niniejszych statutem;</w:t>
      </w:r>
    </w:p>
    <w:p w:rsidR="00356C59" w:rsidRDefault="00356C59" w:rsidP="00A31179">
      <w:pPr>
        <w:pStyle w:val="Akapitzlist"/>
        <w:numPr>
          <w:ilvl w:val="0"/>
          <w:numId w:val="69"/>
        </w:numPr>
        <w:rPr>
          <w:color w:val="000000"/>
        </w:rPr>
      </w:pPr>
      <w:r>
        <w:rPr>
          <w:color w:val="000000"/>
        </w:rPr>
        <w:t>udzielania na piśmie rzetelnej informacji o sytuacji zdrowotnej dziecka, mającej wpływ na jego bezpieczeństwo i prawidłowe funkcjonowanie w grupie;</w:t>
      </w:r>
    </w:p>
    <w:p w:rsidR="00356C59" w:rsidRDefault="00356C59" w:rsidP="00A31179">
      <w:pPr>
        <w:pStyle w:val="Akapitzlist"/>
        <w:numPr>
          <w:ilvl w:val="0"/>
          <w:numId w:val="69"/>
        </w:numPr>
        <w:rPr>
          <w:color w:val="000000"/>
        </w:rPr>
      </w:pPr>
      <w:r>
        <w:rPr>
          <w:color w:val="000000"/>
        </w:rPr>
        <w:t>informacja o przyczynach nieobecności dziecka w Przedszkolu, niezwłoczne zawiadomienie o zatruciach pokarmowych, chorobach zakaźnych;</w:t>
      </w:r>
    </w:p>
    <w:p w:rsidR="00356C59" w:rsidRDefault="00356C59" w:rsidP="00A31179">
      <w:pPr>
        <w:pStyle w:val="Akapitzlist"/>
        <w:numPr>
          <w:ilvl w:val="0"/>
          <w:numId w:val="69"/>
        </w:numPr>
        <w:rPr>
          <w:color w:val="000000"/>
        </w:rPr>
      </w:pPr>
      <w:r>
        <w:rPr>
          <w:color w:val="000000"/>
        </w:rPr>
        <w:t>przyprowadzania i odbierania dziecka z Przedszkola w godzinach pracy Przedszkola, tj. 6,00-17,00;</w:t>
      </w:r>
    </w:p>
    <w:p w:rsidR="00356C59" w:rsidRDefault="00356C59" w:rsidP="00A31179">
      <w:pPr>
        <w:pStyle w:val="Akapitzlist"/>
        <w:numPr>
          <w:ilvl w:val="0"/>
          <w:numId w:val="69"/>
        </w:numPr>
        <w:rPr>
          <w:color w:val="000000"/>
        </w:rPr>
      </w:pPr>
      <w:r>
        <w:rPr>
          <w:color w:val="000000"/>
        </w:rPr>
        <w:t>regularnego kontaktowania się z wychowawcą w celu ujednolicenia oddziaływań wychowawczych;</w:t>
      </w:r>
    </w:p>
    <w:p w:rsidR="00356C59" w:rsidRDefault="00356C59" w:rsidP="00A31179">
      <w:pPr>
        <w:pStyle w:val="Akapitzlist"/>
        <w:numPr>
          <w:ilvl w:val="0"/>
          <w:numId w:val="69"/>
        </w:numPr>
        <w:rPr>
          <w:color w:val="000000"/>
        </w:rPr>
      </w:pPr>
      <w:r>
        <w:rPr>
          <w:color w:val="000000"/>
        </w:rPr>
        <w:t>terminowego dokonywania opłat za korzystanie dziecka z Przedszkola;</w:t>
      </w:r>
    </w:p>
    <w:p w:rsidR="00356C59" w:rsidRDefault="00356C59" w:rsidP="00A31179">
      <w:pPr>
        <w:pStyle w:val="Akapitzlist"/>
        <w:numPr>
          <w:ilvl w:val="0"/>
          <w:numId w:val="68"/>
        </w:numPr>
        <w:rPr>
          <w:color w:val="000000"/>
        </w:rPr>
      </w:pPr>
      <w:r>
        <w:rPr>
          <w:color w:val="000000"/>
        </w:rPr>
        <w:t>W przypadku dziecka podlegającego spełnianiu rocznego obowiązku przygotowania przedszkolnego, rodzice zobowiązani s</w:t>
      </w:r>
      <w:r w:rsidR="00A31179">
        <w:rPr>
          <w:color w:val="000000"/>
        </w:rPr>
        <w:t>ą</w:t>
      </w:r>
      <w:r>
        <w:rPr>
          <w:color w:val="000000"/>
        </w:rPr>
        <w:t xml:space="preserve"> dodatkowo:</w:t>
      </w:r>
    </w:p>
    <w:p w:rsidR="00A31179" w:rsidRDefault="00A31179" w:rsidP="00A31179">
      <w:pPr>
        <w:pStyle w:val="Akapitzlist"/>
        <w:numPr>
          <w:ilvl w:val="0"/>
          <w:numId w:val="70"/>
        </w:numPr>
        <w:rPr>
          <w:color w:val="000000"/>
        </w:rPr>
      </w:pPr>
      <w:r>
        <w:rPr>
          <w:color w:val="000000"/>
        </w:rPr>
        <w:t>Dopełnić czynności związanych ze zgłaszaniem dziecka do Przedszkola;</w:t>
      </w:r>
    </w:p>
    <w:p w:rsidR="00A31179" w:rsidRDefault="00A31179" w:rsidP="00A31179">
      <w:pPr>
        <w:pStyle w:val="Akapitzlist"/>
        <w:numPr>
          <w:ilvl w:val="0"/>
          <w:numId w:val="70"/>
        </w:numPr>
        <w:rPr>
          <w:color w:val="000000"/>
        </w:rPr>
      </w:pPr>
      <w:r>
        <w:rPr>
          <w:color w:val="000000"/>
        </w:rPr>
        <w:t>Zapewnić regularne uczęszczanie dziecka na zajęcia edukacyjne prowadzone z całą grupą podczas, których realizowany jest przyjęty program wychowania przedszkolnego;</w:t>
      </w:r>
    </w:p>
    <w:p w:rsidR="00A31179" w:rsidRDefault="00A31179" w:rsidP="00A31179">
      <w:pPr>
        <w:pStyle w:val="Akapitzlist"/>
        <w:numPr>
          <w:ilvl w:val="0"/>
          <w:numId w:val="70"/>
        </w:numPr>
        <w:rPr>
          <w:color w:val="000000"/>
        </w:rPr>
      </w:pPr>
      <w:r>
        <w:rPr>
          <w:color w:val="000000"/>
        </w:rPr>
        <w:lastRenderedPageBreak/>
        <w:t>Informować, w terminie do 30 września każdego roku, Dyrektora szkoły podstawowej, w obwodzie, której dziecko mieszka, o realizacji tego obowiązku, również w tym przypadku, kiedy dziecko realizuje ten obowiązek poza granicami kraju.</w:t>
      </w:r>
    </w:p>
    <w:p w:rsidR="00A31179" w:rsidRDefault="004D3765" w:rsidP="00A31179">
      <w:pPr>
        <w:pStyle w:val="Akapitzlist"/>
        <w:numPr>
          <w:ilvl w:val="0"/>
          <w:numId w:val="68"/>
        </w:numPr>
        <w:rPr>
          <w:color w:val="000000"/>
        </w:rPr>
      </w:pPr>
      <w:r>
        <w:rPr>
          <w:color w:val="000000"/>
        </w:rPr>
        <w:t>Rodzice mają w szczególności prawo do:</w:t>
      </w:r>
    </w:p>
    <w:p w:rsidR="004D3765" w:rsidRDefault="004D3765" w:rsidP="004D3765">
      <w:pPr>
        <w:pStyle w:val="Akapitzlist"/>
        <w:numPr>
          <w:ilvl w:val="0"/>
          <w:numId w:val="71"/>
        </w:numPr>
        <w:rPr>
          <w:color w:val="000000"/>
        </w:rPr>
      </w:pPr>
      <w:r>
        <w:rPr>
          <w:color w:val="000000"/>
        </w:rPr>
        <w:t>rzetelnej informacji o dziecku i jego rozwoju;</w:t>
      </w:r>
    </w:p>
    <w:p w:rsidR="004D3765" w:rsidRDefault="004D3765" w:rsidP="004D3765">
      <w:pPr>
        <w:pStyle w:val="Akapitzlist"/>
        <w:numPr>
          <w:ilvl w:val="0"/>
          <w:numId w:val="71"/>
        </w:numPr>
        <w:rPr>
          <w:color w:val="000000"/>
        </w:rPr>
      </w:pPr>
      <w:r>
        <w:rPr>
          <w:color w:val="000000"/>
        </w:rPr>
        <w:t>zapoznania z programem oraz zadaniami wynikającymi z planu pracy Przedszkola;</w:t>
      </w:r>
    </w:p>
    <w:p w:rsidR="004D3765" w:rsidRDefault="004D3765" w:rsidP="004D3765">
      <w:pPr>
        <w:pStyle w:val="Akapitzlist"/>
        <w:numPr>
          <w:ilvl w:val="0"/>
          <w:numId w:val="71"/>
        </w:numPr>
        <w:rPr>
          <w:color w:val="000000"/>
        </w:rPr>
      </w:pPr>
      <w:r>
        <w:rPr>
          <w:color w:val="000000"/>
        </w:rPr>
        <w:t>pomocy ze strony Przedszkola w rozwiązywaniu problemów wychowawczych;</w:t>
      </w:r>
    </w:p>
    <w:p w:rsidR="004D3765" w:rsidRDefault="004D3765" w:rsidP="004D3765">
      <w:pPr>
        <w:pStyle w:val="Akapitzlist"/>
        <w:numPr>
          <w:ilvl w:val="0"/>
          <w:numId w:val="71"/>
        </w:numPr>
        <w:rPr>
          <w:color w:val="000000"/>
        </w:rPr>
      </w:pPr>
      <w:r>
        <w:rPr>
          <w:color w:val="000000"/>
        </w:rPr>
        <w:t>uzyskiwaniu informacji podnoszących wiedze psychologiczno-pedagogiczna;</w:t>
      </w:r>
    </w:p>
    <w:p w:rsidR="004D3765" w:rsidRDefault="004D3765" w:rsidP="004D3765">
      <w:pPr>
        <w:pStyle w:val="Akapitzlist"/>
        <w:numPr>
          <w:ilvl w:val="0"/>
          <w:numId w:val="71"/>
        </w:numPr>
        <w:rPr>
          <w:color w:val="000000"/>
        </w:rPr>
      </w:pPr>
      <w:r>
        <w:rPr>
          <w:color w:val="000000"/>
        </w:rPr>
        <w:t>pomocy w kontaktach ze specjalistami : psychologiem, logopedą;</w:t>
      </w:r>
    </w:p>
    <w:p w:rsidR="004D3765" w:rsidRDefault="004D3765" w:rsidP="004D3765">
      <w:pPr>
        <w:pStyle w:val="Akapitzlist"/>
        <w:numPr>
          <w:ilvl w:val="0"/>
          <w:numId w:val="71"/>
        </w:numPr>
        <w:rPr>
          <w:color w:val="000000"/>
        </w:rPr>
      </w:pPr>
      <w:r>
        <w:rPr>
          <w:color w:val="000000"/>
        </w:rPr>
        <w:t>zgłaszania uwag i propozycji dotyczących organizacji pracy Przedszkola;</w:t>
      </w:r>
    </w:p>
    <w:p w:rsidR="004D3765" w:rsidRPr="00356C59" w:rsidRDefault="004D3765" w:rsidP="004D3765">
      <w:pPr>
        <w:pStyle w:val="Akapitzlist"/>
        <w:numPr>
          <w:ilvl w:val="0"/>
          <w:numId w:val="71"/>
        </w:numPr>
        <w:rPr>
          <w:color w:val="000000"/>
        </w:rPr>
      </w:pPr>
      <w:r>
        <w:rPr>
          <w:color w:val="000000"/>
        </w:rPr>
        <w:t>ubiegania się o pomoc finansową do Miejskich Ośrodków Pomocy Społecznej w przypadku trudnej sytuacji materialnej.</w:t>
      </w:r>
    </w:p>
    <w:p w:rsidR="00356C59" w:rsidRPr="00356C59" w:rsidRDefault="00356C59" w:rsidP="00CC6C0B">
      <w:pPr>
        <w:spacing w:after="0" w:line="240" w:lineRule="auto"/>
        <w:jc w:val="center"/>
        <w:rPr>
          <w:rFonts w:ascii="Times New Roman" w:eastAsia="Times New Roman" w:hAnsi="Times New Roman" w:cs="Times New Roman"/>
          <w:b/>
          <w:color w:val="000000"/>
          <w:sz w:val="24"/>
          <w:szCs w:val="24"/>
          <w:lang w:eastAsia="pl-PL"/>
        </w:rPr>
      </w:pPr>
    </w:p>
    <w:p w:rsidR="00356C59" w:rsidRPr="004D3765" w:rsidRDefault="004D3765" w:rsidP="00CC6C0B">
      <w:pPr>
        <w:spacing w:after="0" w:line="240" w:lineRule="auto"/>
        <w:jc w:val="center"/>
        <w:rPr>
          <w:rFonts w:ascii="Times New Roman" w:eastAsia="Times New Roman" w:hAnsi="Times New Roman" w:cs="Times New Roman"/>
          <w:color w:val="000000"/>
          <w:sz w:val="24"/>
          <w:szCs w:val="24"/>
          <w:lang w:eastAsia="pl-PL"/>
        </w:rPr>
      </w:pPr>
      <w:r w:rsidRPr="004D3765">
        <w:rPr>
          <w:rFonts w:ascii="Times New Roman" w:eastAsia="Times New Roman" w:hAnsi="Times New Roman" w:cs="Times New Roman"/>
          <w:color w:val="000000"/>
          <w:sz w:val="24"/>
          <w:szCs w:val="24"/>
          <w:lang w:eastAsia="pl-PL"/>
        </w:rPr>
        <w:t>Rozdział 9</w:t>
      </w:r>
    </w:p>
    <w:p w:rsidR="00356C59" w:rsidRDefault="004D3765" w:rsidP="00CC6C0B">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Przyjmowanie dzieci do przedszkola</w:t>
      </w:r>
    </w:p>
    <w:p w:rsidR="00356C59" w:rsidRDefault="00356C59" w:rsidP="00CC6C0B">
      <w:pPr>
        <w:spacing w:after="0" w:line="240" w:lineRule="auto"/>
        <w:jc w:val="center"/>
        <w:rPr>
          <w:rFonts w:ascii="Times New Roman" w:eastAsia="Times New Roman" w:hAnsi="Times New Roman" w:cs="Times New Roman"/>
          <w:b/>
          <w:color w:val="000000"/>
          <w:sz w:val="24"/>
          <w:szCs w:val="24"/>
          <w:lang w:eastAsia="pl-PL"/>
        </w:rPr>
      </w:pPr>
    </w:p>
    <w:p w:rsidR="004D3765" w:rsidRDefault="004D3765" w:rsidP="004D3765">
      <w:pPr>
        <w:spacing w:after="0" w:line="240" w:lineRule="auto"/>
        <w:jc w:val="center"/>
        <w:rPr>
          <w:rFonts w:ascii="Times New Roman" w:eastAsia="Times New Roman" w:hAnsi="Times New Roman" w:cs="Times New Roman"/>
          <w:color w:val="000000"/>
          <w:sz w:val="24"/>
          <w:szCs w:val="24"/>
          <w:lang w:eastAsia="pl-PL"/>
        </w:rPr>
      </w:pPr>
      <w:r w:rsidRPr="00CC6C0B">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29</w:t>
      </w:r>
    </w:p>
    <w:p w:rsidR="004D3765" w:rsidRDefault="004D3765" w:rsidP="004D3765">
      <w:pPr>
        <w:pStyle w:val="Akapitzlist"/>
        <w:numPr>
          <w:ilvl w:val="0"/>
          <w:numId w:val="72"/>
        </w:numPr>
        <w:rPr>
          <w:color w:val="000000"/>
        </w:rPr>
      </w:pPr>
      <w:r>
        <w:rPr>
          <w:color w:val="000000"/>
        </w:rPr>
        <w:t>Wychowanie przedszkolne obejmuje dzieci od początku roku szkolnego w roku kalendarzowym, w którym dziecko kończy 3 lata, do końca roku szkolnego w roku kalendarzowym, w którym dziecko kończ 7 lat.</w:t>
      </w:r>
    </w:p>
    <w:p w:rsidR="004D3765" w:rsidRDefault="009C3BC9" w:rsidP="004D3765">
      <w:pPr>
        <w:pStyle w:val="Akapitzlist"/>
        <w:numPr>
          <w:ilvl w:val="0"/>
          <w:numId w:val="72"/>
        </w:numPr>
        <w:rPr>
          <w:color w:val="000000"/>
        </w:rPr>
      </w:pPr>
      <w:r>
        <w:rPr>
          <w:color w:val="000000"/>
        </w:rPr>
        <w:t>W przypadku dzieci posiadających orzeczenie o potrzebie kształcenia specjalnego, wychowaniem przedszkolnym może  być objęte dziecko powyżej 7 lat, nie dłużej jednak niż do końca roku szkolnego w roku kalendarzowym, w którym dziecko kończy 9 lat.</w:t>
      </w:r>
    </w:p>
    <w:p w:rsidR="009C3BC9" w:rsidRDefault="009C3BC9" w:rsidP="004D3765">
      <w:pPr>
        <w:pStyle w:val="Akapitzlist"/>
        <w:numPr>
          <w:ilvl w:val="0"/>
          <w:numId w:val="72"/>
        </w:numPr>
        <w:rPr>
          <w:color w:val="000000"/>
        </w:rPr>
      </w:pPr>
      <w:r>
        <w:rPr>
          <w:color w:val="000000"/>
        </w:rPr>
        <w:t>W szczególnie uzasadnionych przypadkach Dyrektor może przyjąć do Przedszkola dziecko, które ukończyło 2,5 roku.</w:t>
      </w:r>
    </w:p>
    <w:p w:rsidR="009C3BC9" w:rsidRDefault="009C3BC9" w:rsidP="004D3765">
      <w:pPr>
        <w:pStyle w:val="Akapitzlist"/>
        <w:numPr>
          <w:ilvl w:val="0"/>
          <w:numId w:val="72"/>
        </w:numPr>
        <w:rPr>
          <w:color w:val="000000"/>
        </w:rPr>
      </w:pPr>
      <w:r>
        <w:rPr>
          <w:color w:val="000000"/>
        </w:rPr>
        <w:t>Dziecko w wieku 6 lat jest obowiązane odbyć roczne przygotowanie przedszkolne.</w:t>
      </w:r>
    </w:p>
    <w:p w:rsidR="009C3BC9" w:rsidRDefault="009C3BC9" w:rsidP="004D3765">
      <w:pPr>
        <w:pStyle w:val="Akapitzlist"/>
        <w:numPr>
          <w:ilvl w:val="0"/>
          <w:numId w:val="72"/>
        </w:numPr>
        <w:rPr>
          <w:color w:val="000000"/>
        </w:rPr>
      </w:pPr>
      <w:r>
        <w:rPr>
          <w:color w:val="000000"/>
        </w:rPr>
        <w:t>Przyjęcie do Przedszkola dziecka 7 –letniego i starszego odbywa się na podstawie decyzji o odroczeniu obowiązku szkolnego wydanej przez Dyrektora szkoły podstawowej w obwodzie, której dziecko mieszka.</w:t>
      </w:r>
    </w:p>
    <w:p w:rsidR="009C3BC9" w:rsidRDefault="009C3BC9" w:rsidP="004D3765">
      <w:pPr>
        <w:pStyle w:val="Akapitzlist"/>
        <w:numPr>
          <w:ilvl w:val="0"/>
          <w:numId w:val="72"/>
        </w:numPr>
        <w:rPr>
          <w:color w:val="000000"/>
        </w:rPr>
      </w:pPr>
      <w:r>
        <w:rPr>
          <w:color w:val="000000"/>
        </w:rPr>
        <w:t>Dzieci w wieku 3-5 lat mają prawo do korzystania z wychowania przedszkolnego w Przedszkolu.</w:t>
      </w:r>
    </w:p>
    <w:p w:rsidR="009C3BC9" w:rsidRDefault="009C3BC9" w:rsidP="004D3765">
      <w:pPr>
        <w:pStyle w:val="Akapitzlist"/>
        <w:numPr>
          <w:ilvl w:val="0"/>
          <w:numId w:val="72"/>
        </w:numPr>
        <w:rPr>
          <w:color w:val="000000"/>
        </w:rPr>
      </w:pPr>
      <w:r>
        <w:rPr>
          <w:color w:val="000000"/>
        </w:rPr>
        <w:t xml:space="preserve">Dziecko uzyskuje prawo, o którym mowa w ust. 6, z początkiem roku szkolnego w roku kalendarzowym, w którym kończy 3 lata. </w:t>
      </w:r>
    </w:p>
    <w:p w:rsidR="009C3BC9" w:rsidRDefault="009C3BC9" w:rsidP="004D3765">
      <w:pPr>
        <w:pStyle w:val="Akapitzlist"/>
        <w:numPr>
          <w:ilvl w:val="0"/>
          <w:numId w:val="72"/>
        </w:numPr>
        <w:rPr>
          <w:color w:val="000000"/>
        </w:rPr>
      </w:pPr>
      <w:r>
        <w:rPr>
          <w:color w:val="000000"/>
        </w:rPr>
        <w:t>Zapewnienie warunków do spełniania obowiązku, o którym mowa w ust. 5, oraz realizacji prawa, o którym mowa w ust. 7 jest zadaniem własnym gminy.</w:t>
      </w:r>
    </w:p>
    <w:p w:rsidR="009C3BC9" w:rsidRDefault="009C3BC9" w:rsidP="004D3765">
      <w:pPr>
        <w:pStyle w:val="Akapitzlist"/>
        <w:numPr>
          <w:ilvl w:val="0"/>
          <w:numId w:val="72"/>
        </w:numPr>
        <w:rPr>
          <w:color w:val="000000"/>
        </w:rPr>
      </w:pPr>
      <w:r>
        <w:rPr>
          <w:color w:val="000000"/>
        </w:rPr>
        <w:t>Dzieci przyjmuje się do Przedszkola po przeprowadzeniu postepowania rekrutacyjnego .</w:t>
      </w:r>
    </w:p>
    <w:p w:rsidR="009C3BC9" w:rsidRDefault="006F3837" w:rsidP="004D3765">
      <w:pPr>
        <w:pStyle w:val="Akapitzlist"/>
        <w:numPr>
          <w:ilvl w:val="0"/>
          <w:numId w:val="72"/>
        </w:numPr>
        <w:rPr>
          <w:color w:val="000000"/>
        </w:rPr>
      </w:pPr>
      <w:r>
        <w:rPr>
          <w:color w:val="000000"/>
        </w:rPr>
        <w:t>Każdego roku w terminach określonych przez organ prowadzący dokonywane s</w:t>
      </w:r>
      <w:r w:rsidR="00221E5C">
        <w:rPr>
          <w:color w:val="000000"/>
        </w:rPr>
        <w:t>ą</w:t>
      </w:r>
      <w:r>
        <w:rPr>
          <w:color w:val="000000"/>
        </w:rPr>
        <w:t xml:space="preserve"> zapisy do Przedszkola na podstawie aktualnych i wiarygodnych danych zawartych we wniosku o przyjęcie do Przedszkola (w przypadku dziecka starającego się po raz pierwszy do Przedszkola lub zmieniającego Przedszkole) lub deklaracji składanych przed rozpoczęciem rekrutacji w wyznaczonym terminie ( w przypadku dziecka kontynuującego edukacje w przedszkolu).</w:t>
      </w:r>
    </w:p>
    <w:p w:rsidR="006F3837" w:rsidRDefault="006F3837" w:rsidP="004D3765">
      <w:pPr>
        <w:pStyle w:val="Akapitzlist"/>
        <w:numPr>
          <w:ilvl w:val="0"/>
          <w:numId w:val="72"/>
        </w:numPr>
        <w:rPr>
          <w:color w:val="000000"/>
        </w:rPr>
      </w:pPr>
      <w:r>
        <w:rPr>
          <w:color w:val="000000"/>
        </w:rPr>
        <w:t xml:space="preserve">Wykaz przyjętych dzieci do Przedszkola w danym roku szkolnym jest udostępniony rodzicom zgodnie z harmonogramem rekrutacji. </w:t>
      </w:r>
    </w:p>
    <w:p w:rsidR="006F3837" w:rsidRDefault="006F3837" w:rsidP="004D3765">
      <w:pPr>
        <w:pStyle w:val="Akapitzlist"/>
        <w:numPr>
          <w:ilvl w:val="0"/>
          <w:numId w:val="72"/>
        </w:numPr>
        <w:rPr>
          <w:color w:val="000000"/>
        </w:rPr>
      </w:pPr>
      <w:r>
        <w:rPr>
          <w:color w:val="000000"/>
        </w:rPr>
        <w:t>Dopuszcza się możliwość dodatkowych zapisów dzieci w innym terminie w miarę wolnych miejsc.</w:t>
      </w:r>
    </w:p>
    <w:p w:rsidR="006F3837" w:rsidRDefault="006F3837" w:rsidP="004D3765">
      <w:pPr>
        <w:pStyle w:val="Akapitzlist"/>
        <w:numPr>
          <w:ilvl w:val="0"/>
          <w:numId w:val="72"/>
        </w:numPr>
        <w:rPr>
          <w:color w:val="000000"/>
        </w:rPr>
      </w:pPr>
      <w:r>
        <w:rPr>
          <w:color w:val="000000"/>
        </w:rPr>
        <w:t xml:space="preserve">Do Przedszkola przyjmowane są dzieci rodziców zamieszkałych w Krakowie, dzieci rodziców zamieszkałych na terenie innych gmin przyjmowane są na zasadach określonych odrębnymi przepisami. </w:t>
      </w:r>
    </w:p>
    <w:p w:rsidR="006F3837" w:rsidRDefault="006F3837" w:rsidP="004D3765">
      <w:pPr>
        <w:pStyle w:val="Akapitzlist"/>
        <w:numPr>
          <w:ilvl w:val="0"/>
          <w:numId w:val="72"/>
        </w:numPr>
        <w:rPr>
          <w:color w:val="000000"/>
        </w:rPr>
      </w:pPr>
      <w:r>
        <w:rPr>
          <w:color w:val="000000"/>
        </w:rPr>
        <w:lastRenderedPageBreak/>
        <w:t>Nabór do Przedszkola prowadzony jest poprzez elektroniczny system rekrutacji w oparciu o poniższe kryteria:</w:t>
      </w:r>
    </w:p>
    <w:p w:rsidR="006B42AA" w:rsidRDefault="006B42AA" w:rsidP="006B42AA">
      <w:pPr>
        <w:pStyle w:val="Akapitzlist"/>
        <w:numPr>
          <w:ilvl w:val="0"/>
          <w:numId w:val="73"/>
        </w:numPr>
        <w:rPr>
          <w:color w:val="000000"/>
        </w:rPr>
      </w:pPr>
      <w:r>
        <w:rPr>
          <w:color w:val="000000"/>
        </w:rPr>
        <w:t>Kryteria główne;</w:t>
      </w:r>
    </w:p>
    <w:p w:rsidR="006B42AA" w:rsidRDefault="006B42AA" w:rsidP="006B42AA">
      <w:pPr>
        <w:pStyle w:val="Akapitzlist"/>
        <w:numPr>
          <w:ilvl w:val="0"/>
          <w:numId w:val="74"/>
        </w:numPr>
        <w:rPr>
          <w:color w:val="000000"/>
        </w:rPr>
      </w:pPr>
      <w:r>
        <w:rPr>
          <w:color w:val="000000"/>
        </w:rPr>
        <w:t>dziecko z rodziny wielodzietnej,</w:t>
      </w:r>
    </w:p>
    <w:p w:rsidR="006B42AA" w:rsidRDefault="006B42AA" w:rsidP="006B42AA">
      <w:pPr>
        <w:pStyle w:val="Akapitzlist"/>
        <w:numPr>
          <w:ilvl w:val="0"/>
          <w:numId w:val="74"/>
        </w:numPr>
        <w:rPr>
          <w:color w:val="000000"/>
        </w:rPr>
      </w:pPr>
      <w:r>
        <w:rPr>
          <w:color w:val="000000"/>
        </w:rPr>
        <w:t>dziecko niepełnosprawne,</w:t>
      </w:r>
    </w:p>
    <w:p w:rsidR="006B42AA" w:rsidRDefault="006B42AA" w:rsidP="006B42AA">
      <w:pPr>
        <w:pStyle w:val="Akapitzlist"/>
        <w:numPr>
          <w:ilvl w:val="0"/>
          <w:numId w:val="74"/>
        </w:numPr>
        <w:rPr>
          <w:color w:val="000000"/>
        </w:rPr>
      </w:pPr>
      <w:r>
        <w:rPr>
          <w:color w:val="000000"/>
        </w:rPr>
        <w:t xml:space="preserve">dziecko jednego rodzica niepełnosprawnego, </w:t>
      </w:r>
    </w:p>
    <w:p w:rsidR="006B42AA" w:rsidRDefault="006B42AA" w:rsidP="006B42AA">
      <w:pPr>
        <w:pStyle w:val="Akapitzlist"/>
        <w:numPr>
          <w:ilvl w:val="0"/>
          <w:numId w:val="74"/>
        </w:numPr>
        <w:rPr>
          <w:color w:val="000000"/>
        </w:rPr>
      </w:pPr>
      <w:r>
        <w:rPr>
          <w:color w:val="000000"/>
        </w:rPr>
        <w:t>dziecko obojga rodziców niepełnosprawnych,</w:t>
      </w:r>
    </w:p>
    <w:p w:rsidR="006B42AA" w:rsidRDefault="006B42AA" w:rsidP="006B42AA">
      <w:pPr>
        <w:pStyle w:val="Akapitzlist"/>
        <w:numPr>
          <w:ilvl w:val="0"/>
          <w:numId w:val="74"/>
        </w:numPr>
        <w:rPr>
          <w:color w:val="000000"/>
        </w:rPr>
      </w:pPr>
      <w:r>
        <w:rPr>
          <w:color w:val="000000"/>
        </w:rPr>
        <w:t>dziecko posiadające niepełnosprawne rodzeństwo,</w:t>
      </w:r>
    </w:p>
    <w:p w:rsidR="006B42AA" w:rsidRDefault="006B42AA" w:rsidP="006B42AA">
      <w:pPr>
        <w:pStyle w:val="Akapitzlist"/>
        <w:numPr>
          <w:ilvl w:val="0"/>
          <w:numId w:val="74"/>
        </w:numPr>
        <w:rPr>
          <w:color w:val="000000"/>
        </w:rPr>
      </w:pPr>
      <w:r>
        <w:rPr>
          <w:color w:val="000000"/>
        </w:rPr>
        <w:t>dziecko matki lub ojca samotnie je wychowującego,</w:t>
      </w:r>
    </w:p>
    <w:p w:rsidR="006B42AA" w:rsidRDefault="006B42AA" w:rsidP="006B42AA">
      <w:pPr>
        <w:pStyle w:val="Akapitzlist"/>
        <w:numPr>
          <w:ilvl w:val="0"/>
          <w:numId w:val="74"/>
        </w:numPr>
        <w:rPr>
          <w:color w:val="000000"/>
        </w:rPr>
      </w:pPr>
      <w:r>
        <w:rPr>
          <w:color w:val="000000"/>
        </w:rPr>
        <w:t>dziecko objęte pieczą zastępczą.</w:t>
      </w:r>
    </w:p>
    <w:p w:rsidR="006B42AA" w:rsidRDefault="006B42AA" w:rsidP="006B42AA">
      <w:pPr>
        <w:pStyle w:val="Akapitzlist"/>
        <w:numPr>
          <w:ilvl w:val="0"/>
          <w:numId w:val="73"/>
        </w:numPr>
        <w:rPr>
          <w:color w:val="000000"/>
        </w:rPr>
      </w:pPr>
      <w:r>
        <w:rPr>
          <w:color w:val="000000"/>
        </w:rPr>
        <w:t>Kryteria dodatkowe na dany rok szkolny określone są uchwałą Rady Miasta Krakowa.</w:t>
      </w:r>
    </w:p>
    <w:p w:rsidR="006B42AA" w:rsidRPr="004D3765" w:rsidRDefault="006B42AA" w:rsidP="006B42AA">
      <w:pPr>
        <w:pStyle w:val="Akapitzlist"/>
        <w:numPr>
          <w:ilvl w:val="0"/>
          <w:numId w:val="72"/>
        </w:numPr>
        <w:rPr>
          <w:color w:val="000000"/>
        </w:rPr>
      </w:pPr>
      <w:r>
        <w:rPr>
          <w:color w:val="000000"/>
        </w:rPr>
        <w:t>Postępowanie rekrutacyjne do Przedszkola przeprowadza Komisja Rekrutacyjna powołana przez Dyrektora Przedszkola.</w:t>
      </w:r>
    </w:p>
    <w:p w:rsidR="00356C59" w:rsidRDefault="00356C59" w:rsidP="004D3765">
      <w:pPr>
        <w:spacing w:after="0" w:line="240" w:lineRule="auto"/>
        <w:rPr>
          <w:rFonts w:ascii="Times New Roman" w:eastAsia="Times New Roman" w:hAnsi="Times New Roman" w:cs="Times New Roman"/>
          <w:b/>
          <w:color w:val="000000"/>
          <w:sz w:val="24"/>
          <w:szCs w:val="24"/>
          <w:lang w:eastAsia="pl-PL"/>
        </w:rPr>
      </w:pPr>
    </w:p>
    <w:p w:rsidR="00356C59" w:rsidRDefault="00356C59" w:rsidP="00CC6C0B">
      <w:pPr>
        <w:spacing w:after="0" w:line="240" w:lineRule="auto"/>
        <w:jc w:val="center"/>
        <w:rPr>
          <w:rFonts w:ascii="Times New Roman" w:eastAsia="Times New Roman" w:hAnsi="Times New Roman" w:cs="Times New Roman"/>
          <w:b/>
          <w:color w:val="000000"/>
          <w:sz w:val="24"/>
          <w:szCs w:val="24"/>
          <w:lang w:eastAsia="pl-PL"/>
        </w:rPr>
      </w:pPr>
    </w:p>
    <w:p w:rsidR="003B1FDD" w:rsidRPr="003B1FDD" w:rsidRDefault="003B1FDD" w:rsidP="0050484F">
      <w:pPr>
        <w:spacing w:after="0" w:line="240" w:lineRule="auto"/>
        <w:ind w:left="3540" w:firstLine="708"/>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Rozdzi</w:t>
      </w:r>
      <w:r w:rsidR="006B42AA">
        <w:rPr>
          <w:rFonts w:ascii="Times New Roman" w:eastAsia="Times New Roman" w:hAnsi="Times New Roman" w:cs="Times New Roman"/>
          <w:color w:val="000000"/>
          <w:sz w:val="24"/>
          <w:szCs w:val="24"/>
          <w:lang w:eastAsia="pl-PL"/>
        </w:rPr>
        <w:t>ał 10</w:t>
      </w:r>
    </w:p>
    <w:p w:rsidR="003B1FDD" w:rsidRPr="003B1FDD" w:rsidRDefault="006B42AA" w:rsidP="003B1FDD">
      <w:pPr>
        <w:spacing w:after="0" w:line="240" w:lineRule="auto"/>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Postanowienia</w:t>
      </w:r>
      <w:r w:rsidR="003B1FDD" w:rsidRPr="003B1FDD">
        <w:rPr>
          <w:rFonts w:ascii="Times New Roman" w:eastAsia="Times New Roman" w:hAnsi="Times New Roman" w:cs="Times New Roman"/>
          <w:b/>
          <w:color w:val="000000"/>
          <w:sz w:val="24"/>
          <w:szCs w:val="24"/>
          <w:lang w:eastAsia="pl-PL"/>
        </w:rPr>
        <w:t xml:space="preserve"> końcowe</w:t>
      </w:r>
    </w:p>
    <w:p w:rsidR="003B1FDD" w:rsidRPr="003B1FDD" w:rsidRDefault="003B1FDD" w:rsidP="003B1FDD">
      <w:pPr>
        <w:spacing w:after="0" w:line="240" w:lineRule="auto"/>
        <w:jc w:val="center"/>
        <w:rPr>
          <w:rFonts w:ascii="Times New Roman" w:eastAsia="Times New Roman" w:hAnsi="Times New Roman" w:cs="Times New Roman"/>
          <w:b/>
          <w:color w:val="000000"/>
          <w:sz w:val="24"/>
          <w:szCs w:val="24"/>
          <w:lang w:eastAsia="pl-PL"/>
        </w:rPr>
      </w:pPr>
    </w:p>
    <w:p w:rsidR="003B1FDD" w:rsidRPr="003B1FDD" w:rsidRDefault="006B42AA" w:rsidP="003B1FDD">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30</w:t>
      </w:r>
    </w:p>
    <w:p w:rsidR="003B1FDD" w:rsidRPr="003B1FDD" w:rsidRDefault="003B1FDD" w:rsidP="003B1FDD">
      <w:pPr>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3B1FDD">
      <w:pPr>
        <w:spacing w:after="0" w:line="240" w:lineRule="auto"/>
        <w:ind w:left="720"/>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Przedszkole prowadzi i przechowuje dokumentację zgodnie z odrębnymi przepisami.</w:t>
      </w:r>
    </w:p>
    <w:p w:rsidR="003B1FDD" w:rsidRPr="003B1FDD" w:rsidRDefault="003B1FDD" w:rsidP="003B1FDD">
      <w:pPr>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6B42AA" w:rsidP="003B1FDD">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31</w:t>
      </w: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p>
    <w:p w:rsidR="003B1FDD" w:rsidRPr="003B1FDD" w:rsidRDefault="003B1FDD" w:rsidP="00A31179">
      <w:pPr>
        <w:numPr>
          <w:ilvl w:val="0"/>
          <w:numId w:val="48"/>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Przedszkole jest jednostką budżetową.</w:t>
      </w:r>
    </w:p>
    <w:p w:rsidR="003B1FDD" w:rsidRPr="003B1FDD" w:rsidRDefault="003B1FDD" w:rsidP="00A31179">
      <w:pPr>
        <w:numPr>
          <w:ilvl w:val="0"/>
          <w:numId w:val="48"/>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Zasady gospodarki finansowej określają odrębne przepisy.</w:t>
      </w:r>
    </w:p>
    <w:p w:rsidR="003B1FDD" w:rsidRPr="003B1FDD" w:rsidRDefault="003B1FDD" w:rsidP="00A31179">
      <w:pPr>
        <w:numPr>
          <w:ilvl w:val="0"/>
          <w:numId w:val="48"/>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Obsługę finansowo-księgową Przed</w:t>
      </w:r>
      <w:r w:rsidR="00327A13">
        <w:rPr>
          <w:rFonts w:ascii="Times New Roman" w:eastAsia="Times New Roman" w:hAnsi="Times New Roman" w:cs="Times New Roman"/>
          <w:color w:val="000000"/>
          <w:sz w:val="24"/>
          <w:szCs w:val="24"/>
          <w:lang w:eastAsia="pl-PL"/>
        </w:rPr>
        <w:t>szkola prowadzi Miejskie Centrum Obsługi</w:t>
      </w:r>
      <w:r w:rsidRPr="003B1FDD">
        <w:rPr>
          <w:rFonts w:ascii="Times New Roman" w:eastAsia="Times New Roman" w:hAnsi="Times New Roman" w:cs="Times New Roman"/>
          <w:color w:val="000000"/>
          <w:sz w:val="24"/>
          <w:szCs w:val="24"/>
          <w:lang w:eastAsia="pl-PL"/>
        </w:rPr>
        <w:t xml:space="preserve"> Oświaty w Krakowie.</w:t>
      </w:r>
    </w:p>
    <w:p w:rsidR="003B1FDD" w:rsidRPr="003B1FDD" w:rsidRDefault="003B1FDD" w:rsidP="00A31179">
      <w:pPr>
        <w:numPr>
          <w:ilvl w:val="0"/>
          <w:numId w:val="48"/>
        </w:numPr>
        <w:spacing w:after="0" w:line="240" w:lineRule="auto"/>
        <w:jc w:val="both"/>
        <w:rPr>
          <w:rFonts w:ascii="Times New Roman" w:eastAsia="Times New Roman" w:hAnsi="Times New Roman" w:cs="Times New Roman"/>
          <w:color w:val="000000"/>
          <w:sz w:val="24"/>
          <w:szCs w:val="24"/>
          <w:lang w:eastAsia="pl-PL"/>
        </w:rPr>
      </w:pPr>
      <w:r w:rsidRPr="003B1FDD">
        <w:rPr>
          <w:rFonts w:ascii="Times New Roman" w:eastAsia="Times New Roman" w:hAnsi="Times New Roman" w:cs="Times New Roman"/>
          <w:color w:val="000000"/>
          <w:sz w:val="24"/>
          <w:szCs w:val="24"/>
          <w:lang w:eastAsia="pl-PL"/>
        </w:rPr>
        <w:t>W sprawach nieuregulowanych statutem mają zastosowania pr</w:t>
      </w:r>
      <w:r w:rsidR="006B42AA">
        <w:rPr>
          <w:rFonts w:ascii="Times New Roman" w:eastAsia="Times New Roman" w:hAnsi="Times New Roman" w:cs="Times New Roman"/>
          <w:color w:val="000000"/>
          <w:sz w:val="24"/>
          <w:szCs w:val="24"/>
          <w:lang w:eastAsia="pl-PL"/>
        </w:rPr>
        <w:t xml:space="preserve">zepisy ogólne – Prawo oświatowe </w:t>
      </w:r>
      <w:r w:rsidRPr="003B1FDD">
        <w:rPr>
          <w:rFonts w:ascii="Times New Roman" w:eastAsia="Times New Roman" w:hAnsi="Times New Roman" w:cs="Times New Roman"/>
          <w:color w:val="000000"/>
          <w:sz w:val="24"/>
          <w:szCs w:val="24"/>
          <w:lang w:eastAsia="pl-PL"/>
        </w:rPr>
        <w:t xml:space="preserve"> i akty wykonawcze do ustawy.</w:t>
      </w: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6B42AA" w:rsidP="003B1FDD">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32</w:t>
      </w:r>
    </w:p>
    <w:p w:rsidR="003B1FDD" w:rsidRPr="003B1FDD" w:rsidRDefault="003B1FDD" w:rsidP="003B1FDD">
      <w:pPr>
        <w:spacing w:after="0" w:line="240" w:lineRule="auto"/>
        <w:jc w:val="center"/>
        <w:rPr>
          <w:rFonts w:ascii="Times New Roman" w:eastAsia="Times New Roman" w:hAnsi="Times New Roman" w:cs="Times New Roman"/>
          <w:color w:val="000000"/>
          <w:sz w:val="24"/>
          <w:szCs w:val="24"/>
          <w:lang w:eastAsia="pl-PL"/>
        </w:rPr>
      </w:pPr>
    </w:p>
    <w:p w:rsidR="003B1FDD" w:rsidRPr="003B1FDD" w:rsidRDefault="003B1FDD" w:rsidP="00A31179">
      <w:pPr>
        <w:numPr>
          <w:ilvl w:val="0"/>
          <w:numId w:val="50"/>
        </w:numPr>
        <w:spacing w:after="0" w:line="240" w:lineRule="auto"/>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t>Statut obowiązuje w równym stopniu wszystkich członków społeczności przedszkolnej – nauczycieli, rodziców i dzieci, pracowników niebędących nauczycielami.</w:t>
      </w:r>
    </w:p>
    <w:p w:rsidR="003B1FDD" w:rsidRPr="003B1FDD" w:rsidRDefault="003B1FDD" w:rsidP="00A31179">
      <w:pPr>
        <w:numPr>
          <w:ilvl w:val="0"/>
          <w:numId w:val="50"/>
        </w:numPr>
        <w:spacing w:after="0" w:line="240" w:lineRule="auto"/>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t xml:space="preserve"> Wszelkie zmiany niniejszego statutu mogą zostać wprowadzone na podstawie uchwał Rady Pedagogicznej. </w:t>
      </w:r>
    </w:p>
    <w:p w:rsidR="003B1FDD" w:rsidRPr="003B1FDD" w:rsidRDefault="003B1FDD" w:rsidP="00A31179">
      <w:pPr>
        <w:numPr>
          <w:ilvl w:val="0"/>
          <w:numId w:val="50"/>
        </w:numPr>
        <w:spacing w:after="0" w:line="240" w:lineRule="auto"/>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t xml:space="preserve">Dla zapewnienia znajomości treści statutu, wszystkim zainteresowanym udostępniany jest poprzez: </w:t>
      </w:r>
    </w:p>
    <w:p w:rsidR="003B1FDD" w:rsidRPr="003B1FDD" w:rsidRDefault="003B1FDD" w:rsidP="00A31179">
      <w:pPr>
        <w:numPr>
          <w:ilvl w:val="0"/>
          <w:numId w:val="51"/>
        </w:numPr>
        <w:spacing w:after="0" w:line="240" w:lineRule="auto"/>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t>umieszczenie na tablicy ogłoszeń oraz stronie internetowej Przedszkola oraz na stronie BIP;</w:t>
      </w:r>
    </w:p>
    <w:p w:rsidR="003B1FDD" w:rsidRPr="003B1FDD" w:rsidRDefault="003B1FDD" w:rsidP="00A31179">
      <w:pPr>
        <w:numPr>
          <w:ilvl w:val="0"/>
          <w:numId w:val="51"/>
        </w:numPr>
        <w:spacing w:after="0" w:line="240" w:lineRule="auto"/>
        <w:rPr>
          <w:rFonts w:ascii="Times New Roman" w:eastAsia="Times New Roman" w:hAnsi="Times New Roman" w:cs="Times New Roman"/>
          <w:color w:val="000000"/>
          <w:sz w:val="24"/>
          <w:szCs w:val="24"/>
          <w:lang w:eastAsia="pl-PL"/>
        </w:rPr>
      </w:pPr>
      <w:r w:rsidRPr="003B1FDD">
        <w:rPr>
          <w:rFonts w:ascii="Times New Roman" w:eastAsia="Calibri" w:hAnsi="Times New Roman" w:cs="Times New Roman"/>
          <w:sz w:val="24"/>
          <w:szCs w:val="24"/>
        </w:rPr>
        <w:t xml:space="preserve"> udostępnianie zainteresowanym przez Dyrektora Przedszkola. </w:t>
      </w: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4"/>
          <w:szCs w:val="24"/>
          <w:lang w:eastAsia="pl-PL"/>
        </w:rPr>
      </w:pPr>
    </w:p>
    <w:p w:rsidR="003B1FDD" w:rsidRDefault="0050484F" w:rsidP="003B1FDD">
      <w:pPr>
        <w:spacing w:after="0" w:line="240" w:lineRule="auto"/>
        <w:jc w:val="cente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33</w:t>
      </w:r>
    </w:p>
    <w:p w:rsidR="0050484F" w:rsidRPr="003B1FDD" w:rsidRDefault="0050484F" w:rsidP="0050484F">
      <w:pPr>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Tekst ujednolicony Statutu wchodzi w życie z dniem 26.04.2021 r. , traci moc dotychczasowy Statut Samorządowego Przedszkola nr 46 z  dnia 11.04.2018 r. </w:t>
      </w:r>
    </w:p>
    <w:p w:rsidR="003B1FDD" w:rsidRPr="003B1FDD" w:rsidRDefault="003B1FDD" w:rsidP="003B1FDD">
      <w:pPr>
        <w:spacing w:after="0" w:line="240" w:lineRule="auto"/>
        <w:rPr>
          <w:rFonts w:ascii="Times New Roman" w:eastAsia="Times New Roman" w:hAnsi="Times New Roman" w:cs="Times New Roman"/>
          <w:color w:val="000000"/>
          <w:sz w:val="24"/>
          <w:szCs w:val="24"/>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4"/>
          <w:szCs w:val="24"/>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0"/>
          <w:szCs w:val="20"/>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0"/>
          <w:szCs w:val="20"/>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0"/>
          <w:szCs w:val="20"/>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0"/>
          <w:szCs w:val="20"/>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0"/>
          <w:szCs w:val="20"/>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0"/>
          <w:szCs w:val="20"/>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0"/>
          <w:szCs w:val="20"/>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0"/>
          <w:szCs w:val="20"/>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0"/>
          <w:szCs w:val="20"/>
          <w:lang w:eastAsia="pl-PL"/>
        </w:rPr>
      </w:pPr>
    </w:p>
    <w:p w:rsidR="003B1FDD" w:rsidRPr="003B1FDD" w:rsidRDefault="003B1FDD" w:rsidP="003B1FDD">
      <w:pPr>
        <w:tabs>
          <w:tab w:val="left" w:pos="0"/>
        </w:tabs>
        <w:spacing w:after="0" w:line="240" w:lineRule="auto"/>
        <w:jc w:val="both"/>
        <w:rPr>
          <w:rFonts w:ascii="Times New Roman" w:eastAsia="Times New Roman" w:hAnsi="Times New Roman" w:cs="Times New Roman"/>
          <w:color w:val="000000"/>
          <w:sz w:val="20"/>
          <w:szCs w:val="20"/>
          <w:lang w:eastAsia="pl-PL"/>
        </w:rPr>
      </w:pPr>
    </w:p>
    <w:p w:rsidR="003B1FDD" w:rsidRPr="003B1FDD" w:rsidRDefault="003B1FDD" w:rsidP="003B1FDD">
      <w:pPr>
        <w:spacing w:line="240" w:lineRule="auto"/>
        <w:rPr>
          <w:rFonts w:ascii="Calibri" w:eastAsia="Calibri" w:hAnsi="Calibri" w:cs="Times New Roman"/>
          <w:sz w:val="20"/>
          <w:szCs w:val="20"/>
        </w:rPr>
      </w:pPr>
    </w:p>
    <w:p w:rsidR="00337838" w:rsidRDefault="00337838"/>
    <w:sectPr w:rsidR="00337838" w:rsidSect="003B1FDD">
      <w:headerReference w:type="default" r:id="rId9"/>
      <w:footerReference w:type="even" r:id="rId10"/>
      <w:footerReference w:type="default" r:id="rId11"/>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EA3" w:rsidRDefault="00043EA3" w:rsidP="003B1FDD">
      <w:pPr>
        <w:spacing w:after="0" w:line="240" w:lineRule="auto"/>
      </w:pPr>
      <w:r>
        <w:separator/>
      </w:r>
    </w:p>
  </w:endnote>
  <w:endnote w:type="continuationSeparator" w:id="0">
    <w:p w:rsidR="00043EA3" w:rsidRDefault="00043EA3" w:rsidP="003B1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AF" w:rsidRDefault="009B64A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20</w:t>
    </w:r>
    <w:r>
      <w:rPr>
        <w:rStyle w:val="Numerstrony"/>
      </w:rPr>
      <w:fldChar w:fldCharType="end"/>
    </w:r>
  </w:p>
  <w:p w:rsidR="009B64AF" w:rsidRDefault="009B64A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AF" w:rsidRDefault="009B64AF">
    <w:pPr>
      <w:pStyle w:val="Stopka"/>
      <w:jc w:val="right"/>
    </w:pPr>
    <w:r>
      <w:fldChar w:fldCharType="begin"/>
    </w:r>
    <w:r>
      <w:instrText>PAGE   \* MERGEFORMAT</w:instrText>
    </w:r>
    <w:r>
      <w:fldChar w:fldCharType="separate"/>
    </w:r>
    <w:r w:rsidR="00693181">
      <w:rPr>
        <w:noProof/>
      </w:rPr>
      <w:t>4</w:t>
    </w:r>
    <w:r>
      <w:fldChar w:fldCharType="end"/>
    </w:r>
  </w:p>
  <w:p w:rsidR="009B64AF" w:rsidRDefault="009B64A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EA3" w:rsidRDefault="00043EA3" w:rsidP="003B1FDD">
      <w:pPr>
        <w:spacing w:after="0" w:line="240" w:lineRule="auto"/>
      </w:pPr>
      <w:r>
        <w:separator/>
      </w:r>
    </w:p>
  </w:footnote>
  <w:footnote w:type="continuationSeparator" w:id="0">
    <w:p w:rsidR="00043EA3" w:rsidRDefault="00043EA3" w:rsidP="003B1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AF" w:rsidRPr="003B1FDD" w:rsidRDefault="009B64AF" w:rsidP="003B1FDD">
    <w:pPr>
      <w:pStyle w:val="Nagwek"/>
      <w:jc w:val="right"/>
      <w:rPr>
        <w:sz w:val="18"/>
        <w:szCs w:val="18"/>
        <w:lang w:val="pl-PL"/>
      </w:rPr>
    </w:pPr>
    <w:r w:rsidRPr="00025CB8">
      <w:rPr>
        <w:sz w:val="18"/>
        <w:szCs w:val="18"/>
      </w:rPr>
      <w:t xml:space="preserve">Statut </w:t>
    </w:r>
    <w:r>
      <w:rPr>
        <w:sz w:val="18"/>
        <w:szCs w:val="18"/>
      </w:rPr>
      <w:t xml:space="preserve">Samorządowego Przedszkola nr </w:t>
    </w:r>
    <w:r>
      <w:rPr>
        <w:sz w:val="18"/>
        <w:szCs w:val="18"/>
        <w:lang w:val="pl-PL"/>
      </w:rPr>
      <w:t>46</w:t>
    </w:r>
  </w:p>
  <w:p w:rsidR="009B64AF" w:rsidRDefault="009B64AF" w:rsidP="003B1FDD">
    <w:pPr>
      <w:pStyle w:val="Nagwek"/>
      <w:jc w:val="right"/>
      <w:rPr>
        <w:sz w:val="18"/>
        <w:szCs w:val="18"/>
      </w:rPr>
    </w:pPr>
    <w:r>
      <w:rPr>
        <w:sz w:val="18"/>
        <w:szCs w:val="18"/>
      </w:rPr>
      <w:t>os.</w:t>
    </w:r>
    <w:r>
      <w:rPr>
        <w:sz w:val="18"/>
        <w:szCs w:val="18"/>
        <w:lang w:val="pl-PL"/>
      </w:rPr>
      <w:t xml:space="preserve"> Na Skarpie 46. 31-911 </w:t>
    </w:r>
    <w:r w:rsidRPr="00025CB8">
      <w:rPr>
        <w:sz w:val="18"/>
        <w:szCs w:val="18"/>
      </w:rPr>
      <w:t>Kraków</w:t>
    </w:r>
  </w:p>
  <w:p w:rsidR="009B64AF" w:rsidRPr="00025CB8" w:rsidRDefault="009B64AF" w:rsidP="003B1FDD">
    <w:pPr>
      <w:pStyle w:val="Nagwek"/>
      <w:jc w:val="right"/>
      <w:rPr>
        <w:sz w:val="18"/>
        <w:szCs w:val="18"/>
      </w:rPr>
    </w:pPr>
    <w:r>
      <w:rPr>
        <w:sz w:val="18"/>
        <w:szCs w:val="18"/>
      </w:rPr>
      <w:t>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53B"/>
    <w:multiLevelType w:val="hybridMultilevel"/>
    <w:tmpl w:val="D604012C"/>
    <w:lvl w:ilvl="0" w:tplc="39A036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3DF32F1"/>
    <w:multiLevelType w:val="hybridMultilevel"/>
    <w:tmpl w:val="DC380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D50F68"/>
    <w:multiLevelType w:val="hybridMultilevel"/>
    <w:tmpl w:val="48160A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6AE020F"/>
    <w:multiLevelType w:val="hybridMultilevel"/>
    <w:tmpl w:val="48160A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70D3EED"/>
    <w:multiLevelType w:val="hybridMultilevel"/>
    <w:tmpl w:val="3FFAD028"/>
    <w:lvl w:ilvl="0" w:tplc="1592CEC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C5014F5"/>
    <w:multiLevelType w:val="hybridMultilevel"/>
    <w:tmpl w:val="3BB03C2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0FAB516E"/>
    <w:multiLevelType w:val="hybridMultilevel"/>
    <w:tmpl w:val="7C3A562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1C14507"/>
    <w:multiLevelType w:val="hybridMultilevel"/>
    <w:tmpl w:val="9F646E6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
    <w:nsid w:val="1259140A"/>
    <w:multiLevelType w:val="hybridMultilevel"/>
    <w:tmpl w:val="D6FC2E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4605084"/>
    <w:multiLevelType w:val="hybridMultilevel"/>
    <w:tmpl w:val="D34ED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7F69C6"/>
    <w:multiLevelType w:val="hybridMultilevel"/>
    <w:tmpl w:val="385ECD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D65FED"/>
    <w:multiLevelType w:val="hybridMultilevel"/>
    <w:tmpl w:val="878C6E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67A7D5D"/>
    <w:multiLevelType w:val="multilevel"/>
    <w:tmpl w:val="3A7AD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F45156"/>
    <w:multiLevelType w:val="hybridMultilevel"/>
    <w:tmpl w:val="30D49E54"/>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1A1C4B95"/>
    <w:multiLevelType w:val="hybridMultilevel"/>
    <w:tmpl w:val="8B8A9C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624DAA"/>
    <w:multiLevelType w:val="hybridMultilevel"/>
    <w:tmpl w:val="06C61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222B55"/>
    <w:multiLevelType w:val="hybridMultilevel"/>
    <w:tmpl w:val="0A7C8B4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26C47EA"/>
    <w:multiLevelType w:val="hybridMultilevel"/>
    <w:tmpl w:val="1E8684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25137AED"/>
    <w:multiLevelType w:val="hybridMultilevel"/>
    <w:tmpl w:val="E73450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A25F00"/>
    <w:multiLevelType w:val="hybridMultilevel"/>
    <w:tmpl w:val="8FD8D9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27D1473A"/>
    <w:multiLevelType w:val="hybridMultilevel"/>
    <w:tmpl w:val="02747A66"/>
    <w:lvl w:ilvl="0" w:tplc="7478A3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9CE7F4C"/>
    <w:multiLevelType w:val="hybridMultilevel"/>
    <w:tmpl w:val="E5D4A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D86DE7"/>
    <w:multiLevelType w:val="hybridMultilevel"/>
    <w:tmpl w:val="46F46E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BEF2E2F"/>
    <w:multiLevelType w:val="hybridMultilevel"/>
    <w:tmpl w:val="CD40995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4">
    <w:nsid w:val="2C7D6914"/>
    <w:multiLevelType w:val="hybridMultilevel"/>
    <w:tmpl w:val="1F56A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8A5865"/>
    <w:multiLevelType w:val="hybridMultilevel"/>
    <w:tmpl w:val="F30839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9E7823"/>
    <w:multiLevelType w:val="hybridMultilevel"/>
    <w:tmpl w:val="16A63D3E"/>
    <w:lvl w:ilvl="0" w:tplc="CDF237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8C1916"/>
    <w:multiLevelType w:val="hybridMultilevel"/>
    <w:tmpl w:val="D2546F26"/>
    <w:lvl w:ilvl="0" w:tplc="6ED67C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31525C71"/>
    <w:multiLevelType w:val="hybridMultilevel"/>
    <w:tmpl w:val="3628F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1926004"/>
    <w:multiLevelType w:val="hybridMultilevel"/>
    <w:tmpl w:val="6FB25B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C24E8F"/>
    <w:multiLevelType w:val="hybridMultilevel"/>
    <w:tmpl w:val="DB3AF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4957E7A"/>
    <w:multiLevelType w:val="multilevel"/>
    <w:tmpl w:val="CB20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8641FD0"/>
    <w:multiLevelType w:val="hybridMultilevel"/>
    <w:tmpl w:val="785AA8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8752AAE"/>
    <w:multiLevelType w:val="hybridMultilevel"/>
    <w:tmpl w:val="14A67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04720C"/>
    <w:multiLevelType w:val="hybridMultilevel"/>
    <w:tmpl w:val="055E682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5">
    <w:nsid w:val="3A825913"/>
    <w:multiLevelType w:val="hybridMultilevel"/>
    <w:tmpl w:val="E38866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DE70415"/>
    <w:multiLevelType w:val="hybridMultilevel"/>
    <w:tmpl w:val="482E94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42B43EA1"/>
    <w:multiLevelType w:val="hybridMultilevel"/>
    <w:tmpl w:val="D3645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901124"/>
    <w:multiLevelType w:val="hybridMultilevel"/>
    <w:tmpl w:val="994465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45940587"/>
    <w:multiLevelType w:val="hybridMultilevel"/>
    <w:tmpl w:val="91C0DEF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45BE493B"/>
    <w:multiLevelType w:val="hybridMultilevel"/>
    <w:tmpl w:val="1A6E7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84117EA"/>
    <w:multiLevelType w:val="hybridMultilevel"/>
    <w:tmpl w:val="EA6232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9FD26A2"/>
    <w:multiLevelType w:val="hybridMultilevel"/>
    <w:tmpl w:val="EDD48E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26473B"/>
    <w:multiLevelType w:val="hybridMultilevel"/>
    <w:tmpl w:val="F09EA3C2"/>
    <w:lvl w:ilvl="0" w:tplc="04150011">
      <w:start w:val="1"/>
      <w:numFmt w:val="decimal"/>
      <w:lvlText w:val="%1)"/>
      <w:lvlJc w:val="left"/>
      <w:pPr>
        <w:ind w:left="121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4BFC40BD"/>
    <w:multiLevelType w:val="hybridMultilevel"/>
    <w:tmpl w:val="908CE318"/>
    <w:lvl w:ilvl="0" w:tplc="482088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4F0C3F7B"/>
    <w:multiLevelType w:val="hybridMultilevel"/>
    <w:tmpl w:val="10CE221E"/>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46">
    <w:nsid w:val="50A16E9A"/>
    <w:multiLevelType w:val="hybridMultilevel"/>
    <w:tmpl w:val="223240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0BB4A10"/>
    <w:multiLevelType w:val="hybridMultilevel"/>
    <w:tmpl w:val="2704238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nsid w:val="528751E4"/>
    <w:multiLevelType w:val="hybridMultilevel"/>
    <w:tmpl w:val="C20822DE"/>
    <w:lvl w:ilvl="0" w:tplc="1632D714">
      <w:start w:val="1"/>
      <w:numFmt w:val="decimal"/>
      <w:lvlText w:val="%1)"/>
      <w:lvlJc w:val="left"/>
      <w:pPr>
        <w:ind w:left="1069" w:hanging="360"/>
      </w:pPr>
      <w:rPr>
        <w:rFonts w:ascii="Times New Roman" w:eastAsia="Calibri" w:hAnsi="Times New Roman" w:cs="Times New Roman"/>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nsid w:val="5587679A"/>
    <w:multiLevelType w:val="hybridMultilevel"/>
    <w:tmpl w:val="21A29612"/>
    <w:lvl w:ilvl="0" w:tplc="E61E89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565A77F0"/>
    <w:multiLevelType w:val="hybridMultilevel"/>
    <w:tmpl w:val="65247104"/>
    <w:lvl w:ilvl="0" w:tplc="75D4A1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nsid w:val="5D2F14A7"/>
    <w:multiLevelType w:val="hybridMultilevel"/>
    <w:tmpl w:val="FA7ABD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5E6D3C74"/>
    <w:multiLevelType w:val="hybridMultilevel"/>
    <w:tmpl w:val="B87E5EF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5F4522E0"/>
    <w:multiLevelType w:val="hybridMultilevel"/>
    <w:tmpl w:val="64E870B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nsid w:val="61721DF1"/>
    <w:multiLevelType w:val="hybridMultilevel"/>
    <w:tmpl w:val="823A5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1FE05BC"/>
    <w:multiLevelType w:val="hybridMultilevel"/>
    <w:tmpl w:val="14263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34E0190"/>
    <w:multiLevelType w:val="hybridMultilevel"/>
    <w:tmpl w:val="1DD871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5203B96"/>
    <w:multiLevelType w:val="hybridMultilevel"/>
    <w:tmpl w:val="95321274"/>
    <w:lvl w:ilvl="0" w:tplc="04150017">
      <w:start w:val="1"/>
      <w:numFmt w:val="lowerLetter"/>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8">
    <w:nsid w:val="68A1285F"/>
    <w:multiLevelType w:val="hybridMultilevel"/>
    <w:tmpl w:val="1982034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nsid w:val="6999578C"/>
    <w:multiLevelType w:val="hybridMultilevel"/>
    <w:tmpl w:val="3BC6A5BE"/>
    <w:lvl w:ilvl="0" w:tplc="BCA6E1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6C6C35C2"/>
    <w:multiLevelType w:val="hybridMultilevel"/>
    <w:tmpl w:val="EFDC8B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E20188B"/>
    <w:multiLevelType w:val="hybridMultilevel"/>
    <w:tmpl w:val="EDD00CD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6ECF4754"/>
    <w:multiLevelType w:val="hybridMultilevel"/>
    <w:tmpl w:val="43580322"/>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nsid w:val="71465999"/>
    <w:multiLevelType w:val="hybridMultilevel"/>
    <w:tmpl w:val="3C1E9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16910EA"/>
    <w:multiLevelType w:val="hybridMultilevel"/>
    <w:tmpl w:val="D7044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3821353"/>
    <w:multiLevelType w:val="hybridMultilevel"/>
    <w:tmpl w:val="F3B867F8"/>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6">
    <w:nsid w:val="76A020DF"/>
    <w:multiLevelType w:val="hybridMultilevel"/>
    <w:tmpl w:val="83CE05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6C24F9C"/>
    <w:multiLevelType w:val="hybridMultilevel"/>
    <w:tmpl w:val="959617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76C54182"/>
    <w:multiLevelType w:val="hybridMultilevel"/>
    <w:tmpl w:val="D6B691F6"/>
    <w:lvl w:ilvl="0" w:tplc="17C66854">
      <w:start w:val="1"/>
      <w:numFmt w:val="ordin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C550FA4"/>
    <w:multiLevelType w:val="hybridMultilevel"/>
    <w:tmpl w:val="60A4FB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nsid w:val="7CA47F61"/>
    <w:multiLevelType w:val="hybridMultilevel"/>
    <w:tmpl w:val="D01EC5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nsid w:val="7F1E01A8"/>
    <w:multiLevelType w:val="multilevel"/>
    <w:tmpl w:val="58C86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F437A1C"/>
    <w:multiLevelType w:val="hybridMultilevel"/>
    <w:tmpl w:val="8FC4C6D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nsid w:val="7F9C5593"/>
    <w:multiLevelType w:val="hybridMultilevel"/>
    <w:tmpl w:val="A2725FEA"/>
    <w:lvl w:ilvl="0" w:tplc="FDDCA7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8"/>
  </w:num>
  <w:num w:numId="2">
    <w:abstractNumId w:val="38"/>
  </w:num>
  <w:num w:numId="3">
    <w:abstractNumId w:val="2"/>
  </w:num>
  <w:num w:numId="4">
    <w:abstractNumId w:val="58"/>
  </w:num>
  <w:num w:numId="5">
    <w:abstractNumId w:val="53"/>
  </w:num>
  <w:num w:numId="6">
    <w:abstractNumId w:val="62"/>
  </w:num>
  <w:num w:numId="7">
    <w:abstractNumId w:val="46"/>
  </w:num>
  <w:num w:numId="8">
    <w:abstractNumId w:val="28"/>
  </w:num>
  <w:num w:numId="9">
    <w:abstractNumId w:val="36"/>
  </w:num>
  <w:num w:numId="10">
    <w:abstractNumId w:val="19"/>
  </w:num>
  <w:num w:numId="11">
    <w:abstractNumId w:val="34"/>
  </w:num>
  <w:num w:numId="12">
    <w:abstractNumId w:val="48"/>
  </w:num>
  <w:num w:numId="13">
    <w:abstractNumId w:val="70"/>
  </w:num>
  <w:num w:numId="14">
    <w:abstractNumId w:val="55"/>
  </w:num>
  <w:num w:numId="15">
    <w:abstractNumId w:val="33"/>
  </w:num>
  <w:num w:numId="16">
    <w:abstractNumId w:val="21"/>
  </w:num>
  <w:num w:numId="17">
    <w:abstractNumId w:val="51"/>
  </w:num>
  <w:num w:numId="18">
    <w:abstractNumId w:val="67"/>
  </w:num>
  <w:num w:numId="19">
    <w:abstractNumId w:val="17"/>
  </w:num>
  <w:num w:numId="20">
    <w:abstractNumId w:val="40"/>
  </w:num>
  <w:num w:numId="21">
    <w:abstractNumId w:val="52"/>
  </w:num>
  <w:num w:numId="22">
    <w:abstractNumId w:val="45"/>
  </w:num>
  <w:num w:numId="23">
    <w:abstractNumId w:val="1"/>
  </w:num>
  <w:num w:numId="24">
    <w:abstractNumId w:val="11"/>
  </w:num>
  <w:num w:numId="25">
    <w:abstractNumId w:val="69"/>
  </w:num>
  <w:num w:numId="26">
    <w:abstractNumId w:val="14"/>
  </w:num>
  <w:num w:numId="27">
    <w:abstractNumId w:val="72"/>
  </w:num>
  <w:num w:numId="28">
    <w:abstractNumId w:val="32"/>
  </w:num>
  <w:num w:numId="29">
    <w:abstractNumId w:val="8"/>
  </w:num>
  <w:num w:numId="30">
    <w:abstractNumId w:val="61"/>
  </w:num>
  <w:num w:numId="31">
    <w:abstractNumId w:val="15"/>
  </w:num>
  <w:num w:numId="32">
    <w:abstractNumId w:val="5"/>
  </w:num>
  <w:num w:numId="33">
    <w:abstractNumId w:val="10"/>
  </w:num>
  <w:num w:numId="34">
    <w:abstractNumId w:val="24"/>
  </w:num>
  <w:num w:numId="35">
    <w:abstractNumId w:val="16"/>
  </w:num>
  <w:num w:numId="36">
    <w:abstractNumId w:val="63"/>
  </w:num>
  <w:num w:numId="37">
    <w:abstractNumId w:val="30"/>
  </w:num>
  <w:num w:numId="38">
    <w:abstractNumId w:val="66"/>
  </w:num>
  <w:num w:numId="39">
    <w:abstractNumId w:val="37"/>
  </w:num>
  <w:num w:numId="40">
    <w:abstractNumId w:val="7"/>
  </w:num>
  <w:num w:numId="41">
    <w:abstractNumId w:val="23"/>
  </w:num>
  <w:num w:numId="42">
    <w:abstractNumId w:val="57"/>
  </w:num>
  <w:num w:numId="43">
    <w:abstractNumId w:val="29"/>
  </w:num>
  <w:num w:numId="44">
    <w:abstractNumId w:val="65"/>
  </w:num>
  <w:num w:numId="45">
    <w:abstractNumId w:val="73"/>
  </w:num>
  <w:num w:numId="46">
    <w:abstractNumId w:val="6"/>
  </w:num>
  <w:num w:numId="47">
    <w:abstractNumId w:val="43"/>
  </w:num>
  <w:num w:numId="48">
    <w:abstractNumId w:val="25"/>
  </w:num>
  <w:num w:numId="49">
    <w:abstractNumId w:val="64"/>
  </w:num>
  <w:num w:numId="50">
    <w:abstractNumId w:val="54"/>
  </w:num>
  <w:num w:numId="51">
    <w:abstractNumId w:val="39"/>
  </w:num>
  <w:num w:numId="52">
    <w:abstractNumId w:val="9"/>
  </w:num>
  <w:num w:numId="53">
    <w:abstractNumId w:val="35"/>
  </w:num>
  <w:num w:numId="54">
    <w:abstractNumId w:val="26"/>
  </w:num>
  <w:num w:numId="55">
    <w:abstractNumId w:val="13"/>
  </w:num>
  <w:num w:numId="56">
    <w:abstractNumId w:val="47"/>
  </w:num>
  <w:num w:numId="57">
    <w:abstractNumId w:val="18"/>
  </w:num>
  <w:num w:numId="58">
    <w:abstractNumId w:val="3"/>
  </w:num>
  <w:num w:numId="59">
    <w:abstractNumId w:val="50"/>
  </w:num>
  <w:num w:numId="60">
    <w:abstractNumId w:val="56"/>
  </w:num>
  <w:num w:numId="61">
    <w:abstractNumId w:val="12"/>
  </w:num>
  <w:num w:numId="62">
    <w:abstractNumId w:val="71"/>
  </w:num>
  <w:num w:numId="63">
    <w:abstractNumId w:val="31"/>
  </w:num>
  <w:num w:numId="64">
    <w:abstractNumId w:val="59"/>
  </w:num>
  <w:num w:numId="65">
    <w:abstractNumId w:val="60"/>
  </w:num>
  <w:num w:numId="66">
    <w:abstractNumId w:val="41"/>
  </w:num>
  <w:num w:numId="67">
    <w:abstractNumId w:val="0"/>
  </w:num>
  <w:num w:numId="68">
    <w:abstractNumId w:val="22"/>
  </w:num>
  <w:num w:numId="69">
    <w:abstractNumId w:val="49"/>
  </w:num>
  <w:num w:numId="70">
    <w:abstractNumId w:val="27"/>
  </w:num>
  <w:num w:numId="71">
    <w:abstractNumId w:val="44"/>
  </w:num>
  <w:num w:numId="72">
    <w:abstractNumId w:val="42"/>
  </w:num>
  <w:num w:numId="73">
    <w:abstractNumId w:val="20"/>
  </w:num>
  <w:num w:numId="74">
    <w:abstractNumId w:val="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FDD"/>
    <w:rsid w:val="00006F29"/>
    <w:rsid w:val="00021FB9"/>
    <w:rsid w:val="00043EA3"/>
    <w:rsid w:val="00056C20"/>
    <w:rsid w:val="00083A70"/>
    <w:rsid w:val="00095C82"/>
    <w:rsid w:val="0017389F"/>
    <w:rsid w:val="001C3CB2"/>
    <w:rsid w:val="00221E5C"/>
    <w:rsid w:val="00264CB6"/>
    <w:rsid w:val="002940A0"/>
    <w:rsid w:val="00327A13"/>
    <w:rsid w:val="00337838"/>
    <w:rsid w:val="00341476"/>
    <w:rsid w:val="00355662"/>
    <w:rsid w:val="00356C59"/>
    <w:rsid w:val="00370D8F"/>
    <w:rsid w:val="00381616"/>
    <w:rsid w:val="00381CB8"/>
    <w:rsid w:val="0038738F"/>
    <w:rsid w:val="0039403A"/>
    <w:rsid w:val="003B1FDD"/>
    <w:rsid w:val="003F1BE6"/>
    <w:rsid w:val="004D1168"/>
    <w:rsid w:val="004D3765"/>
    <w:rsid w:val="0050484F"/>
    <w:rsid w:val="005618AD"/>
    <w:rsid w:val="006347C6"/>
    <w:rsid w:val="006709B6"/>
    <w:rsid w:val="00693181"/>
    <w:rsid w:val="006B42AA"/>
    <w:rsid w:val="006E4F0F"/>
    <w:rsid w:val="006F3837"/>
    <w:rsid w:val="007324F1"/>
    <w:rsid w:val="007C6BDA"/>
    <w:rsid w:val="007D5936"/>
    <w:rsid w:val="00856444"/>
    <w:rsid w:val="00886060"/>
    <w:rsid w:val="008C150C"/>
    <w:rsid w:val="008C70E2"/>
    <w:rsid w:val="008E1D20"/>
    <w:rsid w:val="008E4304"/>
    <w:rsid w:val="00902A21"/>
    <w:rsid w:val="00952750"/>
    <w:rsid w:val="009B64AF"/>
    <w:rsid w:val="009C3BC9"/>
    <w:rsid w:val="00A05208"/>
    <w:rsid w:val="00A20356"/>
    <w:rsid w:val="00A24C70"/>
    <w:rsid w:val="00A31179"/>
    <w:rsid w:val="00AA639E"/>
    <w:rsid w:val="00AB5C68"/>
    <w:rsid w:val="00BE53D2"/>
    <w:rsid w:val="00C63247"/>
    <w:rsid w:val="00CB4ABB"/>
    <w:rsid w:val="00CC6C0B"/>
    <w:rsid w:val="00D3615F"/>
    <w:rsid w:val="00D97579"/>
    <w:rsid w:val="00E03431"/>
    <w:rsid w:val="00E71F76"/>
    <w:rsid w:val="00E852CE"/>
    <w:rsid w:val="00EC61DC"/>
    <w:rsid w:val="00F84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B1FDD"/>
    <w:pPr>
      <w:keepNext/>
      <w:spacing w:after="0" w:line="360" w:lineRule="auto"/>
      <w:ind w:left="360"/>
      <w:jc w:val="center"/>
      <w:outlineLvl w:val="0"/>
    </w:pPr>
    <w:rPr>
      <w:rFonts w:ascii="Times New Roman" w:eastAsia="Times New Roman" w:hAnsi="Times New Roman" w:cs="Times New Roman"/>
      <w:b/>
      <w:bCs/>
      <w:smallCaps/>
      <w:sz w:val="28"/>
      <w:szCs w:val="24"/>
      <w:lang w:val="x-none" w:eastAsia="pl-PL"/>
    </w:rPr>
  </w:style>
  <w:style w:type="paragraph" w:styleId="Nagwek2">
    <w:name w:val="heading 2"/>
    <w:basedOn w:val="Normalny"/>
    <w:next w:val="Normalny"/>
    <w:link w:val="Nagwek2Znak"/>
    <w:qFormat/>
    <w:rsid w:val="003B1FDD"/>
    <w:pPr>
      <w:keepNext/>
      <w:spacing w:after="0" w:line="360" w:lineRule="auto"/>
      <w:jc w:val="center"/>
      <w:outlineLvl w:val="1"/>
    </w:pPr>
    <w:rPr>
      <w:rFonts w:ascii="Times New Roman" w:eastAsia="Times New Roman" w:hAnsi="Times New Roman" w:cs="Times New Roman"/>
      <w:b/>
      <w:bCs/>
      <w:smallCaps/>
      <w:sz w:val="28"/>
      <w:szCs w:val="24"/>
      <w:lang w:val="x-none" w:eastAsia="pl-PL"/>
    </w:rPr>
  </w:style>
  <w:style w:type="paragraph" w:styleId="Nagwek3">
    <w:name w:val="heading 3"/>
    <w:basedOn w:val="Normalny"/>
    <w:next w:val="Normalny"/>
    <w:link w:val="Nagwek3Znak"/>
    <w:qFormat/>
    <w:rsid w:val="003B1FDD"/>
    <w:pPr>
      <w:keepNext/>
      <w:spacing w:after="0" w:line="360" w:lineRule="auto"/>
      <w:jc w:val="center"/>
      <w:outlineLvl w:val="2"/>
    </w:pPr>
    <w:rPr>
      <w:rFonts w:ascii="Times New Roman" w:eastAsia="Times New Roman" w:hAnsi="Times New Roman" w:cs="Times New Roman"/>
      <w:b/>
      <w:sz w:val="20"/>
      <w:szCs w:val="24"/>
      <w:lang w:val="x-none" w:eastAsia="pl-PL"/>
    </w:rPr>
  </w:style>
  <w:style w:type="paragraph" w:styleId="Nagwek4">
    <w:name w:val="heading 4"/>
    <w:basedOn w:val="Normalny"/>
    <w:next w:val="Normalny"/>
    <w:link w:val="Nagwek4Znak"/>
    <w:qFormat/>
    <w:rsid w:val="003B1FDD"/>
    <w:pPr>
      <w:keepNext/>
      <w:spacing w:after="0" w:line="360" w:lineRule="auto"/>
      <w:ind w:left="120"/>
      <w:jc w:val="center"/>
      <w:outlineLvl w:val="3"/>
    </w:pPr>
    <w:rPr>
      <w:rFonts w:ascii="Times New Roman" w:eastAsia="Times New Roman" w:hAnsi="Times New Roman" w:cs="Times New Roman"/>
      <w:b/>
      <w:sz w:val="20"/>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1FDD"/>
    <w:rPr>
      <w:rFonts w:ascii="Times New Roman" w:eastAsia="Times New Roman" w:hAnsi="Times New Roman" w:cs="Times New Roman"/>
      <w:b/>
      <w:bCs/>
      <w:smallCaps/>
      <w:sz w:val="28"/>
      <w:szCs w:val="24"/>
      <w:lang w:val="x-none" w:eastAsia="pl-PL"/>
    </w:rPr>
  </w:style>
  <w:style w:type="character" w:customStyle="1" w:styleId="Nagwek2Znak">
    <w:name w:val="Nagłówek 2 Znak"/>
    <w:basedOn w:val="Domylnaczcionkaakapitu"/>
    <w:link w:val="Nagwek2"/>
    <w:rsid w:val="003B1FDD"/>
    <w:rPr>
      <w:rFonts w:ascii="Times New Roman" w:eastAsia="Times New Roman" w:hAnsi="Times New Roman" w:cs="Times New Roman"/>
      <w:b/>
      <w:bCs/>
      <w:smallCaps/>
      <w:sz w:val="28"/>
      <w:szCs w:val="24"/>
      <w:lang w:val="x-none" w:eastAsia="pl-PL"/>
    </w:rPr>
  </w:style>
  <w:style w:type="character" w:customStyle="1" w:styleId="Nagwek3Znak">
    <w:name w:val="Nagłówek 3 Znak"/>
    <w:basedOn w:val="Domylnaczcionkaakapitu"/>
    <w:link w:val="Nagwek3"/>
    <w:rsid w:val="003B1FDD"/>
    <w:rPr>
      <w:rFonts w:ascii="Times New Roman" w:eastAsia="Times New Roman" w:hAnsi="Times New Roman" w:cs="Times New Roman"/>
      <w:b/>
      <w:sz w:val="20"/>
      <w:szCs w:val="24"/>
      <w:lang w:val="x-none" w:eastAsia="pl-PL"/>
    </w:rPr>
  </w:style>
  <w:style w:type="character" w:customStyle="1" w:styleId="Nagwek4Znak">
    <w:name w:val="Nagłówek 4 Znak"/>
    <w:basedOn w:val="Domylnaczcionkaakapitu"/>
    <w:link w:val="Nagwek4"/>
    <w:rsid w:val="003B1FDD"/>
    <w:rPr>
      <w:rFonts w:ascii="Times New Roman" w:eastAsia="Times New Roman" w:hAnsi="Times New Roman" w:cs="Times New Roman"/>
      <w:b/>
      <w:sz w:val="20"/>
      <w:szCs w:val="24"/>
      <w:lang w:val="x-none" w:eastAsia="pl-PL"/>
    </w:rPr>
  </w:style>
  <w:style w:type="numbering" w:customStyle="1" w:styleId="Bezlisty1">
    <w:name w:val="Bez listy1"/>
    <w:next w:val="Bezlisty"/>
    <w:uiPriority w:val="99"/>
    <w:semiHidden/>
    <w:unhideWhenUsed/>
    <w:rsid w:val="003B1FDD"/>
  </w:style>
  <w:style w:type="numbering" w:customStyle="1" w:styleId="Bezlisty11">
    <w:name w:val="Bez listy11"/>
    <w:next w:val="Bezlisty"/>
    <w:semiHidden/>
    <w:rsid w:val="003B1FDD"/>
  </w:style>
  <w:style w:type="paragraph" w:styleId="Tekstprzypisudolnego">
    <w:name w:val="footnote text"/>
    <w:basedOn w:val="Normalny"/>
    <w:link w:val="TekstprzypisudolnegoZnak"/>
    <w:semiHidden/>
    <w:rsid w:val="003B1FDD"/>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semiHidden/>
    <w:rsid w:val="003B1FDD"/>
    <w:rPr>
      <w:rFonts w:ascii="Times New Roman" w:eastAsia="Times New Roman" w:hAnsi="Times New Roman" w:cs="Times New Roman"/>
      <w:sz w:val="20"/>
      <w:szCs w:val="20"/>
      <w:lang w:val="x-none" w:eastAsia="pl-PL"/>
    </w:rPr>
  </w:style>
  <w:style w:type="character" w:styleId="Odwoanieprzypisudolnego">
    <w:name w:val="footnote reference"/>
    <w:semiHidden/>
    <w:rsid w:val="003B1FDD"/>
    <w:rPr>
      <w:vertAlign w:val="superscript"/>
    </w:rPr>
  </w:style>
  <w:style w:type="paragraph" w:styleId="Tytu">
    <w:name w:val="Title"/>
    <w:basedOn w:val="Normalny"/>
    <w:link w:val="TytuZnak"/>
    <w:qFormat/>
    <w:rsid w:val="003B1FDD"/>
    <w:pPr>
      <w:spacing w:after="0" w:line="240" w:lineRule="auto"/>
      <w:jc w:val="center"/>
    </w:pPr>
    <w:rPr>
      <w:rFonts w:ascii="Times New Roman" w:eastAsia="Times New Roman" w:hAnsi="Times New Roman" w:cs="Times New Roman"/>
      <w:b/>
      <w:bCs/>
      <w:smallCaps/>
      <w:sz w:val="28"/>
      <w:szCs w:val="24"/>
      <w:lang w:val="x-none" w:eastAsia="pl-PL"/>
    </w:rPr>
  </w:style>
  <w:style w:type="character" w:customStyle="1" w:styleId="TytuZnak">
    <w:name w:val="Tytuł Znak"/>
    <w:basedOn w:val="Domylnaczcionkaakapitu"/>
    <w:link w:val="Tytu"/>
    <w:rsid w:val="003B1FDD"/>
    <w:rPr>
      <w:rFonts w:ascii="Times New Roman" w:eastAsia="Times New Roman" w:hAnsi="Times New Roman" w:cs="Times New Roman"/>
      <w:b/>
      <w:bCs/>
      <w:smallCaps/>
      <w:sz w:val="28"/>
      <w:szCs w:val="24"/>
      <w:lang w:val="x-none" w:eastAsia="pl-PL"/>
    </w:rPr>
  </w:style>
  <w:style w:type="paragraph" w:styleId="Tekstpodstawowywcity">
    <w:name w:val="Body Text Indent"/>
    <w:basedOn w:val="Normalny"/>
    <w:link w:val="TekstpodstawowywcityZnak"/>
    <w:rsid w:val="003B1FDD"/>
    <w:pPr>
      <w:spacing w:after="0" w:line="360" w:lineRule="auto"/>
      <w:ind w:left="1080" w:hanging="1080"/>
      <w:jc w:val="both"/>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3B1FDD"/>
    <w:rPr>
      <w:rFonts w:ascii="Times New Roman" w:eastAsia="Times New Roman" w:hAnsi="Times New Roman" w:cs="Times New Roman"/>
      <w:sz w:val="24"/>
      <w:szCs w:val="24"/>
      <w:lang w:val="x-none" w:eastAsia="pl-PL"/>
    </w:rPr>
  </w:style>
  <w:style w:type="paragraph" w:styleId="Tekstpodstawowywcity2">
    <w:name w:val="Body Text Indent 2"/>
    <w:basedOn w:val="Normalny"/>
    <w:link w:val="Tekstpodstawowywcity2Znak"/>
    <w:rsid w:val="003B1FDD"/>
    <w:pPr>
      <w:spacing w:after="0" w:line="360" w:lineRule="auto"/>
      <w:ind w:left="1080" w:hanging="300"/>
      <w:jc w:val="both"/>
    </w:pPr>
    <w:rPr>
      <w:rFonts w:ascii="Times New Roman" w:eastAsia="Times New Roman" w:hAnsi="Times New Roman" w:cs="Times New Roman"/>
      <w:sz w:val="24"/>
      <w:szCs w:val="24"/>
      <w:lang w:val="x-none" w:eastAsia="pl-PL"/>
    </w:rPr>
  </w:style>
  <w:style w:type="character" w:customStyle="1" w:styleId="Tekstpodstawowywcity2Znak">
    <w:name w:val="Tekst podstawowy wcięty 2 Znak"/>
    <w:basedOn w:val="Domylnaczcionkaakapitu"/>
    <w:link w:val="Tekstpodstawowywcity2"/>
    <w:rsid w:val="003B1FDD"/>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rsid w:val="003B1FDD"/>
    <w:pPr>
      <w:spacing w:after="0" w:line="360" w:lineRule="auto"/>
      <w:ind w:left="720" w:hanging="360"/>
      <w:jc w:val="both"/>
    </w:pPr>
    <w:rPr>
      <w:rFonts w:ascii="Times New Roman" w:eastAsia="Times New Roman" w:hAnsi="Times New Roman" w:cs="Times New Roman"/>
      <w:sz w:val="24"/>
      <w:szCs w:val="24"/>
      <w:lang w:val="x-none" w:eastAsia="pl-PL"/>
    </w:rPr>
  </w:style>
  <w:style w:type="character" w:customStyle="1" w:styleId="Tekstpodstawowywcity3Znak">
    <w:name w:val="Tekst podstawowy wcięty 3 Znak"/>
    <w:basedOn w:val="Domylnaczcionkaakapitu"/>
    <w:link w:val="Tekstpodstawowywcity3"/>
    <w:rsid w:val="003B1FDD"/>
    <w:rPr>
      <w:rFonts w:ascii="Times New Roman" w:eastAsia="Times New Roman" w:hAnsi="Times New Roman" w:cs="Times New Roman"/>
      <w:sz w:val="24"/>
      <w:szCs w:val="24"/>
      <w:lang w:val="x-none" w:eastAsia="pl-PL"/>
    </w:rPr>
  </w:style>
  <w:style w:type="paragraph" w:styleId="Tekstpodstawowy">
    <w:name w:val="Body Text"/>
    <w:basedOn w:val="Normalny"/>
    <w:link w:val="TekstpodstawowyZnak"/>
    <w:rsid w:val="003B1FDD"/>
    <w:pPr>
      <w:spacing w:after="0" w:line="360" w:lineRule="auto"/>
      <w:jc w:val="both"/>
    </w:pPr>
    <w:rPr>
      <w:rFonts w:ascii="Times New Roman" w:eastAsia="Times New Roman" w:hAnsi="Times New Roman" w:cs="Times New Roman"/>
      <w:sz w:val="20"/>
      <w:szCs w:val="24"/>
      <w:lang w:val="x-none" w:eastAsia="pl-PL"/>
    </w:rPr>
  </w:style>
  <w:style w:type="character" w:customStyle="1" w:styleId="TekstpodstawowyZnak">
    <w:name w:val="Tekst podstawowy Znak"/>
    <w:basedOn w:val="Domylnaczcionkaakapitu"/>
    <w:link w:val="Tekstpodstawowy"/>
    <w:rsid w:val="003B1FDD"/>
    <w:rPr>
      <w:rFonts w:ascii="Times New Roman" w:eastAsia="Times New Roman" w:hAnsi="Times New Roman" w:cs="Times New Roman"/>
      <w:sz w:val="20"/>
      <w:szCs w:val="24"/>
      <w:lang w:val="x-none" w:eastAsia="pl-PL"/>
    </w:rPr>
  </w:style>
  <w:style w:type="paragraph" w:styleId="Stopka">
    <w:name w:val="footer"/>
    <w:basedOn w:val="Normalny"/>
    <w:link w:val="StopkaZnak"/>
    <w:uiPriority w:val="99"/>
    <w:rsid w:val="003B1FDD"/>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uiPriority w:val="99"/>
    <w:rsid w:val="003B1FDD"/>
    <w:rPr>
      <w:rFonts w:ascii="Times New Roman" w:eastAsia="Times New Roman" w:hAnsi="Times New Roman" w:cs="Times New Roman"/>
      <w:sz w:val="24"/>
      <w:szCs w:val="24"/>
      <w:lang w:val="x-none" w:eastAsia="pl-PL"/>
    </w:rPr>
  </w:style>
  <w:style w:type="character" w:styleId="Numerstrony">
    <w:name w:val="page number"/>
    <w:basedOn w:val="Domylnaczcionkaakapitu"/>
    <w:rsid w:val="003B1FDD"/>
  </w:style>
  <w:style w:type="character" w:styleId="Hipercze">
    <w:name w:val="Hyperlink"/>
    <w:uiPriority w:val="99"/>
    <w:rsid w:val="003B1FDD"/>
    <w:rPr>
      <w:color w:val="0000FF"/>
      <w:u w:val="single"/>
    </w:rPr>
  </w:style>
  <w:style w:type="paragraph" w:styleId="Akapitzlist">
    <w:name w:val="List Paragraph"/>
    <w:basedOn w:val="Normalny"/>
    <w:uiPriority w:val="34"/>
    <w:qFormat/>
    <w:rsid w:val="003B1FDD"/>
    <w:pPr>
      <w:spacing w:after="0" w:line="240" w:lineRule="auto"/>
      <w:ind w:left="708"/>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B1FDD"/>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NagwekZnak">
    <w:name w:val="Nagłówek Znak"/>
    <w:basedOn w:val="Domylnaczcionkaakapitu"/>
    <w:link w:val="Nagwek"/>
    <w:uiPriority w:val="99"/>
    <w:rsid w:val="003B1FDD"/>
    <w:rPr>
      <w:rFonts w:ascii="Times New Roman" w:eastAsia="Times New Roman" w:hAnsi="Times New Roman" w:cs="Times New Roman"/>
      <w:sz w:val="24"/>
      <w:szCs w:val="24"/>
      <w:lang w:val="x-none" w:eastAsia="pl-PL"/>
    </w:rPr>
  </w:style>
  <w:style w:type="paragraph" w:styleId="Tekstprzypisukocowego">
    <w:name w:val="endnote text"/>
    <w:basedOn w:val="Normalny"/>
    <w:link w:val="TekstprzypisukocowegoZnak"/>
    <w:uiPriority w:val="99"/>
    <w:semiHidden/>
    <w:unhideWhenUsed/>
    <w:rsid w:val="003B1FDD"/>
    <w:pPr>
      <w:spacing w:after="0" w:line="240" w:lineRule="auto"/>
    </w:pPr>
    <w:rPr>
      <w:rFonts w:ascii="Calibri" w:eastAsia="Calibri"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3B1FDD"/>
    <w:rPr>
      <w:rFonts w:ascii="Calibri" w:eastAsia="Calibri" w:hAnsi="Calibri" w:cs="Times New Roman"/>
      <w:sz w:val="20"/>
      <w:szCs w:val="20"/>
      <w:lang w:val="x-none" w:eastAsia="x-none"/>
    </w:rPr>
  </w:style>
  <w:style w:type="character" w:styleId="Odwoanieprzypisukocowego">
    <w:name w:val="endnote reference"/>
    <w:uiPriority w:val="99"/>
    <w:semiHidden/>
    <w:unhideWhenUsed/>
    <w:rsid w:val="003B1FDD"/>
    <w:rPr>
      <w:vertAlign w:val="superscript"/>
    </w:rPr>
  </w:style>
  <w:style w:type="paragraph" w:styleId="Tekstdymka">
    <w:name w:val="Balloon Text"/>
    <w:basedOn w:val="Normalny"/>
    <w:link w:val="TekstdymkaZnak"/>
    <w:uiPriority w:val="99"/>
    <w:semiHidden/>
    <w:unhideWhenUsed/>
    <w:rsid w:val="003B1FDD"/>
    <w:pPr>
      <w:spacing w:after="0" w:line="240" w:lineRule="auto"/>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3B1FDD"/>
    <w:rPr>
      <w:rFonts w:ascii="Tahoma" w:eastAsia="Calibri" w:hAnsi="Tahoma" w:cs="Times New Roman"/>
      <w:sz w:val="16"/>
      <w:szCs w:val="16"/>
      <w:lang w:val="x-none" w:eastAsia="x-none"/>
    </w:rPr>
  </w:style>
  <w:style w:type="character" w:customStyle="1" w:styleId="BezodstpwZnak">
    <w:name w:val="Bez odstępów Znak"/>
    <w:link w:val="Bezodstpw"/>
    <w:uiPriority w:val="1"/>
    <w:locked/>
    <w:rsid w:val="003B1FDD"/>
  </w:style>
  <w:style w:type="paragraph" w:styleId="Bezodstpw">
    <w:name w:val="No Spacing"/>
    <w:link w:val="BezodstpwZnak"/>
    <w:uiPriority w:val="1"/>
    <w:qFormat/>
    <w:rsid w:val="003B1FDD"/>
    <w:pPr>
      <w:spacing w:after="0" w:line="240" w:lineRule="auto"/>
    </w:pPr>
  </w:style>
  <w:style w:type="character" w:customStyle="1" w:styleId="articletitle">
    <w:name w:val="articletitle"/>
    <w:rsid w:val="003B1FDD"/>
  </w:style>
  <w:style w:type="character" w:customStyle="1" w:styleId="footnote">
    <w:name w:val="footnote"/>
    <w:rsid w:val="003B1FDD"/>
  </w:style>
  <w:style w:type="paragraph" w:styleId="NormalnyWeb">
    <w:name w:val="Normal (Web)"/>
    <w:basedOn w:val="Normalny"/>
    <w:uiPriority w:val="99"/>
    <w:unhideWhenUsed/>
    <w:rsid w:val="003B1F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B1FDD"/>
    <w:rPr>
      <w:b/>
      <w:bCs/>
    </w:rPr>
  </w:style>
  <w:style w:type="paragraph" w:customStyle="1" w:styleId="Default">
    <w:name w:val="Default"/>
    <w:rsid w:val="003B1FDD"/>
    <w:pPr>
      <w:autoSpaceDE w:val="0"/>
      <w:autoSpaceDN w:val="0"/>
      <w:adjustRightInd w:val="0"/>
      <w:spacing w:after="0" w:line="240" w:lineRule="auto"/>
    </w:pPr>
    <w:rPr>
      <w:rFonts w:ascii="Calibri" w:eastAsia="Calibri" w:hAnsi="Calibri" w:cs="Calibri"/>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B1FDD"/>
    <w:pPr>
      <w:keepNext/>
      <w:spacing w:after="0" w:line="360" w:lineRule="auto"/>
      <w:ind w:left="360"/>
      <w:jc w:val="center"/>
      <w:outlineLvl w:val="0"/>
    </w:pPr>
    <w:rPr>
      <w:rFonts w:ascii="Times New Roman" w:eastAsia="Times New Roman" w:hAnsi="Times New Roman" w:cs="Times New Roman"/>
      <w:b/>
      <w:bCs/>
      <w:smallCaps/>
      <w:sz w:val="28"/>
      <w:szCs w:val="24"/>
      <w:lang w:val="x-none" w:eastAsia="pl-PL"/>
    </w:rPr>
  </w:style>
  <w:style w:type="paragraph" w:styleId="Nagwek2">
    <w:name w:val="heading 2"/>
    <w:basedOn w:val="Normalny"/>
    <w:next w:val="Normalny"/>
    <w:link w:val="Nagwek2Znak"/>
    <w:qFormat/>
    <w:rsid w:val="003B1FDD"/>
    <w:pPr>
      <w:keepNext/>
      <w:spacing w:after="0" w:line="360" w:lineRule="auto"/>
      <w:jc w:val="center"/>
      <w:outlineLvl w:val="1"/>
    </w:pPr>
    <w:rPr>
      <w:rFonts w:ascii="Times New Roman" w:eastAsia="Times New Roman" w:hAnsi="Times New Roman" w:cs="Times New Roman"/>
      <w:b/>
      <w:bCs/>
      <w:smallCaps/>
      <w:sz w:val="28"/>
      <w:szCs w:val="24"/>
      <w:lang w:val="x-none" w:eastAsia="pl-PL"/>
    </w:rPr>
  </w:style>
  <w:style w:type="paragraph" w:styleId="Nagwek3">
    <w:name w:val="heading 3"/>
    <w:basedOn w:val="Normalny"/>
    <w:next w:val="Normalny"/>
    <w:link w:val="Nagwek3Znak"/>
    <w:qFormat/>
    <w:rsid w:val="003B1FDD"/>
    <w:pPr>
      <w:keepNext/>
      <w:spacing w:after="0" w:line="360" w:lineRule="auto"/>
      <w:jc w:val="center"/>
      <w:outlineLvl w:val="2"/>
    </w:pPr>
    <w:rPr>
      <w:rFonts w:ascii="Times New Roman" w:eastAsia="Times New Roman" w:hAnsi="Times New Roman" w:cs="Times New Roman"/>
      <w:b/>
      <w:sz w:val="20"/>
      <w:szCs w:val="24"/>
      <w:lang w:val="x-none" w:eastAsia="pl-PL"/>
    </w:rPr>
  </w:style>
  <w:style w:type="paragraph" w:styleId="Nagwek4">
    <w:name w:val="heading 4"/>
    <w:basedOn w:val="Normalny"/>
    <w:next w:val="Normalny"/>
    <w:link w:val="Nagwek4Znak"/>
    <w:qFormat/>
    <w:rsid w:val="003B1FDD"/>
    <w:pPr>
      <w:keepNext/>
      <w:spacing w:after="0" w:line="360" w:lineRule="auto"/>
      <w:ind w:left="120"/>
      <w:jc w:val="center"/>
      <w:outlineLvl w:val="3"/>
    </w:pPr>
    <w:rPr>
      <w:rFonts w:ascii="Times New Roman" w:eastAsia="Times New Roman" w:hAnsi="Times New Roman" w:cs="Times New Roman"/>
      <w:b/>
      <w:sz w:val="20"/>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1FDD"/>
    <w:rPr>
      <w:rFonts w:ascii="Times New Roman" w:eastAsia="Times New Roman" w:hAnsi="Times New Roman" w:cs="Times New Roman"/>
      <w:b/>
      <w:bCs/>
      <w:smallCaps/>
      <w:sz w:val="28"/>
      <w:szCs w:val="24"/>
      <w:lang w:val="x-none" w:eastAsia="pl-PL"/>
    </w:rPr>
  </w:style>
  <w:style w:type="character" w:customStyle="1" w:styleId="Nagwek2Znak">
    <w:name w:val="Nagłówek 2 Znak"/>
    <w:basedOn w:val="Domylnaczcionkaakapitu"/>
    <w:link w:val="Nagwek2"/>
    <w:rsid w:val="003B1FDD"/>
    <w:rPr>
      <w:rFonts w:ascii="Times New Roman" w:eastAsia="Times New Roman" w:hAnsi="Times New Roman" w:cs="Times New Roman"/>
      <w:b/>
      <w:bCs/>
      <w:smallCaps/>
      <w:sz w:val="28"/>
      <w:szCs w:val="24"/>
      <w:lang w:val="x-none" w:eastAsia="pl-PL"/>
    </w:rPr>
  </w:style>
  <w:style w:type="character" w:customStyle="1" w:styleId="Nagwek3Znak">
    <w:name w:val="Nagłówek 3 Znak"/>
    <w:basedOn w:val="Domylnaczcionkaakapitu"/>
    <w:link w:val="Nagwek3"/>
    <w:rsid w:val="003B1FDD"/>
    <w:rPr>
      <w:rFonts w:ascii="Times New Roman" w:eastAsia="Times New Roman" w:hAnsi="Times New Roman" w:cs="Times New Roman"/>
      <w:b/>
      <w:sz w:val="20"/>
      <w:szCs w:val="24"/>
      <w:lang w:val="x-none" w:eastAsia="pl-PL"/>
    </w:rPr>
  </w:style>
  <w:style w:type="character" w:customStyle="1" w:styleId="Nagwek4Znak">
    <w:name w:val="Nagłówek 4 Znak"/>
    <w:basedOn w:val="Domylnaczcionkaakapitu"/>
    <w:link w:val="Nagwek4"/>
    <w:rsid w:val="003B1FDD"/>
    <w:rPr>
      <w:rFonts w:ascii="Times New Roman" w:eastAsia="Times New Roman" w:hAnsi="Times New Roman" w:cs="Times New Roman"/>
      <w:b/>
      <w:sz w:val="20"/>
      <w:szCs w:val="24"/>
      <w:lang w:val="x-none" w:eastAsia="pl-PL"/>
    </w:rPr>
  </w:style>
  <w:style w:type="numbering" w:customStyle="1" w:styleId="Bezlisty1">
    <w:name w:val="Bez listy1"/>
    <w:next w:val="Bezlisty"/>
    <w:uiPriority w:val="99"/>
    <w:semiHidden/>
    <w:unhideWhenUsed/>
    <w:rsid w:val="003B1FDD"/>
  </w:style>
  <w:style w:type="numbering" w:customStyle="1" w:styleId="Bezlisty11">
    <w:name w:val="Bez listy11"/>
    <w:next w:val="Bezlisty"/>
    <w:semiHidden/>
    <w:rsid w:val="003B1FDD"/>
  </w:style>
  <w:style w:type="paragraph" w:styleId="Tekstprzypisudolnego">
    <w:name w:val="footnote text"/>
    <w:basedOn w:val="Normalny"/>
    <w:link w:val="TekstprzypisudolnegoZnak"/>
    <w:semiHidden/>
    <w:rsid w:val="003B1FDD"/>
    <w:pPr>
      <w:spacing w:after="0" w:line="240" w:lineRule="auto"/>
    </w:pPr>
    <w:rPr>
      <w:rFonts w:ascii="Times New Roman" w:eastAsia="Times New Roman" w:hAnsi="Times New Roman" w:cs="Times New Roman"/>
      <w:sz w:val="20"/>
      <w:szCs w:val="20"/>
      <w:lang w:val="x-none" w:eastAsia="pl-PL"/>
    </w:rPr>
  </w:style>
  <w:style w:type="character" w:customStyle="1" w:styleId="TekstprzypisudolnegoZnak">
    <w:name w:val="Tekst przypisu dolnego Znak"/>
    <w:basedOn w:val="Domylnaczcionkaakapitu"/>
    <w:link w:val="Tekstprzypisudolnego"/>
    <w:semiHidden/>
    <w:rsid w:val="003B1FDD"/>
    <w:rPr>
      <w:rFonts w:ascii="Times New Roman" w:eastAsia="Times New Roman" w:hAnsi="Times New Roman" w:cs="Times New Roman"/>
      <w:sz w:val="20"/>
      <w:szCs w:val="20"/>
      <w:lang w:val="x-none" w:eastAsia="pl-PL"/>
    </w:rPr>
  </w:style>
  <w:style w:type="character" w:styleId="Odwoanieprzypisudolnego">
    <w:name w:val="footnote reference"/>
    <w:semiHidden/>
    <w:rsid w:val="003B1FDD"/>
    <w:rPr>
      <w:vertAlign w:val="superscript"/>
    </w:rPr>
  </w:style>
  <w:style w:type="paragraph" w:styleId="Tytu">
    <w:name w:val="Title"/>
    <w:basedOn w:val="Normalny"/>
    <w:link w:val="TytuZnak"/>
    <w:qFormat/>
    <w:rsid w:val="003B1FDD"/>
    <w:pPr>
      <w:spacing w:after="0" w:line="240" w:lineRule="auto"/>
      <w:jc w:val="center"/>
    </w:pPr>
    <w:rPr>
      <w:rFonts w:ascii="Times New Roman" w:eastAsia="Times New Roman" w:hAnsi="Times New Roman" w:cs="Times New Roman"/>
      <w:b/>
      <w:bCs/>
      <w:smallCaps/>
      <w:sz w:val="28"/>
      <w:szCs w:val="24"/>
      <w:lang w:val="x-none" w:eastAsia="pl-PL"/>
    </w:rPr>
  </w:style>
  <w:style w:type="character" w:customStyle="1" w:styleId="TytuZnak">
    <w:name w:val="Tytuł Znak"/>
    <w:basedOn w:val="Domylnaczcionkaakapitu"/>
    <w:link w:val="Tytu"/>
    <w:rsid w:val="003B1FDD"/>
    <w:rPr>
      <w:rFonts w:ascii="Times New Roman" w:eastAsia="Times New Roman" w:hAnsi="Times New Roman" w:cs="Times New Roman"/>
      <w:b/>
      <w:bCs/>
      <w:smallCaps/>
      <w:sz w:val="28"/>
      <w:szCs w:val="24"/>
      <w:lang w:val="x-none" w:eastAsia="pl-PL"/>
    </w:rPr>
  </w:style>
  <w:style w:type="paragraph" w:styleId="Tekstpodstawowywcity">
    <w:name w:val="Body Text Indent"/>
    <w:basedOn w:val="Normalny"/>
    <w:link w:val="TekstpodstawowywcityZnak"/>
    <w:rsid w:val="003B1FDD"/>
    <w:pPr>
      <w:spacing w:after="0" w:line="360" w:lineRule="auto"/>
      <w:ind w:left="1080" w:hanging="1080"/>
      <w:jc w:val="both"/>
    </w:pPr>
    <w:rPr>
      <w:rFonts w:ascii="Times New Roman" w:eastAsia="Times New Roman" w:hAnsi="Times New Roman" w:cs="Times New Roman"/>
      <w:sz w:val="24"/>
      <w:szCs w:val="24"/>
      <w:lang w:val="x-none" w:eastAsia="pl-PL"/>
    </w:rPr>
  </w:style>
  <w:style w:type="character" w:customStyle="1" w:styleId="TekstpodstawowywcityZnak">
    <w:name w:val="Tekst podstawowy wcięty Znak"/>
    <w:basedOn w:val="Domylnaczcionkaakapitu"/>
    <w:link w:val="Tekstpodstawowywcity"/>
    <w:rsid w:val="003B1FDD"/>
    <w:rPr>
      <w:rFonts w:ascii="Times New Roman" w:eastAsia="Times New Roman" w:hAnsi="Times New Roman" w:cs="Times New Roman"/>
      <w:sz w:val="24"/>
      <w:szCs w:val="24"/>
      <w:lang w:val="x-none" w:eastAsia="pl-PL"/>
    </w:rPr>
  </w:style>
  <w:style w:type="paragraph" w:styleId="Tekstpodstawowywcity2">
    <w:name w:val="Body Text Indent 2"/>
    <w:basedOn w:val="Normalny"/>
    <w:link w:val="Tekstpodstawowywcity2Znak"/>
    <w:rsid w:val="003B1FDD"/>
    <w:pPr>
      <w:spacing w:after="0" w:line="360" w:lineRule="auto"/>
      <w:ind w:left="1080" w:hanging="300"/>
      <w:jc w:val="both"/>
    </w:pPr>
    <w:rPr>
      <w:rFonts w:ascii="Times New Roman" w:eastAsia="Times New Roman" w:hAnsi="Times New Roman" w:cs="Times New Roman"/>
      <w:sz w:val="24"/>
      <w:szCs w:val="24"/>
      <w:lang w:val="x-none" w:eastAsia="pl-PL"/>
    </w:rPr>
  </w:style>
  <w:style w:type="character" w:customStyle="1" w:styleId="Tekstpodstawowywcity2Znak">
    <w:name w:val="Tekst podstawowy wcięty 2 Znak"/>
    <w:basedOn w:val="Domylnaczcionkaakapitu"/>
    <w:link w:val="Tekstpodstawowywcity2"/>
    <w:rsid w:val="003B1FDD"/>
    <w:rPr>
      <w:rFonts w:ascii="Times New Roman" w:eastAsia="Times New Roman" w:hAnsi="Times New Roman" w:cs="Times New Roman"/>
      <w:sz w:val="24"/>
      <w:szCs w:val="24"/>
      <w:lang w:val="x-none" w:eastAsia="pl-PL"/>
    </w:rPr>
  </w:style>
  <w:style w:type="paragraph" w:styleId="Tekstpodstawowywcity3">
    <w:name w:val="Body Text Indent 3"/>
    <w:basedOn w:val="Normalny"/>
    <w:link w:val="Tekstpodstawowywcity3Znak"/>
    <w:rsid w:val="003B1FDD"/>
    <w:pPr>
      <w:spacing w:after="0" w:line="360" w:lineRule="auto"/>
      <w:ind w:left="720" w:hanging="360"/>
      <w:jc w:val="both"/>
    </w:pPr>
    <w:rPr>
      <w:rFonts w:ascii="Times New Roman" w:eastAsia="Times New Roman" w:hAnsi="Times New Roman" w:cs="Times New Roman"/>
      <w:sz w:val="24"/>
      <w:szCs w:val="24"/>
      <w:lang w:val="x-none" w:eastAsia="pl-PL"/>
    </w:rPr>
  </w:style>
  <w:style w:type="character" w:customStyle="1" w:styleId="Tekstpodstawowywcity3Znak">
    <w:name w:val="Tekst podstawowy wcięty 3 Znak"/>
    <w:basedOn w:val="Domylnaczcionkaakapitu"/>
    <w:link w:val="Tekstpodstawowywcity3"/>
    <w:rsid w:val="003B1FDD"/>
    <w:rPr>
      <w:rFonts w:ascii="Times New Roman" w:eastAsia="Times New Roman" w:hAnsi="Times New Roman" w:cs="Times New Roman"/>
      <w:sz w:val="24"/>
      <w:szCs w:val="24"/>
      <w:lang w:val="x-none" w:eastAsia="pl-PL"/>
    </w:rPr>
  </w:style>
  <w:style w:type="paragraph" w:styleId="Tekstpodstawowy">
    <w:name w:val="Body Text"/>
    <w:basedOn w:val="Normalny"/>
    <w:link w:val="TekstpodstawowyZnak"/>
    <w:rsid w:val="003B1FDD"/>
    <w:pPr>
      <w:spacing w:after="0" w:line="360" w:lineRule="auto"/>
      <w:jc w:val="both"/>
    </w:pPr>
    <w:rPr>
      <w:rFonts w:ascii="Times New Roman" w:eastAsia="Times New Roman" w:hAnsi="Times New Roman" w:cs="Times New Roman"/>
      <w:sz w:val="20"/>
      <w:szCs w:val="24"/>
      <w:lang w:val="x-none" w:eastAsia="pl-PL"/>
    </w:rPr>
  </w:style>
  <w:style w:type="character" w:customStyle="1" w:styleId="TekstpodstawowyZnak">
    <w:name w:val="Tekst podstawowy Znak"/>
    <w:basedOn w:val="Domylnaczcionkaakapitu"/>
    <w:link w:val="Tekstpodstawowy"/>
    <w:rsid w:val="003B1FDD"/>
    <w:rPr>
      <w:rFonts w:ascii="Times New Roman" w:eastAsia="Times New Roman" w:hAnsi="Times New Roman" w:cs="Times New Roman"/>
      <w:sz w:val="20"/>
      <w:szCs w:val="24"/>
      <w:lang w:val="x-none" w:eastAsia="pl-PL"/>
    </w:rPr>
  </w:style>
  <w:style w:type="paragraph" w:styleId="Stopka">
    <w:name w:val="footer"/>
    <w:basedOn w:val="Normalny"/>
    <w:link w:val="StopkaZnak"/>
    <w:uiPriority w:val="99"/>
    <w:rsid w:val="003B1FDD"/>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StopkaZnak">
    <w:name w:val="Stopka Znak"/>
    <w:basedOn w:val="Domylnaczcionkaakapitu"/>
    <w:link w:val="Stopka"/>
    <w:uiPriority w:val="99"/>
    <w:rsid w:val="003B1FDD"/>
    <w:rPr>
      <w:rFonts w:ascii="Times New Roman" w:eastAsia="Times New Roman" w:hAnsi="Times New Roman" w:cs="Times New Roman"/>
      <w:sz w:val="24"/>
      <w:szCs w:val="24"/>
      <w:lang w:val="x-none" w:eastAsia="pl-PL"/>
    </w:rPr>
  </w:style>
  <w:style w:type="character" w:styleId="Numerstrony">
    <w:name w:val="page number"/>
    <w:basedOn w:val="Domylnaczcionkaakapitu"/>
    <w:rsid w:val="003B1FDD"/>
  </w:style>
  <w:style w:type="character" w:styleId="Hipercze">
    <w:name w:val="Hyperlink"/>
    <w:uiPriority w:val="99"/>
    <w:rsid w:val="003B1FDD"/>
    <w:rPr>
      <w:color w:val="0000FF"/>
      <w:u w:val="single"/>
    </w:rPr>
  </w:style>
  <w:style w:type="paragraph" w:styleId="Akapitzlist">
    <w:name w:val="List Paragraph"/>
    <w:basedOn w:val="Normalny"/>
    <w:uiPriority w:val="34"/>
    <w:qFormat/>
    <w:rsid w:val="003B1FDD"/>
    <w:pPr>
      <w:spacing w:after="0" w:line="240" w:lineRule="auto"/>
      <w:ind w:left="708"/>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B1FDD"/>
    <w:pPr>
      <w:tabs>
        <w:tab w:val="center" w:pos="4536"/>
        <w:tab w:val="right" w:pos="9072"/>
      </w:tabs>
      <w:spacing w:after="0" w:line="240" w:lineRule="auto"/>
    </w:pPr>
    <w:rPr>
      <w:rFonts w:ascii="Times New Roman" w:eastAsia="Times New Roman" w:hAnsi="Times New Roman" w:cs="Times New Roman"/>
      <w:sz w:val="24"/>
      <w:szCs w:val="24"/>
      <w:lang w:val="x-none" w:eastAsia="pl-PL"/>
    </w:rPr>
  </w:style>
  <w:style w:type="character" w:customStyle="1" w:styleId="NagwekZnak">
    <w:name w:val="Nagłówek Znak"/>
    <w:basedOn w:val="Domylnaczcionkaakapitu"/>
    <w:link w:val="Nagwek"/>
    <w:uiPriority w:val="99"/>
    <w:rsid w:val="003B1FDD"/>
    <w:rPr>
      <w:rFonts w:ascii="Times New Roman" w:eastAsia="Times New Roman" w:hAnsi="Times New Roman" w:cs="Times New Roman"/>
      <w:sz w:val="24"/>
      <w:szCs w:val="24"/>
      <w:lang w:val="x-none" w:eastAsia="pl-PL"/>
    </w:rPr>
  </w:style>
  <w:style w:type="paragraph" w:styleId="Tekstprzypisukocowego">
    <w:name w:val="endnote text"/>
    <w:basedOn w:val="Normalny"/>
    <w:link w:val="TekstprzypisukocowegoZnak"/>
    <w:uiPriority w:val="99"/>
    <w:semiHidden/>
    <w:unhideWhenUsed/>
    <w:rsid w:val="003B1FDD"/>
    <w:pPr>
      <w:spacing w:after="0" w:line="240" w:lineRule="auto"/>
    </w:pPr>
    <w:rPr>
      <w:rFonts w:ascii="Calibri" w:eastAsia="Calibri"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3B1FDD"/>
    <w:rPr>
      <w:rFonts w:ascii="Calibri" w:eastAsia="Calibri" w:hAnsi="Calibri" w:cs="Times New Roman"/>
      <w:sz w:val="20"/>
      <w:szCs w:val="20"/>
      <w:lang w:val="x-none" w:eastAsia="x-none"/>
    </w:rPr>
  </w:style>
  <w:style w:type="character" w:styleId="Odwoanieprzypisukocowego">
    <w:name w:val="endnote reference"/>
    <w:uiPriority w:val="99"/>
    <w:semiHidden/>
    <w:unhideWhenUsed/>
    <w:rsid w:val="003B1FDD"/>
    <w:rPr>
      <w:vertAlign w:val="superscript"/>
    </w:rPr>
  </w:style>
  <w:style w:type="paragraph" w:styleId="Tekstdymka">
    <w:name w:val="Balloon Text"/>
    <w:basedOn w:val="Normalny"/>
    <w:link w:val="TekstdymkaZnak"/>
    <w:uiPriority w:val="99"/>
    <w:semiHidden/>
    <w:unhideWhenUsed/>
    <w:rsid w:val="003B1FDD"/>
    <w:pPr>
      <w:spacing w:after="0" w:line="240" w:lineRule="auto"/>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3B1FDD"/>
    <w:rPr>
      <w:rFonts w:ascii="Tahoma" w:eastAsia="Calibri" w:hAnsi="Tahoma" w:cs="Times New Roman"/>
      <w:sz w:val="16"/>
      <w:szCs w:val="16"/>
      <w:lang w:val="x-none" w:eastAsia="x-none"/>
    </w:rPr>
  </w:style>
  <w:style w:type="character" w:customStyle="1" w:styleId="BezodstpwZnak">
    <w:name w:val="Bez odstępów Znak"/>
    <w:link w:val="Bezodstpw"/>
    <w:uiPriority w:val="1"/>
    <w:locked/>
    <w:rsid w:val="003B1FDD"/>
  </w:style>
  <w:style w:type="paragraph" w:styleId="Bezodstpw">
    <w:name w:val="No Spacing"/>
    <w:link w:val="BezodstpwZnak"/>
    <w:uiPriority w:val="1"/>
    <w:qFormat/>
    <w:rsid w:val="003B1FDD"/>
    <w:pPr>
      <w:spacing w:after="0" w:line="240" w:lineRule="auto"/>
    </w:pPr>
  </w:style>
  <w:style w:type="character" w:customStyle="1" w:styleId="articletitle">
    <w:name w:val="articletitle"/>
    <w:rsid w:val="003B1FDD"/>
  </w:style>
  <w:style w:type="character" w:customStyle="1" w:styleId="footnote">
    <w:name w:val="footnote"/>
    <w:rsid w:val="003B1FDD"/>
  </w:style>
  <w:style w:type="paragraph" w:styleId="NormalnyWeb">
    <w:name w:val="Normal (Web)"/>
    <w:basedOn w:val="Normalny"/>
    <w:uiPriority w:val="99"/>
    <w:unhideWhenUsed/>
    <w:rsid w:val="003B1FD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3B1FDD"/>
    <w:rPr>
      <w:b/>
      <w:bCs/>
    </w:rPr>
  </w:style>
  <w:style w:type="paragraph" w:customStyle="1" w:styleId="Default">
    <w:name w:val="Default"/>
    <w:rsid w:val="003B1FDD"/>
    <w:pPr>
      <w:autoSpaceDE w:val="0"/>
      <w:autoSpaceDN w:val="0"/>
      <w:adjustRightInd w:val="0"/>
      <w:spacing w:after="0" w:line="240" w:lineRule="auto"/>
    </w:pPr>
    <w:rPr>
      <w:rFonts w:ascii="Calibri" w:eastAsia="Calibri"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96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5CEEA-403E-45CF-886C-C759C678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6724</Words>
  <Characters>40345</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2</cp:revision>
  <cp:lastPrinted>2021-04-27T12:02:00Z</cp:lastPrinted>
  <dcterms:created xsi:type="dcterms:W3CDTF">2021-04-27T12:06:00Z</dcterms:created>
  <dcterms:modified xsi:type="dcterms:W3CDTF">2021-04-27T12:06:00Z</dcterms:modified>
</cp:coreProperties>
</file>