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72" w:rsidRDefault="008E40E0" w:rsidP="00925993">
      <w:pPr>
        <w:pStyle w:val="normal"/>
        <w:pBdr>
          <w:between w:val="nil"/>
        </w:pBdr>
        <w:spacing w:line="244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rodzica/opiekuna prawnego dziecka,</w:t>
      </w:r>
    </w:p>
    <w:p w:rsidR="00AA7A72" w:rsidRDefault="008E40E0">
      <w:pPr>
        <w:pStyle w:val="normal"/>
        <w:pBdr>
          <w:between w:val="nil"/>
        </w:pBdr>
        <w:spacing w:line="244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które uczęszcza do Miejskiego Przedszkola Nr 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w Zambrowie</w:t>
      </w:r>
    </w:p>
    <w:p w:rsidR="00AA7A72" w:rsidRDefault="008E40E0">
      <w:pPr>
        <w:pStyle w:val="normal"/>
        <w:pBdr>
          <w:between w:val="nil"/>
        </w:pBdr>
        <w:spacing w:after="16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sprawie procedur bezpieczeństwa w trakcie epidemii COVID-19</w:t>
      </w:r>
    </w:p>
    <w:p w:rsidR="00AA7A72" w:rsidRDefault="008E40E0">
      <w:pPr>
        <w:pStyle w:val="normal"/>
        <w:pBdr>
          <w:between w:val="nil"/>
        </w:pBdr>
        <w:spacing w:line="244" w:lineRule="auto"/>
        <w:rPr>
          <w:i/>
          <w:color w:val="000000"/>
        </w:rPr>
      </w:pPr>
      <w:r>
        <w:rPr>
          <w:b/>
          <w:color w:val="000000"/>
          <w:sz w:val="22"/>
          <w:szCs w:val="22"/>
        </w:rPr>
        <w:t>Dotyczy dziecka</w:t>
      </w:r>
      <w:r>
        <w:rPr>
          <w:color w:val="000000"/>
          <w:sz w:val="22"/>
          <w:szCs w:val="22"/>
        </w:rPr>
        <w:t>: ………………………………...……………..……………………  grupa: …………...</w:t>
      </w:r>
    </w:p>
    <w:p w:rsidR="00AA7A72" w:rsidRDefault="008E40E0">
      <w:pPr>
        <w:pStyle w:val="normal"/>
        <w:pBdr>
          <w:between w:val="nil"/>
        </w:pBdr>
        <w:spacing w:line="244" w:lineRule="auto"/>
        <w:ind w:left="2832" w:firstLine="708"/>
        <w:rPr>
          <w:b/>
          <w:color w:val="000000"/>
          <w:sz w:val="22"/>
          <w:szCs w:val="22"/>
        </w:rPr>
      </w:pPr>
      <w:r>
        <w:rPr>
          <w:i/>
          <w:color w:val="000000"/>
        </w:rPr>
        <w:t>imię i nazwisko dziecka</w:t>
      </w:r>
    </w:p>
    <w:p w:rsidR="00AA7A72" w:rsidRDefault="008E40E0">
      <w:pPr>
        <w:pStyle w:val="normal"/>
        <w:pBdr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Deklarowany pobyt dziecka w przedszkolu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  <w:t xml:space="preserve">      od godz. …......................  do godz. …......................</w:t>
      </w:r>
    </w:p>
    <w:p w:rsidR="00AA7A72" w:rsidRDefault="008E40E0">
      <w:pPr>
        <w:pStyle w:val="normal"/>
        <w:pBdr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  <w:sz w:val="22"/>
          <w:szCs w:val="22"/>
        </w:rPr>
        <w:t>Kontakt z rodzicami</w:t>
      </w:r>
      <w:r>
        <w:rPr>
          <w:color w:val="000000"/>
          <w:sz w:val="22"/>
          <w:szCs w:val="22"/>
        </w:rPr>
        <w:t xml:space="preserve"> (opiekunami prawnymi)   </w:t>
      </w:r>
    </w:p>
    <w:tbl>
      <w:tblPr>
        <w:tblStyle w:val="a"/>
        <w:tblW w:w="10632" w:type="dxa"/>
        <w:tblInd w:w="0" w:type="dxa"/>
        <w:tblLayout w:type="fixed"/>
        <w:tblLook w:val="0000"/>
      </w:tblPr>
      <w:tblGrid>
        <w:gridCol w:w="1701"/>
        <w:gridCol w:w="4465"/>
        <w:gridCol w:w="4466"/>
      </w:tblGrid>
      <w:tr w:rsidR="00AA7A72">
        <w:trPr>
          <w:trHeight w:val="2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AA7A72">
            <w:pPr>
              <w:pStyle w:val="normal"/>
              <w:pBdr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Dotyczy matki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Dotyczy ojca</w:t>
            </w:r>
          </w:p>
        </w:tc>
      </w:tr>
      <w:tr w:rsidR="00AA7A72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</w:rPr>
            </w:pPr>
          </w:p>
        </w:tc>
      </w:tr>
      <w:tr w:rsidR="00AA7A72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8E40E0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AA7A72">
        <w:trPr>
          <w:trHeight w:val="3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A72" w:rsidRDefault="008E40E0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AA7A72">
            <w:pPr>
              <w:pStyle w:val="normal"/>
              <w:pBdr>
                <w:between w:val="nil"/>
              </w:pBdr>
              <w:spacing w:line="360" w:lineRule="auto"/>
              <w:rPr>
                <w:color w:val="000000"/>
              </w:rPr>
            </w:pPr>
          </w:p>
        </w:tc>
      </w:tr>
      <w:tr w:rsidR="00AA7A72">
        <w:trPr>
          <w:trHeight w:val="1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wykonywana praca bezpośrednio dotyczy</w:t>
            </w:r>
          </w:p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(właściwe zaznaczyć znakiem X)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systemu ochrony zdrowia,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służb mundurowych,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handlu,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przedsiębiorstw produkcyjnych,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realizacji zadań związanych z zapobieganiem, przeciwdziałaniem i zwalczaniem COVID-19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innej dziedziny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 pracuje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systemu ochrony zdrowia,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służb mundurowych,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handlu,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przedsiębiorstw produkcyjnych,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realizacji zadań związanych z zapobieganiem, przeciwdziałaniem i zwalczaniem COVID-19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innej dziedziny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nie pracuje</w:t>
            </w:r>
          </w:p>
        </w:tc>
      </w:tr>
      <w:tr w:rsidR="00AA7A72">
        <w:trPr>
          <w:trHeight w:val="5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pBdr>
                <w:between w:val="nil"/>
              </w:pBdr>
              <w:spacing w:line="244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Samotnie </w:t>
            </w:r>
            <w:proofErr w:type="spellStart"/>
            <w:r>
              <w:rPr>
                <w:b/>
                <w:color w:val="000000"/>
              </w:rPr>
              <w:t>wychow</w:t>
            </w:r>
            <w:proofErr w:type="spellEnd"/>
            <w:r>
              <w:rPr>
                <w:b/>
                <w:color w:val="000000"/>
              </w:rPr>
              <w:t>. dziecko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465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NIE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TAK </w:t>
            </w:r>
          </w:p>
          <w:p w:rsidR="00AA7A72" w:rsidRDefault="008E40E0">
            <w:pPr>
              <w:pStyle w:val="normal"/>
              <w:numPr>
                <w:ilvl w:val="0"/>
                <w:numId w:val="2"/>
              </w:numPr>
              <w:pBdr>
                <w:between w:val="nil"/>
              </w:pBdr>
              <w:spacing w:line="244" w:lineRule="auto"/>
              <w:ind w:left="388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NIE</w:t>
            </w:r>
          </w:p>
        </w:tc>
      </w:tr>
    </w:tbl>
    <w:p w:rsidR="00AA7A72" w:rsidRDefault="00AA7A72">
      <w:pPr>
        <w:pStyle w:val="normal"/>
        <w:pBdr>
          <w:between w:val="nil"/>
        </w:pBdr>
        <w:spacing w:line="360" w:lineRule="auto"/>
        <w:rPr>
          <w:color w:val="000000"/>
          <w:sz w:val="8"/>
          <w:szCs w:val="8"/>
        </w:rPr>
      </w:pP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Zapoznałam/</w:t>
      </w:r>
      <w:proofErr w:type="spellStart"/>
      <w:r>
        <w:rPr>
          <w:color w:val="000000"/>
          <w:sz w:val="22"/>
          <w:szCs w:val="22"/>
        </w:rPr>
        <w:t>em</w:t>
      </w:r>
      <w:proofErr w:type="spellEnd"/>
      <w:r>
        <w:rPr>
          <w:color w:val="000000"/>
          <w:sz w:val="22"/>
          <w:szCs w:val="22"/>
        </w:rPr>
        <w:t xml:space="preserve"> się i akceptuję procedury bezpieczeństwa (umieszczone na stronie internetowej przedszkola) w trakcie epidemii COVID-19 obowiązujące w przedszkolu,  zasady higieny – zgodnie z wytycznymi GIS i MEN. Wyrażam zgodę na przebywanie mojego dziecka w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  <w:u w:val="single"/>
        </w:rPr>
        <w:t>reżimie sanitarnym.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Jestem świadoma/y możliwości zarażenia się mojego dziecka, mnie, moich domowników, pracowników przedszkola i innych dzieci w przedszkolu COVID-19.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Jestem świadoma/y, iż podanie nieprawdziwych informacji naraża na kwarantannę wszystkich</w:t>
      </w:r>
      <w:r>
        <w:rPr>
          <w:color w:val="000000"/>
          <w:sz w:val="22"/>
          <w:szCs w:val="22"/>
        </w:rPr>
        <w:t xml:space="preserve"> uczestników opieki wraz z nauczycielami i dyrekcją jak również ich rodzinami.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Odpowiedzialność za podjętą przeze mnie decyzję związaną z przyprowadzeniem dziecka do Miejskiego Przedszkola Nr </w:t>
      </w:r>
      <w:r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w Zambrowie, tym samym na narażenie na zakażenie COVID-19 jest</w:t>
      </w:r>
      <w:r>
        <w:rPr>
          <w:color w:val="000000"/>
          <w:sz w:val="22"/>
          <w:szCs w:val="22"/>
        </w:rPr>
        <w:t xml:space="preserve"> po mojej stronie.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Ani ja, ani moi najbliżsi domownicy (osoby zamieszkałe pod tym samym adresem) nie jesteśmy objęci kwarantanną, a każdy z domowników jest zdrowy.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czasie przyjęcia dziecka do przedszkola, moje dziecko jest zdrowe. Nie ma kataru, kaszlu, </w:t>
      </w:r>
      <w:r>
        <w:rPr>
          <w:color w:val="000000"/>
          <w:sz w:val="22"/>
          <w:szCs w:val="22"/>
        </w:rPr>
        <w:t>gorączki/stanu podgorączkowego, duszności, wysypki, wymiotów ani nie wystąpiły u niego inne żadne niepokojące objawy chorobowe.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ciągu ostatnich 24 godzin nie wystąpiły u mojego dziecka: gorączka/stan podgorączkowy, duszności, katar, kaszel, wysypka, wymi</w:t>
      </w:r>
      <w:r>
        <w:rPr>
          <w:color w:val="000000"/>
          <w:sz w:val="22"/>
          <w:szCs w:val="22"/>
        </w:rPr>
        <w:t>oty oraz nie miało ono styczności z osobami, które wróciły z zagranicy lub odbywały kwarantannę.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Przyjmuje do wiadomości, iż zgodnie z procedurami i wytycznymi GIS codziennie przed przyjęciem dziecka do przedszkola zostanie mu zmierzona temperatura. Pomiar</w:t>
      </w:r>
      <w:r>
        <w:rPr>
          <w:color w:val="000000"/>
          <w:sz w:val="22"/>
          <w:szCs w:val="22"/>
        </w:rPr>
        <w:t xml:space="preserve"> możliwy jest również w trakcie przebywania dziecka w placówce. 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Moje dziecko nie będzie przynosiło do przedszkola żadnych zabawek ani przedmiotów z zewnątrz.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Podczas przyprowadzania dziecka do przedszkola jestem zobowiązany nosić maseczkę ochronną i rękaw</w:t>
      </w:r>
      <w:r>
        <w:rPr>
          <w:color w:val="000000"/>
          <w:sz w:val="22"/>
          <w:szCs w:val="22"/>
        </w:rPr>
        <w:t>iczki jednorazowe lub dezynfekować ręce przed  wejściem do przedszkola.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Jeżeli u mojego dziecka wystąpią niepokojące objawy chorobowe zobowiązuję się do każdorazowego odbierania telefonu od opiekunów przedszkola i odebrania dziecka w trybie natychmiastowy</w:t>
      </w:r>
      <w:r>
        <w:rPr>
          <w:color w:val="000000"/>
          <w:sz w:val="22"/>
          <w:szCs w:val="22"/>
        </w:rPr>
        <w:t>m z wyznaczonego w przedszkolu pomieszczenia do izolacji.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każdorazowej zmianie powyższych oświadczeń natychmiast powiadomię dyrektora przedszkola.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Rodzice mogą wchodzić z dziećmi do przestrzeni wspólnej przedszkola z zachowaniem zasady 1 rodzic z dziecki</w:t>
      </w:r>
      <w:r>
        <w:rPr>
          <w:color w:val="000000"/>
          <w:sz w:val="22"/>
          <w:szCs w:val="22"/>
        </w:rPr>
        <w:t xml:space="preserve">em/dziećmi w odstępie od kolejnego rodzica z dzieckiem 2m z zachowaniem zasad i środków ostrożności – osłona ust i nosa, rękawiczki jednorazowe/dezynfekcja rąk, osoba zdrowa, w której domu nie przebywa osoba na kwarantannie lub izolacji domowej – </w:t>
      </w:r>
      <w:r>
        <w:rPr>
          <w:b/>
          <w:color w:val="000000"/>
          <w:sz w:val="22"/>
          <w:szCs w:val="22"/>
          <w:u w:val="single"/>
        </w:rPr>
        <w:t>wyłącznie</w:t>
      </w:r>
      <w:r>
        <w:rPr>
          <w:b/>
          <w:color w:val="000000"/>
          <w:sz w:val="22"/>
          <w:szCs w:val="22"/>
          <w:u w:val="single"/>
        </w:rPr>
        <w:t xml:space="preserve"> za zgodą dyrektora.</w:t>
      </w:r>
    </w:p>
    <w:p w:rsidR="00AA7A72" w:rsidRDefault="008E40E0">
      <w:pPr>
        <w:pStyle w:val="normal"/>
        <w:numPr>
          <w:ilvl w:val="0"/>
          <w:numId w:val="1"/>
        </w:numPr>
        <w:pBdr>
          <w:between w:val="nil"/>
        </w:pBdr>
        <w:spacing w:line="244" w:lineRule="auto"/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Zostałem poinformowany, iż w przypadku podejrzenia zarażenia COVID-19 dane osobowe dot. dziecka </w:t>
      </w:r>
      <w:r>
        <w:rPr>
          <w:color w:val="000000"/>
          <w:sz w:val="22"/>
          <w:szCs w:val="22"/>
        </w:rPr>
        <w:br/>
        <w:t xml:space="preserve">i rodziców zostaną przekazane Terenowej Stacji Sanitarno- Epidemiologicznej w Zambrowie. </w:t>
      </w:r>
    </w:p>
    <w:p w:rsidR="00AA7A72" w:rsidRDefault="00AA7A72">
      <w:pPr>
        <w:pStyle w:val="normal"/>
        <w:pBdr>
          <w:between w:val="nil"/>
        </w:pBdr>
        <w:spacing w:line="244" w:lineRule="auto"/>
        <w:rPr>
          <w:color w:val="000000"/>
          <w:sz w:val="22"/>
          <w:szCs w:val="22"/>
        </w:rPr>
      </w:pPr>
    </w:p>
    <w:p w:rsidR="00AA7A72" w:rsidRDefault="008E40E0">
      <w:pPr>
        <w:pStyle w:val="normal"/>
        <w:pBdr>
          <w:between w:val="nil"/>
        </w:pBdr>
        <w:spacing w:line="244" w:lineRule="auto"/>
        <w:ind w:left="708" w:firstLine="708"/>
        <w:rPr>
          <w:i/>
          <w:color w:val="000000"/>
        </w:rPr>
      </w:pPr>
      <w:r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.............................................................................</w:t>
      </w:r>
    </w:p>
    <w:p w:rsidR="00AA7A72" w:rsidRDefault="008E40E0">
      <w:pPr>
        <w:pStyle w:val="normal"/>
        <w:pBdr>
          <w:between w:val="nil"/>
        </w:pBdr>
        <w:spacing w:after="160" w:line="244" w:lineRule="auto"/>
        <w:ind w:left="1416" w:firstLine="707"/>
        <w:rPr>
          <w:i/>
          <w:color w:val="000000"/>
        </w:rPr>
      </w:pPr>
      <w:r>
        <w:rPr>
          <w:i/>
          <w:color w:val="000000"/>
        </w:rPr>
        <w:t>data     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   czytelny podpis rodzica/opiekuna prawnego</w:t>
      </w:r>
    </w:p>
    <w:sectPr w:rsidR="00AA7A72" w:rsidSect="008E40E0">
      <w:pgSz w:w="11906" w:h="16838"/>
      <w:pgMar w:top="567" w:right="454" w:bottom="567" w:left="45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342B"/>
    <w:multiLevelType w:val="multilevel"/>
    <w:tmpl w:val="29E80B36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2">
      <w:start w:val="1"/>
      <w:numFmt w:val="lowerRoman"/>
      <w:lvlText w:val="%1.●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●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●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●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●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●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●.%3.%4.%5.%6.%7.%8.%9."/>
      <w:lvlJc w:val="right"/>
      <w:pPr>
        <w:ind w:left="6480" w:hanging="180"/>
      </w:pPr>
      <w:rPr>
        <w:vertAlign w:val="baseline"/>
      </w:rPr>
    </w:lvl>
  </w:abstractNum>
  <w:abstractNum w:abstractNumId="1">
    <w:nsid w:val="46713021"/>
    <w:multiLevelType w:val="multilevel"/>
    <w:tmpl w:val="330C9D0E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AA7A72"/>
    <w:rsid w:val="008E40E0"/>
    <w:rsid w:val="00925993"/>
    <w:rsid w:val="00A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7A72"/>
    <w:pPr>
      <w:widowControl w:val="0"/>
      <w:spacing w:after="160" w:line="244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SimSun" w:hAnsi="Calibri" w:cs="Tahoma"/>
      <w:kern w:val="1"/>
      <w:sz w:val="22"/>
      <w:szCs w:val="22"/>
      <w:lang w:eastAsia="en-US"/>
    </w:rPr>
  </w:style>
  <w:style w:type="paragraph" w:styleId="Nagwek1">
    <w:name w:val="heading 1"/>
    <w:basedOn w:val="normal"/>
    <w:next w:val="normal"/>
    <w:rsid w:val="00AA7A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A7A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A7A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A7A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A7A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A7A7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A7A72"/>
  </w:style>
  <w:style w:type="table" w:customStyle="1" w:styleId="TableNormal">
    <w:name w:val="Table Normal"/>
    <w:rsid w:val="00AA7A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A7A7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rsid w:val="00AA7A72"/>
    <w:pPr>
      <w:spacing w:after="160" w:line="244" w:lineRule="auto"/>
      <w:ind w:leftChars="-1" w:left="-1" w:hangingChars="1" w:hanging="1"/>
      <w:textDirection w:val="btLr"/>
      <w:textAlignment w:val="baseline"/>
      <w:outlineLvl w:val="0"/>
    </w:pPr>
    <w:rPr>
      <w:rFonts w:ascii="Calibri" w:eastAsia="SimSun" w:hAnsi="Calibri" w:cs="Tahoma"/>
      <w:kern w:val="1"/>
      <w:sz w:val="22"/>
      <w:szCs w:val="22"/>
      <w:lang w:eastAsia="en-US"/>
    </w:rPr>
  </w:style>
  <w:style w:type="character" w:customStyle="1" w:styleId="Mocnowyrniony">
    <w:name w:val="Mocno wyróżniony"/>
    <w:basedOn w:val="Domylnaczcionkaakapitu"/>
    <w:rsid w:val="00AA7A7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AA7A72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1LVL2">
    <w:name w:val="WW_CharLFO1LVL2"/>
    <w:rsid w:val="00AA7A72"/>
    <w:rPr>
      <w:rFonts w:ascii="Symbol" w:eastAsia="Times New Roman" w:hAnsi="Symbol" w:cs="Times New Roman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sid w:val="00AA7A7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2">
    <w:name w:val="WW_CharLFO2LVL2"/>
    <w:rsid w:val="00AA7A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3">
    <w:name w:val="WW_CharLFO2LVL3"/>
    <w:rsid w:val="00AA7A7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4">
    <w:name w:val="WW_CharLFO2LVL4"/>
    <w:rsid w:val="00AA7A7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5">
    <w:name w:val="WW_CharLFO2LVL5"/>
    <w:rsid w:val="00AA7A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6">
    <w:name w:val="WW_CharLFO2LVL6"/>
    <w:rsid w:val="00AA7A7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7">
    <w:name w:val="WW_CharLFO2LVL7"/>
    <w:rsid w:val="00AA7A7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8">
    <w:name w:val="WW_CharLFO2LVL8"/>
    <w:rsid w:val="00AA7A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9">
    <w:name w:val="WW_CharLFO2LVL9"/>
    <w:rsid w:val="00AA7A7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rsid w:val="00AA7A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A7A72"/>
    <w:pPr>
      <w:spacing w:after="120"/>
    </w:pPr>
  </w:style>
  <w:style w:type="paragraph" w:styleId="Lista">
    <w:name w:val="List"/>
    <w:basedOn w:val="Tretekstu"/>
    <w:rsid w:val="00AA7A72"/>
    <w:rPr>
      <w:rFonts w:cs="Mangal"/>
    </w:rPr>
  </w:style>
  <w:style w:type="paragraph" w:styleId="Legenda">
    <w:name w:val="caption"/>
    <w:basedOn w:val="Domylnie"/>
    <w:rsid w:val="00AA7A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AA7A72"/>
    <w:pPr>
      <w:suppressLineNumbers/>
    </w:pPr>
    <w:rPr>
      <w:rFonts w:cs="Mangal"/>
    </w:rPr>
  </w:style>
  <w:style w:type="paragraph" w:styleId="NormalnyWeb">
    <w:name w:val="Normal (Web)"/>
    <w:basedOn w:val="Domylnie"/>
    <w:rsid w:val="00AA7A72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Domylnie"/>
    <w:rsid w:val="00AA7A72"/>
    <w:pPr>
      <w:suppressLineNumbers/>
    </w:pPr>
  </w:style>
  <w:style w:type="paragraph" w:styleId="Podtytu">
    <w:name w:val="Subtitle"/>
    <w:basedOn w:val="normal"/>
    <w:next w:val="normal"/>
    <w:rsid w:val="00AA7A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A7A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2020-08-19T18:28:00Z</dcterms:created>
  <dcterms:modified xsi:type="dcterms:W3CDTF">2020-08-19T18:32:00Z</dcterms:modified>
</cp:coreProperties>
</file>